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0"/>
        <w:tblW w:w="10908" w:type="dxa"/>
        <w:tblInd w:w="-992" w:type="dxa"/>
        <w:tblLook w:val="01E0" w:firstRow="1" w:lastRow="1" w:firstColumn="1" w:lastColumn="1" w:noHBand="0" w:noVBand="0"/>
      </w:tblPr>
      <w:tblGrid>
        <w:gridCol w:w="468"/>
        <w:gridCol w:w="2160"/>
        <w:gridCol w:w="8280"/>
      </w:tblGrid>
      <w:tr w:rsidR="001D7155" w:rsidRPr="00281E05">
        <w:trPr>
          <w:trHeight w:val="7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7155" w:rsidRPr="00281E05" w:rsidRDefault="001D7155" w:rsidP="001D7155">
            <w:bookmarkStart w:id="0" w:name="_GoBack"/>
            <w:bookmarkEnd w:id="0"/>
          </w:p>
          <w:p w:rsidR="001D7155" w:rsidRPr="00281E05" w:rsidRDefault="001D7155" w:rsidP="001D7155">
            <w:pPr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ind w:firstLine="709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ИНФОРМАЦИОННЫЙ БЮЛЛЕТЕНЬ  АДМИНИСТРАЦИИ  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ЩЕРБИНОВСКОГО  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СЕЛЬСКОГО  ПОСЕЛЕНИЯ  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ЩЕРБИНОВСКОГО  РАЙОНА </w:t>
            </w: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  <w:r w:rsidRPr="00281E05">
              <w:rPr>
                <w:b/>
                <w:sz w:val="40"/>
              </w:rPr>
              <w:t xml:space="preserve">№ </w:t>
            </w:r>
            <w:r w:rsidR="00431F95" w:rsidRPr="00281E05">
              <w:rPr>
                <w:b/>
                <w:sz w:val="40"/>
              </w:rPr>
              <w:t>1</w:t>
            </w:r>
            <w:r w:rsidR="00D87B46">
              <w:rPr>
                <w:b/>
                <w:sz w:val="40"/>
              </w:rPr>
              <w:t>6</w:t>
            </w:r>
            <w:r w:rsidRPr="00281E05">
              <w:rPr>
                <w:b/>
                <w:sz w:val="40"/>
              </w:rPr>
              <w:t xml:space="preserve"> (</w:t>
            </w:r>
            <w:r w:rsidR="007F39FF">
              <w:rPr>
                <w:b/>
                <w:sz w:val="40"/>
              </w:rPr>
              <w:t>3</w:t>
            </w:r>
            <w:r w:rsidR="00D87B46">
              <w:rPr>
                <w:b/>
                <w:sz w:val="40"/>
              </w:rPr>
              <w:t>24</w:t>
            </w:r>
            <w:r w:rsidR="00A63195">
              <w:rPr>
                <w:b/>
                <w:sz w:val="40"/>
              </w:rPr>
              <w:t>)</w:t>
            </w: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rPr>
                <w:b/>
                <w:sz w:val="40"/>
              </w:rPr>
            </w:pPr>
          </w:p>
          <w:p w:rsidR="001D7155" w:rsidRPr="00281E05" w:rsidRDefault="001D7155" w:rsidP="001D7155">
            <w:pPr>
              <w:jc w:val="center"/>
              <w:rPr>
                <w:b/>
                <w:sz w:val="32"/>
              </w:rPr>
            </w:pPr>
            <w:r w:rsidRPr="00281E05">
              <w:rPr>
                <w:b/>
                <w:sz w:val="32"/>
              </w:rPr>
              <w:t>поселок Щербиновский</w:t>
            </w:r>
          </w:p>
          <w:p w:rsidR="001D7155" w:rsidRPr="00281E05" w:rsidRDefault="00D87B46" w:rsidP="001D715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 октября</w:t>
            </w:r>
            <w:r w:rsidR="00A63195">
              <w:rPr>
                <w:b/>
                <w:sz w:val="40"/>
              </w:rPr>
              <w:t xml:space="preserve"> 20</w:t>
            </w:r>
            <w:r w:rsidR="007637EC">
              <w:rPr>
                <w:b/>
                <w:sz w:val="40"/>
              </w:rPr>
              <w:t>2</w:t>
            </w:r>
            <w:r w:rsidR="007F39FF">
              <w:rPr>
                <w:b/>
                <w:sz w:val="40"/>
              </w:rPr>
              <w:t>3</w:t>
            </w:r>
            <w:r w:rsidR="007637EC">
              <w:rPr>
                <w:b/>
                <w:sz w:val="40"/>
              </w:rPr>
              <w:t xml:space="preserve"> </w:t>
            </w:r>
            <w:r w:rsidR="008E7357" w:rsidRPr="00281E05">
              <w:rPr>
                <w:b/>
                <w:sz w:val="40"/>
              </w:rPr>
              <w:t>года</w:t>
            </w:r>
          </w:p>
          <w:p w:rsidR="001D7155" w:rsidRPr="00281E05" w:rsidRDefault="001D7155" w:rsidP="001D7155">
            <w:pPr>
              <w:jc w:val="center"/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28"/>
              </w:rPr>
            </w:pPr>
          </w:p>
          <w:p w:rsidR="001D7155" w:rsidRPr="00281E05" w:rsidRDefault="001D7155" w:rsidP="001D7155">
            <w:pPr>
              <w:rPr>
                <w:sz w:val="14"/>
              </w:rPr>
            </w:pPr>
          </w:p>
        </w:tc>
      </w:tr>
    </w:tbl>
    <w:p w:rsidR="001D7155" w:rsidRPr="004E5D2C" w:rsidRDefault="001D7155" w:rsidP="00316EA8">
      <w:pPr>
        <w:tabs>
          <w:tab w:val="center" w:pos="5102"/>
        </w:tabs>
        <w:ind w:left="-100"/>
        <w:jc w:val="center"/>
        <w:rPr>
          <w:b/>
          <w:sz w:val="32"/>
          <w:szCs w:val="32"/>
        </w:rPr>
      </w:pPr>
      <w:r w:rsidRPr="004E5D2C">
        <w:rPr>
          <w:b/>
          <w:sz w:val="32"/>
          <w:szCs w:val="32"/>
        </w:rPr>
        <w:lastRenderedPageBreak/>
        <w:t>СОДЕРЖАНИЕ</w:t>
      </w:r>
    </w:p>
    <w:p w:rsidR="00431F95" w:rsidRDefault="00431F95" w:rsidP="000C799C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tbl>
      <w:tblPr>
        <w:tblStyle w:val="12"/>
        <w:tblW w:w="10413" w:type="dxa"/>
        <w:tblInd w:w="-192" w:type="dxa"/>
        <w:tblLayout w:type="fixed"/>
        <w:tblLook w:val="01E0" w:firstRow="1" w:lastRow="1" w:firstColumn="1" w:lastColumn="1" w:noHBand="0" w:noVBand="0"/>
      </w:tblPr>
      <w:tblGrid>
        <w:gridCol w:w="9300"/>
        <w:gridCol w:w="1113"/>
      </w:tblGrid>
      <w:tr w:rsidR="00293CFD" w:rsidRPr="004E5D2C" w:rsidTr="00D87B46">
        <w:trPr>
          <w:trHeight w:val="541"/>
        </w:trPr>
        <w:tc>
          <w:tcPr>
            <w:tcW w:w="10413" w:type="dxa"/>
            <w:gridSpan w:val="2"/>
          </w:tcPr>
          <w:p w:rsidR="00293CFD" w:rsidRPr="004E5D2C" w:rsidRDefault="00293CFD" w:rsidP="00D73F63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E5D2C">
              <w:rPr>
                <w:b/>
                <w:sz w:val="28"/>
                <w:szCs w:val="28"/>
              </w:rPr>
              <w:t>РЕШЕНИ</w:t>
            </w:r>
            <w:r w:rsidR="00896236" w:rsidRPr="004E5D2C">
              <w:rPr>
                <w:b/>
                <w:sz w:val="28"/>
                <w:szCs w:val="28"/>
              </w:rPr>
              <w:t>Я</w:t>
            </w:r>
          </w:p>
          <w:p w:rsidR="00293CFD" w:rsidRPr="004E5D2C" w:rsidRDefault="00293CFD" w:rsidP="00D73F63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E5D2C">
              <w:rPr>
                <w:b/>
                <w:sz w:val="28"/>
                <w:szCs w:val="28"/>
              </w:rPr>
              <w:t>Совета Щербиновского сельского поселения Щербиновского района</w:t>
            </w:r>
          </w:p>
          <w:p w:rsidR="00293CFD" w:rsidRPr="004E5D2C" w:rsidRDefault="00293CFD" w:rsidP="00D73F63">
            <w:pPr>
              <w:suppressAutoHyphens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293CFD" w:rsidRPr="004E5D2C" w:rsidTr="00D87B46">
        <w:trPr>
          <w:trHeight w:val="764"/>
        </w:trPr>
        <w:tc>
          <w:tcPr>
            <w:tcW w:w="9300" w:type="dxa"/>
          </w:tcPr>
          <w:p w:rsidR="00293CFD" w:rsidRPr="00E91745" w:rsidRDefault="00293CFD" w:rsidP="00D73F63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E91745">
              <w:rPr>
                <w:b/>
              </w:rPr>
              <w:t xml:space="preserve">- от </w:t>
            </w:r>
            <w:r w:rsidR="00D87B46" w:rsidRPr="00E91745">
              <w:rPr>
                <w:b/>
              </w:rPr>
              <w:t>10.10.</w:t>
            </w:r>
            <w:r w:rsidR="005F3518" w:rsidRPr="00E91745">
              <w:rPr>
                <w:b/>
              </w:rPr>
              <w:t>20</w:t>
            </w:r>
            <w:r w:rsidR="007637EC" w:rsidRPr="00E91745">
              <w:rPr>
                <w:b/>
              </w:rPr>
              <w:t>2</w:t>
            </w:r>
            <w:r w:rsidR="007F39FF" w:rsidRPr="00E91745">
              <w:rPr>
                <w:b/>
              </w:rPr>
              <w:t>3</w:t>
            </w:r>
            <w:r w:rsidR="005F3518" w:rsidRPr="00E91745">
              <w:rPr>
                <w:b/>
              </w:rPr>
              <w:t xml:space="preserve"> № </w:t>
            </w:r>
            <w:r w:rsidR="00716FDC" w:rsidRPr="00E91745">
              <w:rPr>
                <w:b/>
              </w:rPr>
              <w:t>1</w:t>
            </w:r>
            <w:r w:rsidRPr="00E91745">
              <w:rPr>
                <w:b/>
              </w:rPr>
              <w:t xml:space="preserve"> </w:t>
            </w:r>
          </w:p>
          <w:p w:rsidR="00293CFD" w:rsidRDefault="00962A64" w:rsidP="00C630A0">
            <w:pPr>
              <w:pStyle w:val="ConsTitle"/>
              <w:widowControl/>
              <w:spacing w:line="228" w:lineRule="auto"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1745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Совета Щербиновского сельского поселения Щерб</w:t>
            </w:r>
            <w:r w:rsidRPr="00E917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E917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новского района от 20 декабря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E91745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2022 г</w:t>
              </w:r>
            </w:smartTag>
            <w:r w:rsidRPr="00E91745">
              <w:rPr>
                <w:rFonts w:ascii="Times New Roman" w:hAnsi="Times New Roman" w:cs="Times New Roman"/>
                <w:b w:val="0"/>
                <w:sz w:val="24"/>
                <w:szCs w:val="24"/>
              </w:rPr>
              <w:t>. № 1 «О бюджете Щербиновского сельского п</w:t>
            </w:r>
            <w:r w:rsidRPr="00E917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E917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 Щербиновского района на 2023 год»</w:t>
            </w:r>
          </w:p>
          <w:p w:rsidR="00E91745" w:rsidRPr="00E91745" w:rsidRDefault="00E91745" w:rsidP="00C630A0">
            <w:pPr>
              <w:pStyle w:val="ConsTitle"/>
              <w:widowControl/>
              <w:spacing w:line="228" w:lineRule="auto"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</w:tcPr>
          <w:p w:rsidR="00293CFD" w:rsidRPr="00E91745" w:rsidRDefault="00293CFD" w:rsidP="00D73F63">
            <w:pPr>
              <w:suppressAutoHyphens w:val="0"/>
              <w:jc w:val="both"/>
            </w:pPr>
          </w:p>
          <w:p w:rsidR="00896236" w:rsidRPr="00E91745" w:rsidRDefault="00896236" w:rsidP="00D73F63">
            <w:pPr>
              <w:suppressAutoHyphens w:val="0"/>
              <w:jc w:val="both"/>
            </w:pPr>
          </w:p>
          <w:p w:rsidR="00AE4EA2" w:rsidRDefault="00AE4EA2" w:rsidP="00D73F63">
            <w:pPr>
              <w:suppressAutoHyphens w:val="0"/>
              <w:jc w:val="both"/>
            </w:pPr>
          </w:p>
          <w:p w:rsidR="00293CFD" w:rsidRPr="00E91745" w:rsidRDefault="00293CFD" w:rsidP="00D73F63">
            <w:pPr>
              <w:suppressAutoHyphens w:val="0"/>
              <w:jc w:val="both"/>
            </w:pPr>
            <w:r w:rsidRPr="00E91745">
              <w:t xml:space="preserve">стр. </w:t>
            </w:r>
            <w:r w:rsidR="00AE4EA2">
              <w:t>4</w:t>
            </w:r>
          </w:p>
        </w:tc>
      </w:tr>
      <w:tr w:rsidR="00716FDC" w:rsidRPr="004E5D2C" w:rsidTr="00D87B46">
        <w:trPr>
          <w:trHeight w:val="764"/>
        </w:trPr>
        <w:tc>
          <w:tcPr>
            <w:tcW w:w="9300" w:type="dxa"/>
          </w:tcPr>
          <w:p w:rsidR="00716FDC" w:rsidRPr="00E91745" w:rsidRDefault="00716FDC" w:rsidP="00D13E20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E91745">
              <w:rPr>
                <w:b/>
              </w:rPr>
              <w:t xml:space="preserve">- от </w:t>
            </w:r>
            <w:r w:rsidR="00D87B46" w:rsidRPr="00E91745">
              <w:rPr>
                <w:b/>
              </w:rPr>
              <w:t>10.10</w:t>
            </w:r>
            <w:r w:rsidRPr="00E91745">
              <w:rPr>
                <w:b/>
              </w:rPr>
              <w:t>.20</w:t>
            </w:r>
            <w:r w:rsidR="007637EC" w:rsidRPr="00E91745">
              <w:rPr>
                <w:b/>
              </w:rPr>
              <w:t>2</w:t>
            </w:r>
            <w:r w:rsidR="007F39FF" w:rsidRPr="00E91745">
              <w:rPr>
                <w:b/>
              </w:rPr>
              <w:t>3</w:t>
            </w:r>
            <w:r w:rsidRPr="00E91745">
              <w:rPr>
                <w:b/>
              </w:rPr>
              <w:t xml:space="preserve"> № 2 </w:t>
            </w:r>
          </w:p>
          <w:p w:rsidR="00716FDC" w:rsidRDefault="00962A64" w:rsidP="00D13E20">
            <w:pPr>
              <w:pStyle w:val="ConsTitle"/>
              <w:widowControl/>
              <w:spacing w:line="228" w:lineRule="auto"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eastAsia="x-none"/>
              </w:rPr>
            </w:pPr>
            <w:r w:rsidRPr="00E91745">
              <w:rPr>
                <w:rFonts w:ascii="Times New Roman" w:hAnsi="Times New Roman" w:cs="Times New Roman"/>
                <w:b w:val="0"/>
                <w:sz w:val="24"/>
                <w:szCs w:val="24"/>
                <w:lang w:eastAsia="x-none"/>
              </w:rPr>
              <w:t>Об утверждении схемы многомандатных избирательных округов для проведения выб</w:t>
            </w:r>
            <w:r w:rsidRPr="00E91745">
              <w:rPr>
                <w:rFonts w:ascii="Times New Roman" w:hAnsi="Times New Roman" w:cs="Times New Roman"/>
                <w:b w:val="0"/>
                <w:sz w:val="24"/>
                <w:szCs w:val="24"/>
                <w:lang w:eastAsia="x-none"/>
              </w:rPr>
              <w:t>о</w:t>
            </w:r>
            <w:r w:rsidRPr="00E91745">
              <w:rPr>
                <w:rFonts w:ascii="Times New Roman" w:hAnsi="Times New Roman" w:cs="Times New Roman"/>
                <w:b w:val="0"/>
                <w:sz w:val="24"/>
                <w:szCs w:val="24"/>
                <w:lang w:eastAsia="x-none"/>
              </w:rPr>
              <w:t>ров депутатов Совета Щербиновского сельского п</w:t>
            </w:r>
            <w:r w:rsidRPr="00E91745">
              <w:rPr>
                <w:rFonts w:ascii="Times New Roman" w:hAnsi="Times New Roman" w:cs="Times New Roman"/>
                <w:b w:val="0"/>
                <w:sz w:val="24"/>
                <w:szCs w:val="24"/>
                <w:lang w:eastAsia="x-none"/>
              </w:rPr>
              <w:t>о</w:t>
            </w:r>
            <w:r w:rsidRPr="00E91745">
              <w:rPr>
                <w:rFonts w:ascii="Times New Roman" w:hAnsi="Times New Roman" w:cs="Times New Roman"/>
                <w:b w:val="0"/>
                <w:sz w:val="24"/>
                <w:szCs w:val="24"/>
                <w:lang w:eastAsia="x-none"/>
              </w:rPr>
              <w:t xml:space="preserve">селения Щербиновского района  </w:t>
            </w:r>
          </w:p>
          <w:p w:rsidR="00E91745" w:rsidRPr="00E91745" w:rsidRDefault="00E91745" w:rsidP="00D13E20">
            <w:pPr>
              <w:pStyle w:val="ConsTitle"/>
              <w:widowControl/>
              <w:spacing w:line="228" w:lineRule="auto"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</w:tcPr>
          <w:p w:rsidR="00716FDC" w:rsidRPr="00E91745" w:rsidRDefault="00716FDC" w:rsidP="00D73F63">
            <w:pPr>
              <w:suppressAutoHyphens w:val="0"/>
              <w:jc w:val="both"/>
            </w:pPr>
          </w:p>
          <w:p w:rsidR="00716FDC" w:rsidRPr="00E91745" w:rsidRDefault="00716FDC" w:rsidP="00D73F63">
            <w:pPr>
              <w:suppressAutoHyphens w:val="0"/>
              <w:jc w:val="both"/>
            </w:pPr>
          </w:p>
          <w:p w:rsidR="00716FDC" w:rsidRPr="00E91745" w:rsidRDefault="00716FDC" w:rsidP="00D73F63">
            <w:pPr>
              <w:suppressAutoHyphens w:val="0"/>
              <w:jc w:val="both"/>
            </w:pPr>
            <w:r w:rsidRPr="00E91745">
              <w:t xml:space="preserve">стр. </w:t>
            </w:r>
            <w:r w:rsidR="00AE4EA2">
              <w:t>29</w:t>
            </w:r>
          </w:p>
        </w:tc>
      </w:tr>
      <w:tr w:rsidR="00716FDC" w:rsidRPr="004E5D2C" w:rsidTr="00D87B46">
        <w:trPr>
          <w:trHeight w:val="764"/>
        </w:trPr>
        <w:tc>
          <w:tcPr>
            <w:tcW w:w="9300" w:type="dxa"/>
          </w:tcPr>
          <w:p w:rsidR="00716FDC" w:rsidRPr="00E91745" w:rsidRDefault="00716FDC" w:rsidP="00D13E20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E91745">
              <w:rPr>
                <w:b/>
              </w:rPr>
              <w:t xml:space="preserve">- от </w:t>
            </w:r>
            <w:r w:rsidR="00D87B46" w:rsidRPr="00E91745">
              <w:rPr>
                <w:b/>
              </w:rPr>
              <w:t>10.10</w:t>
            </w:r>
            <w:r w:rsidRPr="00E91745">
              <w:rPr>
                <w:b/>
              </w:rPr>
              <w:t>.20</w:t>
            </w:r>
            <w:r w:rsidR="007637EC" w:rsidRPr="00E91745">
              <w:rPr>
                <w:b/>
              </w:rPr>
              <w:t>2</w:t>
            </w:r>
            <w:r w:rsidR="007F39FF" w:rsidRPr="00E91745">
              <w:rPr>
                <w:b/>
              </w:rPr>
              <w:t>3</w:t>
            </w:r>
            <w:r w:rsidRPr="00E91745">
              <w:rPr>
                <w:b/>
              </w:rPr>
              <w:t xml:space="preserve"> № 3 </w:t>
            </w:r>
          </w:p>
          <w:p w:rsidR="00716FDC" w:rsidRDefault="00962A64" w:rsidP="00D13E20">
            <w:pPr>
              <w:pStyle w:val="ConsTitle"/>
              <w:widowControl/>
              <w:spacing w:line="228" w:lineRule="auto"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174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передаче Контрольно-счетной палате муниципального образов</w:t>
            </w:r>
            <w:r w:rsidRPr="00E9174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E9174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ния Щербиновский район полномочий контрольно-счетного органа Щербино</w:t>
            </w:r>
            <w:r w:rsidRPr="00E9174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r w:rsidRPr="00E9174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ского сельского поселения Щербиновского района</w:t>
            </w:r>
            <w:r w:rsidRPr="00E917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осуществлению внешнего муниципального финансового контроля на 2024 год</w:t>
            </w:r>
          </w:p>
          <w:p w:rsidR="00E91745" w:rsidRPr="00E91745" w:rsidRDefault="00E91745" w:rsidP="00D13E20">
            <w:pPr>
              <w:pStyle w:val="ConsTitle"/>
              <w:widowControl/>
              <w:spacing w:line="228" w:lineRule="auto"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</w:tcPr>
          <w:p w:rsidR="00716FDC" w:rsidRPr="00E91745" w:rsidRDefault="00716FDC" w:rsidP="00D13E20">
            <w:pPr>
              <w:suppressAutoHyphens w:val="0"/>
              <w:jc w:val="both"/>
            </w:pPr>
          </w:p>
          <w:p w:rsidR="00716FDC" w:rsidRPr="00E91745" w:rsidRDefault="00716FDC" w:rsidP="00D13E20">
            <w:pPr>
              <w:suppressAutoHyphens w:val="0"/>
              <w:jc w:val="both"/>
            </w:pPr>
          </w:p>
          <w:p w:rsidR="00AE4EA2" w:rsidRDefault="00AE4EA2" w:rsidP="00D13E20">
            <w:pPr>
              <w:suppressAutoHyphens w:val="0"/>
              <w:jc w:val="both"/>
            </w:pPr>
          </w:p>
          <w:p w:rsidR="00AE4EA2" w:rsidRDefault="00AE4EA2" w:rsidP="00D13E20">
            <w:pPr>
              <w:suppressAutoHyphens w:val="0"/>
              <w:jc w:val="both"/>
            </w:pPr>
          </w:p>
          <w:p w:rsidR="00716FDC" w:rsidRPr="00E91745" w:rsidRDefault="00716FDC" w:rsidP="00D13E20">
            <w:pPr>
              <w:suppressAutoHyphens w:val="0"/>
              <w:jc w:val="both"/>
            </w:pPr>
            <w:r w:rsidRPr="00E91745">
              <w:t xml:space="preserve">стр. </w:t>
            </w:r>
            <w:r w:rsidR="00AE4EA2">
              <w:t>32</w:t>
            </w:r>
          </w:p>
        </w:tc>
      </w:tr>
      <w:tr w:rsidR="00D87B46" w:rsidRPr="004E5D2C" w:rsidTr="00D87B46">
        <w:trPr>
          <w:trHeight w:val="764"/>
        </w:trPr>
        <w:tc>
          <w:tcPr>
            <w:tcW w:w="9300" w:type="dxa"/>
          </w:tcPr>
          <w:p w:rsidR="00D87B46" w:rsidRPr="00E91745" w:rsidRDefault="00D87B46" w:rsidP="00C775C8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E91745">
              <w:rPr>
                <w:b/>
              </w:rPr>
              <w:t xml:space="preserve">- от 10.10.2023 № 4 </w:t>
            </w:r>
          </w:p>
          <w:p w:rsidR="00D87B46" w:rsidRDefault="00962A64" w:rsidP="00C775C8">
            <w:pPr>
              <w:pStyle w:val="ConsTitle"/>
              <w:widowControl/>
              <w:spacing w:line="228" w:lineRule="auto"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1745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передаче администрацией Щербиновского сельского поселения Щербиновского ра</w:t>
            </w:r>
            <w:r w:rsidRPr="00E91745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E91745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она администрации муниципального образования Щербино</w:t>
            </w:r>
            <w:r w:rsidRPr="00E917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E917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ский район полномочий по осуществлению внутреннего мун</w:t>
            </w:r>
            <w:r w:rsidRPr="00E917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E917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ципального финансового контроля на 2024 год</w:t>
            </w:r>
          </w:p>
          <w:p w:rsidR="00E91745" w:rsidRPr="00E91745" w:rsidRDefault="00E91745" w:rsidP="00C775C8">
            <w:pPr>
              <w:pStyle w:val="ConsTitle"/>
              <w:widowControl/>
              <w:spacing w:line="228" w:lineRule="auto"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</w:tcPr>
          <w:p w:rsidR="00D87B46" w:rsidRPr="00E91745" w:rsidRDefault="00D87B46" w:rsidP="00C775C8">
            <w:pPr>
              <w:suppressAutoHyphens w:val="0"/>
              <w:jc w:val="both"/>
            </w:pPr>
          </w:p>
          <w:p w:rsidR="00D87B46" w:rsidRPr="00E91745" w:rsidRDefault="00D87B46" w:rsidP="00C775C8">
            <w:pPr>
              <w:suppressAutoHyphens w:val="0"/>
              <w:jc w:val="both"/>
            </w:pPr>
          </w:p>
          <w:p w:rsidR="00AE4EA2" w:rsidRDefault="00AE4EA2" w:rsidP="00C775C8">
            <w:pPr>
              <w:suppressAutoHyphens w:val="0"/>
              <w:jc w:val="both"/>
            </w:pPr>
          </w:p>
          <w:p w:rsidR="00D87B46" w:rsidRPr="00E91745" w:rsidRDefault="00D87B46" w:rsidP="00C775C8">
            <w:pPr>
              <w:suppressAutoHyphens w:val="0"/>
              <w:jc w:val="both"/>
            </w:pPr>
            <w:r w:rsidRPr="00E91745">
              <w:t xml:space="preserve">стр. </w:t>
            </w:r>
            <w:r w:rsidR="00AE4EA2">
              <w:t>45</w:t>
            </w:r>
          </w:p>
        </w:tc>
      </w:tr>
      <w:tr w:rsidR="00D87B46" w:rsidRPr="004E5D2C" w:rsidTr="00D87B46">
        <w:trPr>
          <w:trHeight w:val="764"/>
        </w:trPr>
        <w:tc>
          <w:tcPr>
            <w:tcW w:w="9300" w:type="dxa"/>
          </w:tcPr>
          <w:p w:rsidR="00D87B46" w:rsidRPr="00E91745" w:rsidRDefault="00D87B46" w:rsidP="00C775C8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E91745">
              <w:rPr>
                <w:b/>
              </w:rPr>
              <w:t xml:space="preserve">- от 10.10.2023 № 5 </w:t>
            </w:r>
          </w:p>
          <w:p w:rsidR="00962A64" w:rsidRPr="00E91745" w:rsidRDefault="00962A64" w:rsidP="00962A64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745">
              <w:rPr>
                <w:rFonts w:ascii="Times New Roman" w:hAnsi="Times New Roman" w:cs="Times New Roman"/>
                <w:sz w:val="24"/>
                <w:szCs w:val="24"/>
              </w:rPr>
              <w:t>О передаче администрацией Щербиновского сельского поселения Щербиновского ра</w:t>
            </w:r>
            <w:r w:rsidRPr="00E917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1745">
              <w:rPr>
                <w:rFonts w:ascii="Times New Roman" w:hAnsi="Times New Roman" w:cs="Times New Roman"/>
                <w:sz w:val="24"/>
                <w:szCs w:val="24"/>
              </w:rPr>
              <w:t>она администрации муниципального образования Щербино</w:t>
            </w:r>
            <w:r w:rsidRPr="00E91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1745">
              <w:rPr>
                <w:rFonts w:ascii="Times New Roman" w:hAnsi="Times New Roman" w:cs="Times New Roman"/>
                <w:sz w:val="24"/>
                <w:szCs w:val="24"/>
              </w:rPr>
              <w:t>ский район полномочий на определение поставщиков (подрядчиков, исполнителей) для муниципальных заказч</w:t>
            </w:r>
            <w:r w:rsidRPr="00E917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745">
              <w:rPr>
                <w:rFonts w:ascii="Times New Roman" w:hAnsi="Times New Roman" w:cs="Times New Roman"/>
                <w:sz w:val="24"/>
                <w:szCs w:val="24"/>
              </w:rPr>
              <w:t>ков и заказчиков Ще</w:t>
            </w:r>
            <w:r w:rsidRPr="00E917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1745">
              <w:rPr>
                <w:rFonts w:ascii="Times New Roman" w:hAnsi="Times New Roman" w:cs="Times New Roman"/>
                <w:sz w:val="24"/>
                <w:szCs w:val="24"/>
              </w:rPr>
              <w:t xml:space="preserve">биновского сельского поселения Щербиновского района </w:t>
            </w:r>
            <w:r w:rsidR="00E917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91745">
              <w:rPr>
                <w:rFonts w:ascii="Times New Roman" w:hAnsi="Times New Roman" w:cs="Times New Roman"/>
                <w:sz w:val="24"/>
                <w:szCs w:val="24"/>
              </w:rPr>
              <w:t>на 2024 год</w:t>
            </w:r>
          </w:p>
          <w:p w:rsidR="00D87B46" w:rsidRPr="00E91745" w:rsidRDefault="00D87B46" w:rsidP="00C775C8">
            <w:pPr>
              <w:pStyle w:val="ConsTitle"/>
              <w:widowControl/>
              <w:spacing w:line="228" w:lineRule="auto"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3" w:type="dxa"/>
          </w:tcPr>
          <w:p w:rsidR="00D87B46" w:rsidRPr="00E91745" w:rsidRDefault="00D87B46" w:rsidP="00C775C8">
            <w:pPr>
              <w:suppressAutoHyphens w:val="0"/>
              <w:jc w:val="both"/>
            </w:pPr>
          </w:p>
          <w:p w:rsidR="00D87B46" w:rsidRPr="00E91745" w:rsidRDefault="00D87B46" w:rsidP="00C775C8">
            <w:pPr>
              <w:suppressAutoHyphens w:val="0"/>
              <w:jc w:val="both"/>
            </w:pPr>
          </w:p>
          <w:p w:rsidR="00AE4EA2" w:rsidRDefault="00AE4EA2" w:rsidP="00C775C8">
            <w:pPr>
              <w:suppressAutoHyphens w:val="0"/>
              <w:jc w:val="both"/>
            </w:pPr>
          </w:p>
          <w:p w:rsidR="00AE4EA2" w:rsidRDefault="00AE4EA2" w:rsidP="00C775C8">
            <w:pPr>
              <w:suppressAutoHyphens w:val="0"/>
              <w:jc w:val="both"/>
            </w:pPr>
          </w:p>
          <w:p w:rsidR="00AE4EA2" w:rsidRDefault="00AE4EA2" w:rsidP="00C775C8">
            <w:pPr>
              <w:suppressAutoHyphens w:val="0"/>
              <w:jc w:val="both"/>
            </w:pPr>
          </w:p>
          <w:p w:rsidR="00D87B46" w:rsidRPr="00E91745" w:rsidRDefault="00D87B46" w:rsidP="00C775C8">
            <w:pPr>
              <w:suppressAutoHyphens w:val="0"/>
              <w:jc w:val="both"/>
            </w:pPr>
            <w:r w:rsidRPr="00E91745">
              <w:t xml:space="preserve">стр. </w:t>
            </w:r>
            <w:r w:rsidR="00AE4EA2">
              <w:t>57</w:t>
            </w:r>
          </w:p>
        </w:tc>
      </w:tr>
      <w:tr w:rsidR="00D87B46" w:rsidRPr="004E5D2C" w:rsidTr="00D87B46">
        <w:trPr>
          <w:trHeight w:val="764"/>
        </w:trPr>
        <w:tc>
          <w:tcPr>
            <w:tcW w:w="9300" w:type="dxa"/>
          </w:tcPr>
          <w:p w:rsidR="00962A64" w:rsidRPr="00E91745" w:rsidRDefault="00D87B46" w:rsidP="00962A64">
            <w:pPr>
              <w:tabs>
                <w:tab w:val="left" w:pos="2280"/>
              </w:tabs>
              <w:suppressAutoHyphens w:val="0"/>
              <w:jc w:val="both"/>
              <w:rPr>
                <w:b/>
              </w:rPr>
            </w:pPr>
            <w:r w:rsidRPr="00E91745">
              <w:rPr>
                <w:b/>
              </w:rPr>
              <w:t xml:space="preserve">- от 10.10.2023 № 6 </w:t>
            </w:r>
          </w:p>
          <w:p w:rsidR="00D87B46" w:rsidRPr="00E91745" w:rsidRDefault="00962A64" w:rsidP="00C775C8">
            <w:pPr>
              <w:pStyle w:val="ConsTitle"/>
              <w:widowControl/>
              <w:spacing w:line="228" w:lineRule="auto"/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1745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О передаче администрацией Щербиновского сельского поселения Щербиновского ра</w:t>
            </w:r>
            <w:r w:rsidRPr="00E91745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й</w:t>
            </w:r>
            <w:r w:rsidRPr="00E91745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она администрации муниципального образования Щербиновский район </w:t>
            </w:r>
            <w:r w:rsidRPr="00E91745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>части полн</w:t>
            </w:r>
            <w:r w:rsidRPr="00E91745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>о</w:t>
            </w:r>
            <w:r w:rsidRPr="00E91745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>мочий администрации Щербиновского сельского поселения Щерб</w:t>
            </w:r>
            <w:r w:rsidRPr="00E91745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>и</w:t>
            </w:r>
            <w:r w:rsidRPr="00E91745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 xml:space="preserve">новского района по организации ритуальных услуг </w:t>
            </w:r>
            <w:r w:rsidRPr="00E9174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2024 год</w:t>
            </w:r>
          </w:p>
        </w:tc>
        <w:tc>
          <w:tcPr>
            <w:tcW w:w="1113" w:type="dxa"/>
          </w:tcPr>
          <w:p w:rsidR="00D87B46" w:rsidRPr="00E91745" w:rsidRDefault="00D87B46" w:rsidP="00C775C8">
            <w:pPr>
              <w:suppressAutoHyphens w:val="0"/>
              <w:jc w:val="both"/>
            </w:pPr>
          </w:p>
          <w:p w:rsidR="00D87B46" w:rsidRPr="00E91745" w:rsidRDefault="00D87B46" w:rsidP="00C775C8">
            <w:pPr>
              <w:suppressAutoHyphens w:val="0"/>
              <w:jc w:val="both"/>
            </w:pPr>
          </w:p>
          <w:p w:rsidR="00AE4EA2" w:rsidRDefault="00AE4EA2" w:rsidP="00C775C8">
            <w:pPr>
              <w:suppressAutoHyphens w:val="0"/>
              <w:jc w:val="both"/>
            </w:pPr>
          </w:p>
          <w:p w:rsidR="00AE4EA2" w:rsidRDefault="00AE4EA2" w:rsidP="00C775C8">
            <w:pPr>
              <w:suppressAutoHyphens w:val="0"/>
              <w:jc w:val="both"/>
            </w:pPr>
          </w:p>
          <w:p w:rsidR="00D87B46" w:rsidRPr="00E91745" w:rsidRDefault="00D87B46" w:rsidP="00C775C8">
            <w:pPr>
              <w:suppressAutoHyphens w:val="0"/>
              <w:jc w:val="both"/>
            </w:pPr>
            <w:r w:rsidRPr="00E91745">
              <w:t xml:space="preserve">стр. </w:t>
            </w:r>
            <w:r w:rsidR="00AE4EA2">
              <w:t>66</w:t>
            </w:r>
          </w:p>
        </w:tc>
      </w:tr>
    </w:tbl>
    <w:p w:rsidR="005F3518" w:rsidRPr="004E5D2C" w:rsidRDefault="005F3518" w:rsidP="005F3518">
      <w:pPr>
        <w:ind w:firstLine="709"/>
        <w:jc w:val="both"/>
        <w:rPr>
          <w:szCs w:val="28"/>
        </w:rPr>
      </w:pPr>
    </w:p>
    <w:p w:rsidR="00293CFD" w:rsidRPr="004E5D2C" w:rsidRDefault="00293CFD" w:rsidP="00293CFD">
      <w:pPr>
        <w:tabs>
          <w:tab w:val="center" w:pos="5102"/>
        </w:tabs>
        <w:ind w:left="-720"/>
        <w:jc w:val="center"/>
        <w:rPr>
          <w:b/>
          <w:sz w:val="32"/>
          <w:szCs w:val="32"/>
        </w:rPr>
      </w:pPr>
    </w:p>
    <w:tbl>
      <w:tblPr>
        <w:tblStyle w:val="12"/>
        <w:tblW w:w="10413" w:type="dxa"/>
        <w:tblInd w:w="-192" w:type="dxa"/>
        <w:tblLayout w:type="fixed"/>
        <w:tblLook w:val="01E0" w:firstRow="1" w:lastRow="1" w:firstColumn="1" w:lastColumn="1" w:noHBand="0" w:noVBand="0"/>
      </w:tblPr>
      <w:tblGrid>
        <w:gridCol w:w="9300"/>
        <w:gridCol w:w="1113"/>
      </w:tblGrid>
      <w:tr w:rsidR="00293CFD" w:rsidRPr="004E5D2C" w:rsidTr="00D87B46">
        <w:trPr>
          <w:trHeight w:val="115"/>
        </w:trPr>
        <w:tc>
          <w:tcPr>
            <w:tcW w:w="10413" w:type="dxa"/>
            <w:gridSpan w:val="2"/>
          </w:tcPr>
          <w:p w:rsidR="00293CFD" w:rsidRPr="004E5D2C" w:rsidRDefault="00293CFD" w:rsidP="00E218C2">
            <w:pPr>
              <w:suppressAutoHyphens w:val="0"/>
              <w:spacing w:line="228" w:lineRule="auto"/>
              <w:jc w:val="both"/>
              <w:rPr>
                <w:b/>
                <w:sz w:val="28"/>
                <w:szCs w:val="28"/>
              </w:rPr>
            </w:pPr>
          </w:p>
          <w:p w:rsidR="00293CFD" w:rsidRPr="004E5D2C" w:rsidRDefault="00896236" w:rsidP="00E218C2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E5D2C">
              <w:rPr>
                <w:b/>
                <w:sz w:val="28"/>
                <w:szCs w:val="28"/>
              </w:rPr>
              <w:t>ПОСТАНОВЛЕНИ</w:t>
            </w:r>
            <w:r w:rsidR="002D5B18" w:rsidRPr="004E5D2C">
              <w:rPr>
                <w:b/>
                <w:sz w:val="28"/>
                <w:szCs w:val="28"/>
              </w:rPr>
              <w:t>Я</w:t>
            </w:r>
          </w:p>
          <w:p w:rsidR="00293CFD" w:rsidRPr="004E5D2C" w:rsidRDefault="00293CFD" w:rsidP="00E218C2">
            <w:pPr>
              <w:suppressAutoHyphens w:val="0"/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4E5D2C">
              <w:rPr>
                <w:b/>
                <w:sz w:val="28"/>
                <w:szCs w:val="28"/>
              </w:rPr>
              <w:t>администрации Щербиновского сельского поселения Щербиновского района</w:t>
            </w:r>
          </w:p>
          <w:p w:rsidR="00293CFD" w:rsidRPr="004E5D2C" w:rsidRDefault="00293CFD" w:rsidP="00E218C2">
            <w:pPr>
              <w:suppressAutoHyphens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F30CD" w:rsidRPr="00E91745" w:rsidTr="00D87B46">
        <w:trPr>
          <w:trHeight w:val="764"/>
        </w:trPr>
        <w:tc>
          <w:tcPr>
            <w:tcW w:w="9300" w:type="dxa"/>
          </w:tcPr>
          <w:p w:rsidR="00CF30CD" w:rsidRPr="00E91745" w:rsidRDefault="00CF30CD" w:rsidP="00E218C2">
            <w:pPr>
              <w:tabs>
                <w:tab w:val="left" w:pos="2280"/>
              </w:tabs>
              <w:jc w:val="both"/>
              <w:rPr>
                <w:b/>
              </w:rPr>
            </w:pPr>
            <w:r w:rsidRPr="00E91745">
              <w:rPr>
                <w:b/>
              </w:rPr>
              <w:t xml:space="preserve">- от </w:t>
            </w:r>
            <w:r w:rsidR="00D87B46" w:rsidRPr="00E91745">
              <w:rPr>
                <w:b/>
              </w:rPr>
              <w:t>10.10</w:t>
            </w:r>
            <w:r w:rsidR="00E218C2" w:rsidRPr="00E91745">
              <w:rPr>
                <w:b/>
              </w:rPr>
              <w:t>.20</w:t>
            </w:r>
            <w:r w:rsidR="007637EC" w:rsidRPr="00E91745">
              <w:rPr>
                <w:b/>
              </w:rPr>
              <w:t>2</w:t>
            </w:r>
            <w:r w:rsidR="007F39FF" w:rsidRPr="00E91745">
              <w:rPr>
                <w:b/>
              </w:rPr>
              <w:t>3</w:t>
            </w:r>
            <w:r w:rsidR="00E218C2" w:rsidRPr="00E91745">
              <w:rPr>
                <w:b/>
              </w:rPr>
              <w:t xml:space="preserve"> № </w:t>
            </w:r>
            <w:r w:rsidR="00716FDC" w:rsidRPr="00E91745">
              <w:rPr>
                <w:b/>
              </w:rPr>
              <w:t>1</w:t>
            </w:r>
            <w:r w:rsidR="00D87B46" w:rsidRPr="00E91745">
              <w:rPr>
                <w:b/>
              </w:rPr>
              <w:t>43</w:t>
            </w:r>
          </w:p>
          <w:p w:rsidR="00E218C2" w:rsidRDefault="00E91745" w:rsidP="00C630A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917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 внесении изменений в постановление администрации Щербиновского сельского поселения Щербиновского района от 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1745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2017 г</w:t>
              </w:r>
            </w:smartTag>
            <w:r w:rsidRPr="00E917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139 «Об утверждении  муниципальной программы  Щербиновского сельского поселения Щербиновского района «Формирование современной городской среды» на 2018-2024 годы»</w:t>
            </w:r>
          </w:p>
          <w:p w:rsidR="00E91745" w:rsidRDefault="00E91745" w:rsidP="00E91745"/>
          <w:p w:rsidR="00E91745" w:rsidRDefault="00E91745" w:rsidP="00E91745"/>
          <w:p w:rsidR="00E91745" w:rsidRDefault="00E91745" w:rsidP="00E91745"/>
          <w:p w:rsidR="00E91745" w:rsidRPr="00E91745" w:rsidRDefault="00E91745" w:rsidP="00E91745"/>
        </w:tc>
        <w:tc>
          <w:tcPr>
            <w:tcW w:w="1113" w:type="dxa"/>
          </w:tcPr>
          <w:p w:rsidR="00CF30CD" w:rsidRPr="00E91745" w:rsidRDefault="00CF30CD" w:rsidP="00282E81">
            <w:pPr>
              <w:suppressAutoHyphens w:val="0"/>
              <w:ind w:left="-110"/>
              <w:jc w:val="both"/>
            </w:pPr>
          </w:p>
          <w:p w:rsidR="00CF30CD" w:rsidRPr="00E91745" w:rsidRDefault="00CF30CD" w:rsidP="00282E81">
            <w:pPr>
              <w:suppressAutoHyphens w:val="0"/>
              <w:ind w:left="-110"/>
              <w:jc w:val="both"/>
            </w:pPr>
          </w:p>
          <w:p w:rsidR="00A52CFC" w:rsidRPr="00E91745" w:rsidRDefault="00A52CFC" w:rsidP="00A52CFC">
            <w:pPr>
              <w:suppressAutoHyphens w:val="0"/>
              <w:jc w:val="both"/>
            </w:pPr>
          </w:p>
          <w:p w:rsidR="002D5B18" w:rsidRPr="00E91745" w:rsidRDefault="002D5B18" w:rsidP="00A52CFC">
            <w:pPr>
              <w:suppressAutoHyphens w:val="0"/>
              <w:jc w:val="both"/>
            </w:pPr>
          </w:p>
          <w:p w:rsidR="00CF30CD" w:rsidRPr="00E91745" w:rsidRDefault="00A52CFC" w:rsidP="00A52CFC">
            <w:pPr>
              <w:suppressAutoHyphens w:val="0"/>
              <w:jc w:val="both"/>
            </w:pPr>
            <w:r w:rsidRPr="00E91745">
              <w:t xml:space="preserve">стр. </w:t>
            </w:r>
            <w:r w:rsidR="00AE4EA2">
              <w:t>75</w:t>
            </w:r>
          </w:p>
        </w:tc>
      </w:tr>
      <w:tr w:rsidR="00716FDC" w:rsidRPr="00E91745" w:rsidTr="00D87B46">
        <w:trPr>
          <w:trHeight w:val="764"/>
        </w:trPr>
        <w:tc>
          <w:tcPr>
            <w:tcW w:w="9300" w:type="dxa"/>
          </w:tcPr>
          <w:p w:rsidR="00716FDC" w:rsidRPr="00E91745" w:rsidRDefault="00716FDC" w:rsidP="00D13E20">
            <w:pPr>
              <w:tabs>
                <w:tab w:val="left" w:pos="2280"/>
              </w:tabs>
              <w:jc w:val="both"/>
              <w:rPr>
                <w:b/>
              </w:rPr>
            </w:pPr>
            <w:r w:rsidRPr="00E91745">
              <w:rPr>
                <w:b/>
              </w:rPr>
              <w:lastRenderedPageBreak/>
              <w:t xml:space="preserve">- от </w:t>
            </w:r>
            <w:r w:rsidR="00D87B46" w:rsidRPr="00E91745">
              <w:rPr>
                <w:b/>
              </w:rPr>
              <w:t>10.10</w:t>
            </w:r>
            <w:r w:rsidRPr="00E91745">
              <w:rPr>
                <w:b/>
              </w:rPr>
              <w:t>.20</w:t>
            </w:r>
            <w:r w:rsidR="007637EC" w:rsidRPr="00E91745">
              <w:rPr>
                <w:b/>
              </w:rPr>
              <w:t>2</w:t>
            </w:r>
            <w:r w:rsidR="007F39FF" w:rsidRPr="00E91745">
              <w:rPr>
                <w:b/>
              </w:rPr>
              <w:t>3</w:t>
            </w:r>
            <w:r w:rsidRPr="00E91745">
              <w:rPr>
                <w:b/>
              </w:rPr>
              <w:t xml:space="preserve"> № 1</w:t>
            </w:r>
            <w:r w:rsidR="00D87B46" w:rsidRPr="00E91745">
              <w:rPr>
                <w:b/>
              </w:rPr>
              <w:t>44</w:t>
            </w:r>
          </w:p>
          <w:p w:rsidR="00716FDC" w:rsidRPr="00E91745" w:rsidRDefault="00E91745" w:rsidP="00D13E2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917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 внесении изменений в постановление администрации Щербиновского сельского поселения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1745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2019 г</w:t>
              </w:r>
            </w:smartTag>
            <w:r w:rsidRPr="00E917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136 «Об утверждении  муниципальной программы Щербиновского сельского поселения Щербиновского района «Комплексное развитие жилищно-коммунального хозяйства Щербиновского сельского поселения Щербиновского ра</w:t>
            </w:r>
            <w:r w:rsidRPr="00E917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й</w:t>
            </w:r>
            <w:r w:rsidRPr="00E917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она»</w:t>
            </w:r>
          </w:p>
        </w:tc>
        <w:tc>
          <w:tcPr>
            <w:tcW w:w="1113" w:type="dxa"/>
          </w:tcPr>
          <w:p w:rsidR="00716FDC" w:rsidRPr="00E91745" w:rsidRDefault="00716FDC" w:rsidP="004E5D2C">
            <w:pPr>
              <w:suppressAutoHyphens w:val="0"/>
              <w:ind w:left="-110"/>
              <w:jc w:val="center"/>
            </w:pPr>
          </w:p>
          <w:p w:rsidR="00716FDC" w:rsidRPr="00E91745" w:rsidRDefault="00716FDC" w:rsidP="004E5D2C">
            <w:pPr>
              <w:suppressAutoHyphens w:val="0"/>
              <w:ind w:left="-110"/>
              <w:jc w:val="center"/>
            </w:pPr>
          </w:p>
          <w:p w:rsidR="00716FDC" w:rsidRPr="00E91745" w:rsidRDefault="00716FDC" w:rsidP="004E5D2C">
            <w:pPr>
              <w:suppressAutoHyphens w:val="0"/>
              <w:ind w:left="-110"/>
              <w:jc w:val="center"/>
            </w:pPr>
          </w:p>
          <w:p w:rsidR="00716FDC" w:rsidRPr="00E91745" w:rsidRDefault="00716FDC" w:rsidP="004E5D2C">
            <w:pPr>
              <w:suppressAutoHyphens w:val="0"/>
              <w:ind w:left="-110"/>
              <w:jc w:val="center"/>
            </w:pPr>
          </w:p>
          <w:p w:rsidR="00716FDC" w:rsidRPr="00E91745" w:rsidRDefault="00716FDC" w:rsidP="004E5D2C">
            <w:pPr>
              <w:suppressAutoHyphens w:val="0"/>
              <w:ind w:left="-110"/>
              <w:jc w:val="center"/>
            </w:pPr>
          </w:p>
          <w:p w:rsidR="00716FDC" w:rsidRPr="00E91745" w:rsidRDefault="00716FDC" w:rsidP="004E5D2C">
            <w:pPr>
              <w:suppressAutoHyphens w:val="0"/>
              <w:ind w:left="-110"/>
              <w:jc w:val="center"/>
            </w:pPr>
            <w:r w:rsidRPr="00E91745">
              <w:t xml:space="preserve">стр. </w:t>
            </w:r>
            <w:r w:rsidR="00AE4EA2">
              <w:t>82</w:t>
            </w:r>
          </w:p>
          <w:p w:rsidR="00716FDC" w:rsidRPr="00E91745" w:rsidRDefault="00716FDC" w:rsidP="004E5D2C">
            <w:pPr>
              <w:suppressAutoHyphens w:val="0"/>
              <w:ind w:left="-110"/>
              <w:jc w:val="center"/>
            </w:pPr>
          </w:p>
        </w:tc>
      </w:tr>
      <w:tr w:rsidR="00716FDC" w:rsidRPr="00E91745" w:rsidTr="00D87B46">
        <w:trPr>
          <w:trHeight w:val="764"/>
        </w:trPr>
        <w:tc>
          <w:tcPr>
            <w:tcW w:w="9300" w:type="dxa"/>
          </w:tcPr>
          <w:p w:rsidR="00716FDC" w:rsidRPr="00E91745" w:rsidRDefault="00716FDC" w:rsidP="00D13E20">
            <w:pPr>
              <w:tabs>
                <w:tab w:val="left" w:pos="2280"/>
              </w:tabs>
              <w:jc w:val="both"/>
              <w:rPr>
                <w:b/>
              </w:rPr>
            </w:pPr>
            <w:r w:rsidRPr="00E91745">
              <w:rPr>
                <w:b/>
              </w:rPr>
              <w:t xml:space="preserve">- от </w:t>
            </w:r>
            <w:r w:rsidR="00D87B46" w:rsidRPr="00E91745">
              <w:rPr>
                <w:b/>
              </w:rPr>
              <w:t>10.10</w:t>
            </w:r>
            <w:r w:rsidRPr="00E91745">
              <w:rPr>
                <w:b/>
              </w:rPr>
              <w:t>.20</w:t>
            </w:r>
            <w:r w:rsidR="007637EC" w:rsidRPr="00E91745">
              <w:rPr>
                <w:b/>
              </w:rPr>
              <w:t>2</w:t>
            </w:r>
            <w:r w:rsidR="007F39FF" w:rsidRPr="00E91745">
              <w:rPr>
                <w:b/>
              </w:rPr>
              <w:t>3</w:t>
            </w:r>
            <w:r w:rsidRPr="00E91745">
              <w:rPr>
                <w:b/>
              </w:rPr>
              <w:t xml:space="preserve"> № 1</w:t>
            </w:r>
            <w:r w:rsidR="00D87B46" w:rsidRPr="00E91745">
              <w:rPr>
                <w:b/>
              </w:rPr>
              <w:t>45</w:t>
            </w:r>
          </w:p>
          <w:p w:rsidR="00716FDC" w:rsidRDefault="00E91745" w:rsidP="00D13E2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917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 внесении изменений в постановление администрации Щербиновского сельского поселения Щербиновского района от 28 октября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1745">
                <w:rPr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2019 г</w:t>
              </w:r>
            </w:smartTag>
            <w:r w:rsidRPr="00E917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№ 137 «Об утверждении  муниципальной программы Щербиновского сельского поселения Щербиновского района «Развитие культуры в Щербиновском сельском поселении Щербиновского района»</w:t>
            </w:r>
          </w:p>
          <w:p w:rsidR="00E91745" w:rsidRPr="00E91745" w:rsidRDefault="00E91745" w:rsidP="00E91745"/>
        </w:tc>
        <w:tc>
          <w:tcPr>
            <w:tcW w:w="1113" w:type="dxa"/>
          </w:tcPr>
          <w:p w:rsidR="00716FDC" w:rsidRPr="00E91745" w:rsidRDefault="00716FDC" w:rsidP="004E5D2C">
            <w:pPr>
              <w:suppressAutoHyphens w:val="0"/>
              <w:ind w:left="-110"/>
              <w:jc w:val="center"/>
            </w:pPr>
          </w:p>
          <w:p w:rsidR="00716FDC" w:rsidRPr="00E91745" w:rsidRDefault="00716FDC" w:rsidP="004E5D2C">
            <w:pPr>
              <w:suppressAutoHyphens w:val="0"/>
              <w:ind w:left="-110"/>
              <w:jc w:val="center"/>
            </w:pPr>
          </w:p>
          <w:p w:rsidR="00716FDC" w:rsidRPr="00E91745" w:rsidRDefault="00716FDC" w:rsidP="004E5D2C">
            <w:pPr>
              <w:suppressAutoHyphens w:val="0"/>
              <w:ind w:left="-110"/>
              <w:jc w:val="center"/>
            </w:pPr>
          </w:p>
          <w:p w:rsidR="00E91745" w:rsidRDefault="00E91745" w:rsidP="004E5D2C">
            <w:pPr>
              <w:suppressAutoHyphens w:val="0"/>
              <w:ind w:left="-110"/>
              <w:jc w:val="center"/>
            </w:pPr>
          </w:p>
          <w:p w:rsidR="00E91745" w:rsidRDefault="00E91745" w:rsidP="004E5D2C">
            <w:pPr>
              <w:suppressAutoHyphens w:val="0"/>
              <w:ind w:left="-110"/>
              <w:jc w:val="center"/>
            </w:pPr>
          </w:p>
          <w:p w:rsidR="00716FDC" w:rsidRPr="00E91745" w:rsidRDefault="00716FDC" w:rsidP="004E5D2C">
            <w:pPr>
              <w:suppressAutoHyphens w:val="0"/>
              <w:ind w:left="-110"/>
              <w:jc w:val="center"/>
            </w:pPr>
            <w:r w:rsidRPr="00E91745">
              <w:t xml:space="preserve">стр. </w:t>
            </w:r>
            <w:r w:rsidR="00AE4EA2">
              <w:t>97</w:t>
            </w:r>
          </w:p>
        </w:tc>
      </w:tr>
      <w:tr w:rsidR="00716FDC" w:rsidRPr="00E91745" w:rsidTr="00D87B46">
        <w:trPr>
          <w:trHeight w:val="764"/>
        </w:trPr>
        <w:tc>
          <w:tcPr>
            <w:tcW w:w="9300" w:type="dxa"/>
          </w:tcPr>
          <w:p w:rsidR="00716FDC" w:rsidRPr="00E91745" w:rsidRDefault="00716FDC" w:rsidP="00D13E20">
            <w:pPr>
              <w:tabs>
                <w:tab w:val="left" w:pos="2280"/>
              </w:tabs>
              <w:jc w:val="both"/>
              <w:rPr>
                <w:b/>
              </w:rPr>
            </w:pPr>
            <w:r w:rsidRPr="00E91745">
              <w:rPr>
                <w:b/>
              </w:rPr>
              <w:t xml:space="preserve">- от </w:t>
            </w:r>
            <w:r w:rsidR="00D87B46" w:rsidRPr="00E91745">
              <w:rPr>
                <w:b/>
              </w:rPr>
              <w:t>10.10</w:t>
            </w:r>
            <w:r w:rsidRPr="00E91745">
              <w:rPr>
                <w:b/>
              </w:rPr>
              <w:t>.20</w:t>
            </w:r>
            <w:r w:rsidR="007637EC" w:rsidRPr="00E91745">
              <w:rPr>
                <w:b/>
              </w:rPr>
              <w:t>2</w:t>
            </w:r>
            <w:r w:rsidR="007F39FF" w:rsidRPr="00E91745">
              <w:rPr>
                <w:b/>
              </w:rPr>
              <w:t>3</w:t>
            </w:r>
            <w:r w:rsidRPr="00E91745">
              <w:rPr>
                <w:b/>
              </w:rPr>
              <w:t xml:space="preserve"> № 1</w:t>
            </w:r>
            <w:r w:rsidR="00D87B46" w:rsidRPr="00E91745">
              <w:rPr>
                <w:b/>
              </w:rPr>
              <w:t>46</w:t>
            </w:r>
          </w:p>
          <w:p w:rsidR="00716FDC" w:rsidRDefault="00E91745" w:rsidP="00D13E2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917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квалификационных требованиях для замещения должностей муниципальной службы в администрации Щербиновского сельского поселения Щербиновского района</w:t>
            </w:r>
          </w:p>
          <w:p w:rsidR="00E91745" w:rsidRPr="00E91745" w:rsidRDefault="00E91745" w:rsidP="00E91745"/>
        </w:tc>
        <w:tc>
          <w:tcPr>
            <w:tcW w:w="1113" w:type="dxa"/>
          </w:tcPr>
          <w:p w:rsidR="00716FDC" w:rsidRPr="00E91745" w:rsidRDefault="00716FDC" w:rsidP="004E5D2C">
            <w:pPr>
              <w:suppressAutoHyphens w:val="0"/>
              <w:ind w:left="-110"/>
              <w:jc w:val="center"/>
            </w:pPr>
          </w:p>
          <w:p w:rsidR="00716FDC" w:rsidRPr="00E91745" w:rsidRDefault="00716FDC" w:rsidP="004E5D2C">
            <w:pPr>
              <w:suppressAutoHyphens w:val="0"/>
              <w:ind w:left="-110"/>
              <w:jc w:val="center"/>
            </w:pPr>
          </w:p>
          <w:p w:rsidR="00716FDC" w:rsidRPr="00E91745" w:rsidRDefault="00716FDC" w:rsidP="004E5D2C">
            <w:pPr>
              <w:suppressAutoHyphens w:val="0"/>
              <w:jc w:val="center"/>
            </w:pPr>
            <w:r w:rsidRPr="00E91745">
              <w:t xml:space="preserve">стр. </w:t>
            </w:r>
            <w:r w:rsidR="00AE4EA2">
              <w:t>108</w:t>
            </w:r>
          </w:p>
        </w:tc>
      </w:tr>
      <w:tr w:rsidR="00D87B46" w:rsidRPr="00E91745" w:rsidTr="00D87B46">
        <w:trPr>
          <w:trHeight w:val="764"/>
        </w:trPr>
        <w:tc>
          <w:tcPr>
            <w:tcW w:w="9300" w:type="dxa"/>
          </w:tcPr>
          <w:p w:rsidR="00D87B46" w:rsidRPr="00E91745" w:rsidRDefault="00D87B46" w:rsidP="00C775C8">
            <w:pPr>
              <w:tabs>
                <w:tab w:val="left" w:pos="2280"/>
              </w:tabs>
              <w:jc w:val="both"/>
              <w:rPr>
                <w:b/>
              </w:rPr>
            </w:pPr>
            <w:r w:rsidRPr="00E91745">
              <w:rPr>
                <w:b/>
              </w:rPr>
              <w:t>- от 10.10.2023 № 147</w:t>
            </w:r>
          </w:p>
          <w:p w:rsidR="00D87B46" w:rsidRPr="00E91745" w:rsidRDefault="00E91745" w:rsidP="00C775C8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917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 утверждении нормативов потребления твердого топлива для населения Щербиновского сельского поселения Щерб</w:t>
            </w:r>
            <w:r w:rsidRPr="00E917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E9174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новского района</w:t>
            </w:r>
          </w:p>
        </w:tc>
        <w:tc>
          <w:tcPr>
            <w:tcW w:w="1113" w:type="dxa"/>
          </w:tcPr>
          <w:p w:rsidR="00D87B46" w:rsidRPr="00E91745" w:rsidRDefault="00D87B46" w:rsidP="00C775C8">
            <w:pPr>
              <w:suppressAutoHyphens w:val="0"/>
              <w:ind w:left="-110"/>
              <w:jc w:val="center"/>
            </w:pPr>
          </w:p>
          <w:p w:rsidR="00D87B46" w:rsidRPr="00E91745" w:rsidRDefault="00D87B46" w:rsidP="00C775C8">
            <w:pPr>
              <w:suppressAutoHyphens w:val="0"/>
              <w:ind w:left="-110"/>
              <w:jc w:val="center"/>
            </w:pPr>
          </w:p>
          <w:p w:rsidR="00D87B46" w:rsidRPr="00E91745" w:rsidRDefault="00D87B46" w:rsidP="00C775C8">
            <w:pPr>
              <w:suppressAutoHyphens w:val="0"/>
              <w:jc w:val="center"/>
            </w:pPr>
            <w:r w:rsidRPr="00E91745">
              <w:t xml:space="preserve">стр. </w:t>
            </w:r>
            <w:r w:rsidR="00AE4EA2">
              <w:t>111</w:t>
            </w:r>
          </w:p>
        </w:tc>
      </w:tr>
    </w:tbl>
    <w:p w:rsidR="00293CFD" w:rsidRPr="00962A64" w:rsidRDefault="00293CFD" w:rsidP="00293CFD">
      <w:pPr>
        <w:rPr>
          <w:sz w:val="12"/>
        </w:rPr>
      </w:pPr>
    </w:p>
    <w:p w:rsidR="00293CFD" w:rsidRPr="00962A64" w:rsidRDefault="00293CFD" w:rsidP="00293CFD">
      <w:pPr>
        <w:rPr>
          <w:sz w:val="12"/>
        </w:rPr>
      </w:pPr>
    </w:p>
    <w:p w:rsidR="00293CFD" w:rsidRPr="00E91745" w:rsidRDefault="00293CFD" w:rsidP="00293CFD">
      <w:pPr>
        <w:rPr>
          <w:sz w:val="28"/>
          <w:szCs w:val="28"/>
        </w:rPr>
      </w:pPr>
    </w:p>
    <w:p w:rsidR="00293CFD" w:rsidRDefault="00293CFD" w:rsidP="00293CFD">
      <w:pPr>
        <w:rPr>
          <w:sz w:val="28"/>
          <w:szCs w:val="28"/>
        </w:rPr>
      </w:pPr>
    </w:p>
    <w:p w:rsidR="00E91745" w:rsidRDefault="00E91745" w:rsidP="00293CFD">
      <w:pPr>
        <w:rPr>
          <w:sz w:val="28"/>
          <w:szCs w:val="28"/>
        </w:rPr>
      </w:pPr>
    </w:p>
    <w:p w:rsidR="00E91745" w:rsidRDefault="00E91745" w:rsidP="00293CFD">
      <w:pPr>
        <w:rPr>
          <w:sz w:val="28"/>
          <w:szCs w:val="28"/>
        </w:rPr>
      </w:pPr>
    </w:p>
    <w:p w:rsidR="00E91745" w:rsidRDefault="00E91745" w:rsidP="00293CFD">
      <w:pPr>
        <w:rPr>
          <w:sz w:val="28"/>
          <w:szCs w:val="28"/>
        </w:rPr>
      </w:pPr>
    </w:p>
    <w:p w:rsidR="00E91745" w:rsidRDefault="00E91745" w:rsidP="00293CFD">
      <w:pPr>
        <w:rPr>
          <w:sz w:val="28"/>
          <w:szCs w:val="28"/>
        </w:rPr>
      </w:pPr>
    </w:p>
    <w:p w:rsidR="00E91745" w:rsidRDefault="00E91745" w:rsidP="00293CFD">
      <w:pPr>
        <w:rPr>
          <w:sz w:val="28"/>
          <w:szCs w:val="28"/>
        </w:rPr>
      </w:pPr>
    </w:p>
    <w:p w:rsidR="00E91745" w:rsidRDefault="00E91745" w:rsidP="00293CFD">
      <w:pPr>
        <w:rPr>
          <w:sz w:val="28"/>
          <w:szCs w:val="28"/>
        </w:rPr>
      </w:pPr>
    </w:p>
    <w:p w:rsidR="00E91745" w:rsidRDefault="00E91745" w:rsidP="00293CFD">
      <w:pPr>
        <w:rPr>
          <w:sz w:val="28"/>
          <w:szCs w:val="28"/>
        </w:rPr>
      </w:pPr>
    </w:p>
    <w:p w:rsidR="00E91745" w:rsidRDefault="00E91745" w:rsidP="00293CFD">
      <w:pPr>
        <w:rPr>
          <w:sz w:val="28"/>
          <w:szCs w:val="28"/>
        </w:rPr>
      </w:pPr>
    </w:p>
    <w:p w:rsidR="00E91745" w:rsidRDefault="00E91745" w:rsidP="00293CFD">
      <w:pPr>
        <w:rPr>
          <w:sz w:val="28"/>
          <w:szCs w:val="28"/>
        </w:rPr>
      </w:pPr>
    </w:p>
    <w:p w:rsidR="00E91745" w:rsidRDefault="00E91745" w:rsidP="00293CFD">
      <w:pPr>
        <w:rPr>
          <w:sz w:val="28"/>
          <w:szCs w:val="28"/>
        </w:rPr>
      </w:pPr>
    </w:p>
    <w:p w:rsidR="00E91745" w:rsidRDefault="00E91745" w:rsidP="00293CFD">
      <w:pPr>
        <w:rPr>
          <w:sz w:val="28"/>
          <w:szCs w:val="28"/>
        </w:rPr>
      </w:pPr>
    </w:p>
    <w:p w:rsidR="00E91745" w:rsidRDefault="00E91745" w:rsidP="00293CFD">
      <w:pPr>
        <w:rPr>
          <w:sz w:val="28"/>
          <w:szCs w:val="28"/>
        </w:rPr>
      </w:pPr>
    </w:p>
    <w:p w:rsidR="00E91745" w:rsidRDefault="00E91745" w:rsidP="00293CFD">
      <w:pPr>
        <w:rPr>
          <w:sz w:val="28"/>
          <w:szCs w:val="28"/>
        </w:rPr>
      </w:pPr>
    </w:p>
    <w:p w:rsidR="00E91745" w:rsidRDefault="00E91745" w:rsidP="00293CFD">
      <w:pPr>
        <w:rPr>
          <w:sz w:val="28"/>
          <w:szCs w:val="28"/>
        </w:rPr>
      </w:pPr>
    </w:p>
    <w:p w:rsidR="00E91745" w:rsidRDefault="00E91745" w:rsidP="00293CFD">
      <w:pPr>
        <w:rPr>
          <w:sz w:val="28"/>
          <w:szCs w:val="28"/>
        </w:rPr>
      </w:pPr>
    </w:p>
    <w:p w:rsidR="00E91745" w:rsidRDefault="00E91745" w:rsidP="00293CFD">
      <w:pPr>
        <w:rPr>
          <w:sz w:val="28"/>
          <w:szCs w:val="28"/>
        </w:rPr>
      </w:pPr>
    </w:p>
    <w:p w:rsidR="00E91745" w:rsidRDefault="00E91745" w:rsidP="00293CFD">
      <w:pPr>
        <w:rPr>
          <w:sz w:val="28"/>
          <w:szCs w:val="28"/>
        </w:rPr>
      </w:pPr>
    </w:p>
    <w:p w:rsidR="00E91745" w:rsidRDefault="00E91745" w:rsidP="00293CFD">
      <w:pPr>
        <w:rPr>
          <w:sz w:val="28"/>
          <w:szCs w:val="28"/>
        </w:rPr>
      </w:pPr>
    </w:p>
    <w:p w:rsidR="00E91745" w:rsidRDefault="00E91745" w:rsidP="00293CFD">
      <w:pPr>
        <w:rPr>
          <w:sz w:val="28"/>
          <w:szCs w:val="28"/>
        </w:rPr>
      </w:pPr>
    </w:p>
    <w:p w:rsidR="00E91745" w:rsidRDefault="00E91745" w:rsidP="00293CFD">
      <w:pPr>
        <w:rPr>
          <w:sz w:val="28"/>
          <w:szCs w:val="28"/>
        </w:rPr>
      </w:pPr>
    </w:p>
    <w:p w:rsidR="00E91745" w:rsidRDefault="00E91745" w:rsidP="00293CFD">
      <w:pPr>
        <w:rPr>
          <w:sz w:val="28"/>
          <w:szCs w:val="28"/>
        </w:rPr>
      </w:pPr>
    </w:p>
    <w:p w:rsidR="00E91745" w:rsidRDefault="00E91745" w:rsidP="00293CFD">
      <w:pPr>
        <w:rPr>
          <w:sz w:val="28"/>
          <w:szCs w:val="28"/>
        </w:rPr>
      </w:pPr>
    </w:p>
    <w:p w:rsidR="00E91745" w:rsidRPr="00E91745" w:rsidRDefault="00E91745" w:rsidP="00293CFD">
      <w:pPr>
        <w:rPr>
          <w:sz w:val="28"/>
          <w:szCs w:val="28"/>
        </w:rPr>
      </w:pPr>
    </w:p>
    <w:p w:rsidR="00293CFD" w:rsidRPr="00962A64" w:rsidRDefault="00293CFD" w:rsidP="00293CFD">
      <w:pPr>
        <w:rPr>
          <w:sz w:val="1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293CFD" w:rsidRPr="00962A64" w:rsidTr="000F05E6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293CFD" w:rsidRPr="00962A64" w:rsidRDefault="00293CFD" w:rsidP="000F05E6">
            <w:pPr>
              <w:tabs>
                <w:tab w:val="center" w:pos="4812"/>
                <w:tab w:val="left" w:pos="5773"/>
              </w:tabs>
              <w:jc w:val="center"/>
            </w:pPr>
            <w:r w:rsidRPr="00962A64">
              <w:t xml:space="preserve">                           </w:t>
            </w:r>
            <w:r w:rsidR="00620070">
              <w:rPr>
                <w:noProof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51" name="Рисунок 51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93CFD" w:rsidRPr="00962A64" w:rsidRDefault="00293CFD" w:rsidP="00293CFD">
      <w:pPr>
        <w:jc w:val="center"/>
        <w:rPr>
          <w:sz w:val="22"/>
          <w:szCs w:val="28"/>
        </w:rPr>
      </w:pPr>
    </w:p>
    <w:p w:rsidR="00293CFD" w:rsidRPr="00962A64" w:rsidRDefault="00293CFD" w:rsidP="00293CFD">
      <w:pPr>
        <w:jc w:val="center"/>
        <w:outlineLvl w:val="0"/>
        <w:rPr>
          <w:sz w:val="28"/>
          <w:szCs w:val="28"/>
        </w:rPr>
      </w:pPr>
      <w:r w:rsidRPr="00962A64">
        <w:rPr>
          <w:sz w:val="28"/>
          <w:szCs w:val="28"/>
        </w:rPr>
        <w:t xml:space="preserve">Совет Щербиновского сельского поселения </w:t>
      </w:r>
    </w:p>
    <w:p w:rsidR="00293CFD" w:rsidRPr="00962A64" w:rsidRDefault="00293CFD" w:rsidP="00293CFD">
      <w:pPr>
        <w:jc w:val="center"/>
        <w:outlineLvl w:val="0"/>
        <w:rPr>
          <w:sz w:val="28"/>
          <w:szCs w:val="28"/>
        </w:rPr>
      </w:pPr>
      <w:r w:rsidRPr="00962A64">
        <w:rPr>
          <w:sz w:val="28"/>
          <w:szCs w:val="28"/>
        </w:rPr>
        <w:t xml:space="preserve">Щербиновского  района </w:t>
      </w:r>
      <w:r w:rsidR="00FF70A3" w:rsidRPr="00962A64">
        <w:rPr>
          <w:sz w:val="28"/>
          <w:szCs w:val="28"/>
        </w:rPr>
        <w:t>четвертого</w:t>
      </w:r>
      <w:r w:rsidRPr="00962A64">
        <w:rPr>
          <w:sz w:val="28"/>
          <w:szCs w:val="28"/>
        </w:rPr>
        <w:t xml:space="preserve"> созыва</w:t>
      </w:r>
    </w:p>
    <w:p w:rsidR="00293CFD" w:rsidRPr="00962A64" w:rsidRDefault="00962A64" w:rsidP="00293CFD">
      <w:pPr>
        <w:jc w:val="center"/>
        <w:outlineLvl w:val="0"/>
        <w:rPr>
          <w:sz w:val="28"/>
          <w:szCs w:val="28"/>
        </w:rPr>
      </w:pPr>
      <w:r w:rsidRPr="00962A64">
        <w:rPr>
          <w:sz w:val="28"/>
          <w:szCs w:val="28"/>
        </w:rPr>
        <w:t>пятьдесят вторая</w:t>
      </w:r>
      <w:r w:rsidR="00293CFD" w:rsidRPr="00962A64">
        <w:rPr>
          <w:sz w:val="28"/>
          <w:szCs w:val="28"/>
        </w:rPr>
        <w:t xml:space="preserve"> сессия</w:t>
      </w:r>
    </w:p>
    <w:p w:rsidR="00293CFD" w:rsidRPr="00962A64" w:rsidRDefault="00293CFD" w:rsidP="00293CFD">
      <w:pPr>
        <w:jc w:val="center"/>
        <w:rPr>
          <w:szCs w:val="28"/>
        </w:rPr>
      </w:pPr>
    </w:p>
    <w:p w:rsidR="00293CFD" w:rsidRPr="00962A64" w:rsidRDefault="00293CFD" w:rsidP="00293CFD">
      <w:pPr>
        <w:jc w:val="center"/>
        <w:outlineLvl w:val="0"/>
        <w:rPr>
          <w:b/>
          <w:sz w:val="28"/>
          <w:szCs w:val="28"/>
        </w:rPr>
      </w:pPr>
      <w:r w:rsidRPr="00962A64">
        <w:rPr>
          <w:b/>
          <w:sz w:val="28"/>
          <w:szCs w:val="28"/>
        </w:rPr>
        <w:t xml:space="preserve"> РЕШЕНИЕ </w:t>
      </w:r>
    </w:p>
    <w:p w:rsidR="00293CFD" w:rsidRPr="00962A64" w:rsidRDefault="00293CFD" w:rsidP="00293CFD">
      <w:pPr>
        <w:jc w:val="center"/>
        <w:outlineLvl w:val="0"/>
        <w:rPr>
          <w:b/>
          <w:sz w:val="28"/>
          <w:szCs w:val="28"/>
        </w:rPr>
      </w:pPr>
      <w:r w:rsidRPr="00962A64">
        <w:rPr>
          <w:b/>
          <w:sz w:val="28"/>
          <w:szCs w:val="28"/>
        </w:rPr>
        <w:t xml:space="preserve">от </w:t>
      </w:r>
      <w:r w:rsidR="00962A64" w:rsidRPr="00962A64">
        <w:rPr>
          <w:b/>
          <w:sz w:val="28"/>
          <w:szCs w:val="28"/>
        </w:rPr>
        <w:t>10.10</w:t>
      </w:r>
      <w:r w:rsidR="00E218C2" w:rsidRPr="00962A64">
        <w:rPr>
          <w:b/>
          <w:sz w:val="28"/>
          <w:szCs w:val="28"/>
        </w:rPr>
        <w:t>.</w:t>
      </w:r>
      <w:r w:rsidRPr="00962A64">
        <w:rPr>
          <w:b/>
          <w:sz w:val="28"/>
          <w:szCs w:val="28"/>
        </w:rPr>
        <w:t>20</w:t>
      </w:r>
      <w:r w:rsidR="007637EC" w:rsidRPr="00962A64">
        <w:rPr>
          <w:b/>
          <w:sz w:val="28"/>
          <w:szCs w:val="28"/>
        </w:rPr>
        <w:t>2</w:t>
      </w:r>
      <w:r w:rsidR="007F39FF" w:rsidRPr="00962A64">
        <w:rPr>
          <w:b/>
          <w:sz w:val="28"/>
          <w:szCs w:val="28"/>
        </w:rPr>
        <w:t>3</w:t>
      </w:r>
      <w:r w:rsidRPr="00962A64">
        <w:rPr>
          <w:b/>
          <w:sz w:val="28"/>
          <w:szCs w:val="28"/>
        </w:rPr>
        <w:t xml:space="preserve">                                                                                 № </w:t>
      </w:r>
      <w:r w:rsidR="00716FDC" w:rsidRPr="00962A64">
        <w:rPr>
          <w:b/>
          <w:sz w:val="28"/>
          <w:szCs w:val="28"/>
        </w:rPr>
        <w:t>1</w:t>
      </w:r>
    </w:p>
    <w:p w:rsidR="00293CFD" w:rsidRPr="00962A64" w:rsidRDefault="00293CFD" w:rsidP="00293CFD">
      <w:pPr>
        <w:jc w:val="center"/>
        <w:outlineLvl w:val="0"/>
        <w:rPr>
          <w:sz w:val="20"/>
        </w:rPr>
      </w:pPr>
      <w:r w:rsidRPr="00962A64">
        <w:rPr>
          <w:sz w:val="20"/>
        </w:rPr>
        <w:t>поселок Щербиновский</w:t>
      </w:r>
    </w:p>
    <w:p w:rsidR="00293CFD" w:rsidRPr="00962A64" w:rsidRDefault="00293CFD" w:rsidP="00293CFD">
      <w:pPr>
        <w:rPr>
          <w:sz w:val="22"/>
          <w:szCs w:val="28"/>
        </w:rPr>
      </w:pPr>
    </w:p>
    <w:p w:rsidR="00293CFD" w:rsidRPr="00962A64" w:rsidRDefault="00293CFD" w:rsidP="00E218C2">
      <w:pPr>
        <w:jc w:val="center"/>
        <w:rPr>
          <w:b/>
          <w:sz w:val="28"/>
          <w:szCs w:val="28"/>
        </w:rPr>
      </w:pPr>
    </w:p>
    <w:p w:rsidR="00E91745" w:rsidRPr="00FE0C2C" w:rsidRDefault="00E91745" w:rsidP="00E91745">
      <w:pPr>
        <w:pStyle w:val="ConsTitle"/>
        <w:widowControl/>
        <w:ind w:left="567" w:righ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0C2C">
        <w:rPr>
          <w:rFonts w:ascii="Times New Roman" w:hAnsi="Times New Roman" w:cs="Times New Roman"/>
          <w:sz w:val="28"/>
          <w:szCs w:val="28"/>
        </w:rPr>
        <w:t>О внесении изменений в решение Совета Щербиновского</w:t>
      </w:r>
    </w:p>
    <w:p w:rsidR="00E91745" w:rsidRPr="00FE0C2C" w:rsidRDefault="00E91745" w:rsidP="00E91745">
      <w:pPr>
        <w:autoSpaceDE w:val="0"/>
        <w:autoSpaceDN w:val="0"/>
        <w:adjustRightInd w:val="0"/>
        <w:ind w:left="567" w:right="567"/>
        <w:jc w:val="center"/>
        <w:rPr>
          <w:b/>
          <w:bCs/>
          <w:sz w:val="28"/>
          <w:szCs w:val="28"/>
        </w:rPr>
      </w:pPr>
      <w:r w:rsidRPr="00FE0C2C">
        <w:rPr>
          <w:b/>
          <w:bCs/>
          <w:sz w:val="28"/>
          <w:szCs w:val="28"/>
        </w:rPr>
        <w:t>сельского поселения Щербиновского района</w:t>
      </w:r>
    </w:p>
    <w:p w:rsidR="00E91745" w:rsidRPr="00FE0C2C" w:rsidRDefault="00E91745" w:rsidP="00E91745">
      <w:pPr>
        <w:autoSpaceDE w:val="0"/>
        <w:autoSpaceDN w:val="0"/>
        <w:adjustRightInd w:val="0"/>
        <w:ind w:left="567" w:right="567"/>
        <w:jc w:val="center"/>
        <w:rPr>
          <w:b/>
          <w:bCs/>
          <w:sz w:val="28"/>
          <w:szCs w:val="28"/>
        </w:rPr>
      </w:pPr>
      <w:r w:rsidRPr="00FE0C2C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20</w:t>
      </w:r>
      <w:r w:rsidRPr="00FE0C2C">
        <w:rPr>
          <w:b/>
          <w:bCs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22 г"/>
        </w:smartTagPr>
        <w:r w:rsidRPr="00FE0C2C">
          <w:rPr>
            <w:b/>
            <w:bCs/>
            <w:sz w:val="28"/>
            <w:szCs w:val="28"/>
          </w:rPr>
          <w:t>202</w:t>
        </w:r>
        <w:r>
          <w:rPr>
            <w:b/>
            <w:bCs/>
            <w:sz w:val="28"/>
            <w:szCs w:val="28"/>
          </w:rPr>
          <w:t>2</w:t>
        </w:r>
        <w:r w:rsidRPr="00FE0C2C">
          <w:rPr>
            <w:b/>
            <w:bCs/>
            <w:sz w:val="28"/>
            <w:szCs w:val="28"/>
          </w:rPr>
          <w:t xml:space="preserve"> г</w:t>
        </w:r>
      </w:smartTag>
      <w:r w:rsidRPr="00FE0C2C">
        <w:rPr>
          <w:b/>
          <w:bCs/>
          <w:sz w:val="28"/>
          <w:szCs w:val="28"/>
        </w:rPr>
        <w:t>. № 1 «О бюджете Щербиновского</w:t>
      </w:r>
    </w:p>
    <w:p w:rsidR="00E91745" w:rsidRPr="00FE0C2C" w:rsidRDefault="00E91745" w:rsidP="00E91745">
      <w:pPr>
        <w:autoSpaceDE w:val="0"/>
        <w:autoSpaceDN w:val="0"/>
        <w:adjustRightInd w:val="0"/>
        <w:ind w:left="567" w:right="567"/>
        <w:jc w:val="center"/>
        <w:rPr>
          <w:b/>
          <w:bCs/>
          <w:sz w:val="28"/>
          <w:szCs w:val="28"/>
        </w:rPr>
      </w:pPr>
      <w:r w:rsidRPr="00FE0C2C">
        <w:rPr>
          <w:b/>
          <w:bCs/>
          <w:sz w:val="28"/>
          <w:szCs w:val="28"/>
        </w:rPr>
        <w:t>сельского поселения Щербиновского района на 202</w:t>
      </w:r>
      <w:r>
        <w:rPr>
          <w:b/>
          <w:bCs/>
          <w:sz w:val="28"/>
          <w:szCs w:val="28"/>
        </w:rPr>
        <w:t>3</w:t>
      </w:r>
      <w:r w:rsidRPr="00FE0C2C">
        <w:rPr>
          <w:b/>
          <w:bCs/>
          <w:sz w:val="28"/>
          <w:szCs w:val="28"/>
        </w:rPr>
        <w:t xml:space="preserve"> год»</w:t>
      </w:r>
    </w:p>
    <w:p w:rsidR="00E91745" w:rsidRDefault="00E91745" w:rsidP="00E91745">
      <w:pPr>
        <w:jc w:val="center"/>
      </w:pPr>
    </w:p>
    <w:p w:rsidR="00E91745" w:rsidRPr="00447D83" w:rsidRDefault="00E91745" w:rsidP="00E91745">
      <w:pPr>
        <w:pStyle w:val="211"/>
        <w:ind w:firstLine="851"/>
      </w:pPr>
    </w:p>
    <w:p w:rsidR="00E91745" w:rsidRPr="00FE0C2C" w:rsidRDefault="00E91745" w:rsidP="00E917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0C2C">
        <w:rPr>
          <w:bCs/>
          <w:sz w:val="28"/>
          <w:szCs w:val="28"/>
        </w:rPr>
        <w:t>В соответствии с Бюджетным кодексом Российской Федерации Совет Щербиновского сельского поселения Щербиновского района  р е ш и л:</w:t>
      </w:r>
    </w:p>
    <w:p w:rsidR="00E91745" w:rsidRPr="00F953C7" w:rsidRDefault="00E91745" w:rsidP="00E917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0C2C">
        <w:rPr>
          <w:bCs/>
          <w:sz w:val="28"/>
          <w:szCs w:val="28"/>
        </w:rPr>
        <w:t xml:space="preserve">1. Внести в решение Совета Щербиновского сельского поселения Щербиновского района от </w:t>
      </w:r>
      <w:r>
        <w:rPr>
          <w:bCs/>
          <w:sz w:val="28"/>
          <w:szCs w:val="28"/>
        </w:rPr>
        <w:t>20</w:t>
      </w:r>
      <w:r w:rsidRPr="00FE0C2C">
        <w:rPr>
          <w:bCs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22 г"/>
        </w:smartTagPr>
        <w:r w:rsidRPr="00FE0C2C">
          <w:rPr>
            <w:bCs/>
            <w:sz w:val="28"/>
            <w:szCs w:val="28"/>
          </w:rPr>
          <w:t>202</w:t>
        </w:r>
        <w:r>
          <w:rPr>
            <w:bCs/>
            <w:sz w:val="28"/>
            <w:szCs w:val="28"/>
          </w:rPr>
          <w:t>2</w:t>
        </w:r>
        <w:r w:rsidRPr="00FE0C2C">
          <w:rPr>
            <w:bCs/>
            <w:sz w:val="28"/>
            <w:szCs w:val="28"/>
          </w:rPr>
          <w:t xml:space="preserve"> г</w:t>
        </w:r>
      </w:smartTag>
      <w:r w:rsidRPr="00FE0C2C">
        <w:rPr>
          <w:bCs/>
          <w:sz w:val="28"/>
          <w:szCs w:val="28"/>
        </w:rPr>
        <w:t xml:space="preserve">. № 1 «О бюджете Щербиновского сельского </w:t>
      </w:r>
      <w:r w:rsidRPr="00F953C7">
        <w:rPr>
          <w:bCs/>
          <w:sz w:val="28"/>
          <w:szCs w:val="28"/>
        </w:rPr>
        <w:t>поселения Щербиновского района на 2023 год» следующие изменения:</w:t>
      </w:r>
    </w:p>
    <w:p w:rsidR="00E91745" w:rsidRPr="00F953C7" w:rsidRDefault="00E91745" w:rsidP="00E917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953C7">
        <w:rPr>
          <w:bCs/>
          <w:sz w:val="28"/>
          <w:szCs w:val="28"/>
        </w:rPr>
        <w:t>1) статью 1 изложить в следующей редакции:</w:t>
      </w:r>
    </w:p>
    <w:p w:rsidR="00E91745" w:rsidRPr="00F953C7" w:rsidRDefault="00E91745" w:rsidP="00E9174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953C7">
        <w:rPr>
          <w:sz w:val="28"/>
          <w:szCs w:val="28"/>
        </w:rPr>
        <w:t>«Статья 1</w:t>
      </w:r>
    </w:p>
    <w:p w:rsidR="00E91745" w:rsidRPr="00F953C7" w:rsidRDefault="00E91745" w:rsidP="00E91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3C7">
        <w:rPr>
          <w:sz w:val="28"/>
          <w:szCs w:val="28"/>
        </w:rPr>
        <w:t>1. Утвердить основные характеристики бюджета Щербиновского сельского поселения Щербиновского района на 2023 год:</w:t>
      </w:r>
    </w:p>
    <w:p w:rsidR="00E91745" w:rsidRPr="00F953C7" w:rsidRDefault="00E91745" w:rsidP="00E91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3C7">
        <w:rPr>
          <w:sz w:val="28"/>
          <w:szCs w:val="28"/>
        </w:rPr>
        <w:t>1) общий объем доходов в сумме 20 744 400,00</w:t>
      </w:r>
      <w:r w:rsidRPr="00F953C7">
        <w:rPr>
          <w:b/>
          <w:sz w:val="28"/>
          <w:szCs w:val="28"/>
        </w:rPr>
        <w:t xml:space="preserve"> </w:t>
      </w:r>
      <w:r w:rsidRPr="00F953C7">
        <w:rPr>
          <w:sz w:val="28"/>
          <w:szCs w:val="28"/>
        </w:rPr>
        <w:t>рублей;</w:t>
      </w:r>
    </w:p>
    <w:p w:rsidR="00E91745" w:rsidRPr="00F953C7" w:rsidRDefault="00E91745" w:rsidP="00E91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3C7">
        <w:rPr>
          <w:sz w:val="28"/>
          <w:szCs w:val="28"/>
        </w:rPr>
        <w:t xml:space="preserve">2) общий объем расходов в сумме </w:t>
      </w:r>
      <w:r w:rsidRPr="00F953C7">
        <w:rPr>
          <w:bCs/>
          <w:sz w:val="28"/>
        </w:rPr>
        <w:t xml:space="preserve">22 902 928,51 </w:t>
      </w:r>
      <w:r w:rsidRPr="00F953C7">
        <w:rPr>
          <w:sz w:val="28"/>
          <w:szCs w:val="28"/>
        </w:rPr>
        <w:t>рубля;</w:t>
      </w:r>
    </w:p>
    <w:p w:rsidR="00E91745" w:rsidRPr="00F953C7" w:rsidRDefault="00E91745" w:rsidP="00E91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3C7">
        <w:rPr>
          <w:sz w:val="28"/>
          <w:szCs w:val="28"/>
        </w:rPr>
        <w:t xml:space="preserve">3) верхний предел муниципального внутреннего долга Щербиновского сельского поселения Щербиновского района по состоянию на 1 января </w:t>
      </w:r>
      <w:smartTag w:uri="urn:schemas-microsoft-com:office:smarttags" w:element="metricconverter">
        <w:smartTagPr>
          <w:attr w:name="ProductID" w:val="2024 г"/>
        </w:smartTagPr>
        <w:r w:rsidRPr="00F953C7">
          <w:rPr>
            <w:sz w:val="28"/>
            <w:szCs w:val="28"/>
          </w:rPr>
          <w:t>2024 г</w:t>
        </w:r>
      </w:smartTag>
      <w:r w:rsidRPr="00F953C7">
        <w:rPr>
          <w:sz w:val="28"/>
          <w:szCs w:val="28"/>
        </w:rPr>
        <w:t>.   в сумме 0,00 рублей, в том числе верхний предел долга по муниципальным гарантиям Щербиновского сельского поселения Щербиновского района в сумме 0,00 рублей;</w:t>
      </w:r>
    </w:p>
    <w:p w:rsidR="00E91745" w:rsidRPr="00F953C7" w:rsidRDefault="00E91745" w:rsidP="00E91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3C7">
        <w:rPr>
          <w:sz w:val="28"/>
          <w:szCs w:val="28"/>
        </w:rPr>
        <w:t xml:space="preserve">4) дефицит бюджета Щербиновского сельского поселения Щербиновского района в сумме 2 158 528,51 </w:t>
      </w:r>
      <w:r w:rsidRPr="00F953C7">
        <w:rPr>
          <w:bCs/>
          <w:sz w:val="28"/>
          <w:szCs w:val="28"/>
        </w:rPr>
        <w:t>рубля.»;</w:t>
      </w:r>
    </w:p>
    <w:p w:rsidR="00E91745" w:rsidRPr="00F953C7" w:rsidRDefault="00E91745" w:rsidP="00E917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16"/>
        </w:rPr>
      </w:pPr>
      <w:r w:rsidRPr="00F953C7">
        <w:rPr>
          <w:bCs/>
          <w:sz w:val="28"/>
          <w:szCs w:val="28"/>
        </w:rPr>
        <w:t xml:space="preserve">2) </w:t>
      </w:r>
      <w:r w:rsidRPr="00F953C7">
        <w:rPr>
          <w:bCs/>
          <w:sz w:val="28"/>
          <w:szCs w:val="16"/>
        </w:rPr>
        <w:t>приложение 1 изложить в новой редакции (приложение 1);</w:t>
      </w:r>
    </w:p>
    <w:p w:rsidR="00E91745" w:rsidRPr="00F953C7" w:rsidRDefault="00E91745" w:rsidP="00E917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16"/>
        </w:rPr>
      </w:pPr>
      <w:r w:rsidRPr="00F953C7">
        <w:rPr>
          <w:bCs/>
          <w:sz w:val="28"/>
          <w:szCs w:val="16"/>
        </w:rPr>
        <w:t>3) приложение 4 изложить в новой редакции (приложение 2);</w:t>
      </w:r>
    </w:p>
    <w:p w:rsidR="00E91745" w:rsidRPr="00F953C7" w:rsidRDefault="00E91745" w:rsidP="00E917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16"/>
        </w:rPr>
      </w:pPr>
      <w:r w:rsidRPr="00F953C7">
        <w:rPr>
          <w:bCs/>
          <w:sz w:val="28"/>
          <w:szCs w:val="28"/>
        </w:rPr>
        <w:t xml:space="preserve">4) </w:t>
      </w:r>
      <w:r w:rsidRPr="00F953C7">
        <w:rPr>
          <w:bCs/>
          <w:sz w:val="28"/>
          <w:szCs w:val="16"/>
        </w:rPr>
        <w:t>приложение 5 изложить в новой редакции (приложение 3);</w:t>
      </w:r>
    </w:p>
    <w:p w:rsidR="00E91745" w:rsidRPr="00F953C7" w:rsidRDefault="00E91745" w:rsidP="00E917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16"/>
        </w:rPr>
      </w:pPr>
      <w:r w:rsidRPr="00F953C7">
        <w:rPr>
          <w:bCs/>
          <w:sz w:val="28"/>
          <w:szCs w:val="16"/>
        </w:rPr>
        <w:t>5) приложение 6 изложить в новой редакции (приложение 4);</w:t>
      </w:r>
    </w:p>
    <w:p w:rsidR="00E91745" w:rsidRPr="00F953C7" w:rsidRDefault="00E91745" w:rsidP="00E917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16"/>
        </w:rPr>
      </w:pPr>
      <w:r w:rsidRPr="00F953C7">
        <w:rPr>
          <w:bCs/>
          <w:sz w:val="28"/>
          <w:szCs w:val="16"/>
        </w:rPr>
        <w:t>6) приложение 7 изложить в новой редакции (приложение 5).</w:t>
      </w:r>
    </w:p>
    <w:p w:rsidR="00E91745" w:rsidRPr="00FE0C2C" w:rsidRDefault="00E91745" w:rsidP="00E91745">
      <w:pPr>
        <w:ind w:firstLine="709"/>
        <w:jc w:val="both"/>
        <w:outlineLvl w:val="0"/>
        <w:rPr>
          <w:sz w:val="28"/>
          <w:szCs w:val="28"/>
        </w:rPr>
      </w:pPr>
      <w:r w:rsidRPr="00F953C7">
        <w:rPr>
          <w:sz w:val="28"/>
          <w:szCs w:val="28"/>
        </w:rPr>
        <w:lastRenderedPageBreak/>
        <w:t>2. Отделу по общим и юридическим вопросам администрации Щербиновского сельского поселения Щербиновского района (Тищенко В.И.) опубликовать настоящее решение в периодическом</w:t>
      </w:r>
      <w:r w:rsidRPr="00FE0C2C">
        <w:rPr>
          <w:sz w:val="28"/>
          <w:szCs w:val="28"/>
        </w:rPr>
        <w:t xml:space="preserve"> печатном издании «Информационный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E91745" w:rsidRPr="00FE0C2C" w:rsidRDefault="00E91745" w:rsidP="00E91745">
      <w:pPr>
        <w:ind w:firstLine="709"/>
        <w:jc w:val="both"/>
        <w:outlineLvl w:val="0"/>
        <w:rPr>
          <w:sz w:val="28"/>
          <w:szCs w:val="28"/>
        </w:rPr>
      </w:pPr>
      <w:r w:rsidRPr="00FE0C2C">
        <w:rPr>
          <w:sz w:val="28"/>
          <w:szCs w:val="28"/>
        </w:rPr>
        <w:t>3. Решение вступает в силу на следующий день после его официального опубликования.</w:t>
      </w:r>
    </w:p>
    <w:p w:rsidR="00E91745" w:rsidRDefault="00E91745" w:rsidP="00E91745">
      <w:pPr>
        <w:jc w:val="both"/>
        <w:rPr>
          <w:sz w:val="28"/>
          <w:szCs w:val="28"/>
        </w:rPr>
      </w:pPr>
    </w:p>
    <w:p w:rsidR="00E91745" w:rsidRDefault="00E91745" w:rsidP="00E91745">
      <w:pPr>
        <w:ind w:firstLine="851"/>
        <w:jc w:val="both"/>
        <w:rPr>
          <w:sz w:val="28"/>
          <w:szCs w:val="28"/>
        </w:rPr>
      </w:pPr>
    </w:p>
    <w:p w:rsidR="00E91745" w:rsidRPr="00397E9B" w:rsidRDefault="00E91745" w:rsidP="00E917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91745" w:rsidRPr="00397E9B" w:rsidRDefault="00E91745" w:rsidP="00E91745">
      <w:pPr>
        <w:jc w:val="both"/>
        <w:rPr>
          <w:sz w:val="28"/>
          <w:szCs w:val="28"/>
        </w:rPr>
      </w:pPr>
      <w:r w:rsidRPr="00397E9B">
        <w:rPr>
          <w:sz w:val="28"/>
          <w:szCs w:val="28"/>
        </w:rPr>
        <w:t xml:space="preserve">Щербиновского сельского поселения </w:t>
      </w:r>
    </w:p>
    <w:p w:rsidR="00E91745" w:rsidRDefault="00E91745" w:rsidP="00E91745">
      <w:pPr>
        <w:jc w:val="both"/>
        <w:rPr>
          <w:sz w:val="28"/>
          <w:szCs w:val="28"/>
        </w:rPr>
      </w:pPr>
      <w:r w:rsidRPr="00397E9B">
        <w:rPr>
          <w:sz w:val="28"/>
          <w:szCs w:val="28"/>
        </w:rPr>
        <w:t>Щербиновского района</w:t>
      </w:r>
      <w:r w:rsidRPr="00397E9B">
        <w:rPr>
          <w:sz w:val="28"/>
          <w:szCs w:val="28"/>
        </w:rPr>
        <w:tab/>
      </w:r>
      <w:r w:rsidRPr="00397E9B">
        <w:rPr>
          <w:sz w:val="28"/>
          <w:szCs w:val="28"/>
        </w:rPr>
        <w:tab/>
      </w:r>
      <w:r w:rsidRPr="00397E9B">
        <w:rPr>
          <w:sz w:val="28"/>
          <w:szCs w:val="28"/>
        </w:rPr>
        <w:tab/>
      </w:r>
      <w:r w:rsidRPr="00397E9B">
        <w:rPr>
          <w:sz w:val="28"/>
          <w:szCs w:val="28"/>
        </w:rPr>
        <w:tab/>
      </w:r>
      <w:r w:rsidRPr="00397E9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397E9B">
        <w:rPr>
          <w:sz w:val="28"/>
          <w:szCs w:val="28"/>
        </w:rPr>
        <w:tab/>
      </w:r>
      <w:r>
        <w:rPr>
          <w:sz w:val="28"/>
          <w:szCs w:val="28"/>
        </w:rPr>
        <w:t xml:space="preserve">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E91745" w:rsidRDefault="00E91745" w:rsidP="00E91745">
      <w:pPr>
        <w:jc w:val="both"/>
        <w:rPr>
          <w:sz w:val="28"/>
          <w:szCs w:val="28"/>
        </w:rPr>
      </w:pPr>
    </w:p>
    <w:p w:rsidR="00E91745" w:rsidRDefault="00E91745" w:rsidP="00E9174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E91745" w:rsidRPr="008C5BC0" w:rsidTr="007A3250">
        <w:tc>
          <w:tcPr>
            <w:tcW w:w="4928" w:type="dxa"/>
          </w:tcPr>
          <w:p w:rsidR="00E91745" w:rsidRPr="008C5BC0" w:rsidRDefault="00E91745" w:rsidP="00C47D79">
            <w:pPr>
              <w:pStyle w:val="af9"/>
              <w:numPr>
                <w:ilvl w:val="0"/>
                <w:numId w:val="0"/>
              </w:numPr>
              <w:jc w:val="left"/>
            </w:pPr>
          </w:p>
        </w:tc>
        <w:tc>
          <w:tcPr>
            <w:tcW w:w="4926" w:type="dxa"/>
          </w:tcPr>
          <w:p w:rsidR="00E91745" w:rsidRPr="008C5BC0" w:rsidRDefault="00E91745" w:rsidP="007A3250">
            <w:pPr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>Приложение 1</w:t>
            </w:r>
          </w:p>
          <w:p w:rsidR="00E91745" w:rsidRPr="008C5BC0" w:rsidRDefault="00E91745" w:rsidP="007A3250">
            <w:pPr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 xml:space="preserve">к решению Совета </w:t>
            </w:r>
          </w:p>
          <w:p w:rsidR="00E91745" w:rsidRPr="008C5BC0" w:rsidRDefault="00E91745" w:rsidP="007A3250">
            <w:pPr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E91745" w:rsidRPr="008C5BC0" w:rsidRDefault="00C47D79" w:rsidP="007A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10.10.2023 № 1</w:t>
            </w:r>
          </w:p>
          <w:p w:rsidR="00E91745" w:rsidRPr="008C5BC0" w:rsidRDefault="00E91745" w:rsidP="007A3250">
            <w:pPr>
              <w:rPr>
                <w:sz w:val="28"/>
                <w:szCs w:val="28"/>
              </w:rPr>
            </w:pPr>
          </w:p>
          <w:p w:rsidR="00E91745" w:rsidRPr="008C5BC0" w:rsidRDefault="00E91745" w:rsidP="007A3250">
            <w:pPr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>«Приложение 1</w:t>
            </w:r>
          </w:p>
          <w:p w:rsidR="00E91745" w:rsidRPr="008C5BC0" w:rsidRDefault="00E91745" w:rsidP="007A3250">
            <w:pPr>
              <w:rPr>
                <w:sz w:val="28"/>
                <w:szCs w:val="28"/>
              </w:rPr>
            </w:pPr>
          </w:p>
          <w:p w:rsidR="00E91745" w:rsidRPr="008C5BC0" w:rsidRDefault="00E91745" w:rsidP="007A3250">
            <w:pPr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>УТВЕРЖДЕНО</w:t>
            </w:r>
          </w:p>
          <w:p w:rsidR="00E91745" w:rsidRPr="008C5BC0" w:rsidRDefault="00E91745" w:rsidP="007A3250">
            <w:pPr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>решением Совета</w:t>
            </w:r>
          </w:p>
          <w:p w:rsidR="00E91745" w:rsidRPr="008C5BC0" w:rsidRDefault="00E91745" w:rsidP="007A3250">
            <w:pPr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>Щербиновского сельского поселения</w:t>
            </w:r>
          </w:p>
          <w:p w:rsidR="00E91745" w:rsidRPr="008C5BC0" w:rsidRDefault="00E91745" w:rsidP="007A3250">
            <w:pPr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>Щербиновского района</w:t>
            </w:r>
          </w:p>
          <w:p w:rsidR="00E91745" w:rsidRPr="008C5BC0" w:rsidRDefault="00E91745" w:rsidP="007A3250">
            <w:pPr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>от 20.12.2022 № 1</w:t>
            </w:r>
          </w:p>
          <w:p w:rsidR="00E91745" w:rsidRPr="008C5BC0" w:rsidRDefault="00E91745" w:rsidP="007A3250">
            <w:pPr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>(в редакции решения Совета</w:t>
            </w:r>
          </w:p>
          <w:p w:rsidR="00E91745" w:rsidRPr="008C5BC0" w:rsidRDefault="00E91745" w:rsidP="007A3250">
            <w:pPr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 xml:space="preserve">Щербиновского сельского поселения Щербиновского района </w:t>
            </w:r>
          </w:p>
          <w:p w:rsidR="00E91745" w:rsidRPr="008C5BC0" w:rsidRDefault="00C47D79" w:rsidP="007A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10.10.2023 № 1</w:t>
            </w:r>
            <w:r w:rsidR="00E91745" w:rsidRPr="008C5BC0">
              <w:rPr>
                <w:sz w:val="28"/>
                <w:szCs w:val="28"/>
              </w:rPr>
              <w:t>)</w:t>
            </w:r>
          </w:p>
          <w:p w:rsidR="00E91745" w:rsidRPr="008C5BC0" w:rsidRDefault="00E91745" w:rsidP="007A3250">
            <w:pPr>
              <w:rPr>
                <w:sz w:val="28"/>
                <w:szCs w:val="28"/>
              </w:rPr>
            </w:pPr>
          </w:p>
        </w:tc>
      </w:tr>
    </w:tbl>
    <w:p w:rsidR="00E91745" w:rsidRPr="008C5BC0" w:rsidRDefault="00E91745" w:rsidP="00E91745">
      <w:pPr>
        <w:jc w:val="center"/>
        <w:rPr>
          <w:b/>
          <w:caps/>
          <w:sz w:val="28"/>
          <w:szCs w:val="28"/>
          <w:lang w:eastAsia="en-US"/>
        </w:rPr>
      </w:pPr>
      <w:r w:rsidRPr="008C5BC0">
        <w:rPr>
          <w:b/>
          <w:caps/>
          <w:sz w:val="28"/>
          <w:szCs w:val="28"/>
          <w:lang w:eastAsia="en-US"/>
        </w:rPr>
        <w:t xml:space="preserve">Объем </w:t>
      </w:r>
    </w:p>
    <w:p w:rsidR="00E91745" w:rsidRPr="008C5BC0" w:rsidRDefault="00E91745" w:rsidP="00E91745">
      <w:pPr>
        <w:jc w:val="center"/>
        <w:rPr>
          <w:b/>
          <w:sz w:val="28"/>
          <w:szCs w:val="28"/>
        </w:rPr>
      </w:pPr>
      <w:r w:rsidRPr="008C5BC0">
        <w:rPr>
          <w:b/>
          <w:sz w:val="28"/>
          <w:szCs w:val="28"/>
        </w:rPr>
        <w:t xml:space="preserve">поступлений доходов в бюджет Щербиновского сельского поселения </w:t>
      </w:r>
    </w:p>
    <w:p w:rsidR="00E91745" w:rsidRPr="008C5BC0" w:rsidRDefault="00E91745" w:rsidP="00E91745">
      <w:pPr>
        <w:jc w:val="center"/>
        <w:rPr>
          <w:b/>
          <w:sz w:val="28"/>
          <w:szCs w:val="28"/>
        </w:rPr>
      </w:pPr>
      <w:r w:rsidRPr="008C5BC0">
        <w:rPr>
          <w:b/>
          <w:sz w:val="28"/>
          <w:szCs w:val="28"/>
        </w:rPr>
        <w:t xml:space="preserve">Щербиновского района по кодам видов (подвидов) доходов </w:t>
      </w:r>
    </w:p>
    <w:p w:rsidR="00E91745" w:rsidRPr="008C5BC0" w:rsidRDefault="00E91745" w:rsidP="00E91745">
      <w:pPr>
        <w:jc w:val="center"/>
        <w:rPr>
          <w:b/>
          <w:sz w:val="28"/>
          <w:szCs w:val="28"/>
        </w:rPr>
      </w:pPr>
      <w:r w:rsidRPr="008C5BC0">
        <w:rPr>
          <w:b/>
          <w:sz w:val="28"/>
          <w:szCs w:val="28"/>
        </w:rPr>
        <w:t>на 2023 год</w:t>
      </w:r>
    </w:p>
    <w:p w:rsidR="00E91745" w:rsidRPr="008C5BC0" w:rsidRDefault="00E91745" w:rsidP="00E91745">
      <w:pPr>
        <w:rPr>
          <w:sz w:val="28"/>
          <w:szCs w:val="28"/>
        </w:rPr>
      </w:pP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4820"/>
        <w:gridCol w:w="1842"/>
      </w:tblGrid>
      <w:tr w:rsidR="00E91745" w:rsidRPr="008C5BC0" w:rsidTr="007A3250">
        <w:trPr>
          <w:cantSplit/>
          <w:trHeight w:val="289"/>
        </w:trPr>
        <w:tc>
          <w:tcPr>
            <w:tcW w:w="3217" w:type="dxa"/>
          </w:tcPr>
          <w:p w:rsidR="00E91745" w:rsidRPr="008C5BC0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820" w:type="dxa"/>
          </w:tcPr>
          <w:p w:rsidR="00E91745" w:rsidRPr="008C5BC0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</w:tcPr>
          <w:p w:rsidR="00E91745" w:rsidRPr="008C5BC0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 xml:space="preserve">Сумма </w:t>
            </w:r>
          </w:p>
          <w:p w:rsidR="00E91745" w:rsidRPr="008C5BC0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>(ру</w:t>
            </w:r>
            <w:r w:rsidRPr="008C5BC0">
              <w:rPr>
                <w:sz w:val="28"/>
                <w:szCs w:val="28"/>
              </w:rPr>
              <w:t>б</w:t>
            </w:r>
            <w:r w:rsidRPr="008C5BC0">
              <w:rPr>
                <w:sz w:val="28"/>
                <w:szCs w:val="28"/>
              </w:rPr>
              <w:t>лей)</w:t>
            </w:r>
          </w:p>
        </w:tc>
      </w:tr>
    </w:tbl>
    <w:p w:rsidR="00E91745" w:rsidRPr="008C5BC0" w:rsidRDefault="00E91745" w:rsidP="00E91745">
      <w:pPr>
        <w:jc w:val="center"/>
        <w:rPr>
          <w:b/>
          <w:sz w:val="2"/>
          <w:szCs w:val="28"/>
        </w:rPr>
      </w:pP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4820"/>
        <w:gridCol w:w="1842"/>
      </w:tblGrid>
      <w:tr w:rsidR="00E91745" w:rsidRPr="008C5BC0" w:rsidTr="007A3250">
        <w:trPr>
          <w:trHeight w:val="289"/>
          <w:tblHeader/>
        </w:trPr>
        <w:tc>
          <w:tcPr>
            <w:tcW w:w="3217" w:type="dxa"/>
          </w:tcPr>
          <w:p w:rsidR="00E91745" w:rsidRPr="008C5BC0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91745" w:rsidRPr="008C5BC0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91745" w:rsidRPr="00AA549B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AA549B">
              <w:rPr>
                <w:sz w:val="28"/>
                <w:szCs w:val="28"/>
              </w:rPr>
              <w:t>3</w:t>
            </w:r>
          </w:p>
        </w:tc>
      </w:tr>
      <w:tr w:rsidR="00E91745" w:rsidRPr="008C5BC0" w:rsidTr="007A3250">
        <w:trPr>
          <w:cantSplit/>
          <w:trHeight w:val="225"/>
        </w:trPr>
        <w:tc>
          <w:tcPr>
            <w:tcW w:w="3217" w:type="dxa"/>
          </w:tcPr>
          <w:p w:rsidR="00E91745" w:rsidRPr="008C5BC0" w:rsidRDefault="00E91745" w:rsidP="007A3250">
            <w:pPr>
              <w:jc w:val="both"/>
              <w:rPr>
                <w:b/>
                <w:sz w:val="28"/>
                <w:szCs w:val="28"/>
              </w:rPr>
            </w:pPr>
            <w:r w:rsidRPr="008C5BC0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4820" w:type="dxa"/>
          </w:tcPr>
          <w:p w:rsidR="00E91745" w:rsidRPr="008C5BC0" w:rsidRDefault="00E91745" w:rsidP="007A3250">
            <w:pPr>
              <w:rPr>
                <w:b/>
                <w:sz w:val="28"/>
                <w:szCs w:val="28"/>
              </w:rPr>
            </w:pPr>
            <w:r w:rsidRPr="008C5BC0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E91745" w:rsidRPr="00AA549B" w:rsidRDefault="00E91745" w:rsidP="007A3250">
            <w:pPr>
              <w:jc w:val="right"/>
              <w:rPr>
                <w:b/>
                <w:sz w:val="28"/>
                <w:szCs w:val="28"/>
              </w:rPr>
            </w:pPr>
            <w:r w:rsidRPr="00AA549B">
              <w:rPr>
                <w:b/>
                <w:sz w:val="28"/>
                <w:szCs w:val="28"/>
              </w:rPr>
              <w:t>9 977 900,00</w:t>
            </w:r>
          </w:p>
        </w:tc>
      </w:tr>
      <w:tr w:rsidR="00E91745" w:rsidRPr="008C5BC0" w:rsidTr="007A3250">
        <w:trPr>
          <w:cantSplit/>
        </w:trPr>
        <w:tc>
          <w:tcPr>
            <w:tcW w:w="3217" w:type="dxa"/>
          </w:tcPr>
          <w:p w:rsidR="00E91745" w:rsidRPr="008C5BC0" w:rsidRDefault="00E91745" w:rsidP="007A3250">
            <w:pPr>
              <w:jc w:val="both"/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lastRenderedPageBreak/>
              <w:t>1 01 02000 01 0000 110</w:t>
            </w:r>
          </w:p>
        </w:tc>
        <w:tc>
          <w:tcPr>
            <w:tcW w:w="4820" w:type="dxa"/>
          </w:tcPr>
          <w:p w:rsidR="00E91745" w:rsidRPr="008C5BC0" w:rsidRDefault="00E91745" w:rsidP="007A3250">
            <w:pPr>
              <w:jc w:val="both"/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 xml:space="preserve">Налог на доходы физических лиц* </w:t>
            </w:r>
          </w:p>
        </w:tc>
        <w:tc>
          <w:tcPr>
            <w:tcW w:w="1842" w:type="dxa"/>
          </w:tcPr>
          <w:p w:rsidR="00E91745" w:rsidRPr="00AA549B" w:rsidRDefault="00E91745" w:rsidP="007A3250">
            <w:pPr>
              <w:jc w:val="right"/>
              <w:rPr>
                <w:sz w:val="28"/>
                <w:szCs w:val="28"/>
              </w:rPr>
            </w:pPr>
            <w:r w:rsidRPr="00AA549B">
              <w:rPr>
                <w:sz w:val="28"/>
                <w:szCs w:val="28"/>
              </w:rPr>
              <w:t>3 473 100,00</w:t>
            </w:r>
          </w:p>
        </w:tc>
      </w:tr>
      <w:tr w:rsidR="00E91745" w:rsidRPr="008C5BC0" w:rsidTr="007A3250">
        <w:trPr>
          <w:cantSplit/>
        </w:trPr>
        <w:tc>
          <w:tcPr>
            <w:tcW w:w="3217" w:type="dxa"/>
          </w:tcPr>
          <w:p w:rsidR="00E91745" w:rsidRPr="008C5BC0" w:rsidRDefault="00E91745" w:rsidP="007A3250">
            <w:pPr>
              <w:jc w:val="both"/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>1 03 02230 01 0000 110</w:t>
            </w:r>
          </w:p>
          <w:p w:rsidR="00E91745" w:rsidRPr="008C5BC0" w:rsidRDefault="00E91745" w:rsidP="007A3250">
            <w:pPr>
              <w:jc w:val="both"/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 xml:space="preserve"> </w:t>
            </w:r>
          </w:p>
          <w:p w:rsidR="00E91745" w:rsidRPr="008C5BC0" w:rsidRDefault="00E91745" w:rsidP="007A32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1745" w:rsidRPr="008C5BC0" w:rsidRDefault="00E91745" w:rsidP="007A3250">
            <w:pPr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</w:t>
            </w:r>
            <w:r w:rsidRPr="008C5BC0">
              <w:rPr>
                <w:sz w:val="28"/>
                <w:szCs w:val="28"/>
              </w:rPr>
              <w:t>с</w:t>
            </w:r>
            <w:r w:rsidRPr="008C5BC0">
              <w:rPr>
                <w:sz w:val="28"/>
                <w:szCs w:val="28"/>
              </w:rPr>
              <w:t>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842" w:type="dxa"/>
          </w:tcPr>
          <w:p w:rsidR="00E91745" w:rsidRPr="00AA549B" w:rsidRDefault="00E91745" w:rsidP="007A3250">
            <w:pPr>
              <w:jc w:val="right"/>
              <w:rPr>
                <w:sz w:val="28"/>
                <w:szCs w:val="28"/>
              </w:rPr>
            </w:pPr>
            <w:r w:rsidRPr="00AA549B">
              <w:rPr>
                <w:sz w:val="28"/>
                <w:szCs w:val="28"/>
              </w:rPr>
              <w:t>680 900,00</w:t>
            </w:r>
          </w:p>
        </w:tc>
      </w:tr>
      <w:tr w:rsidR="00E91745" w:rsidRPr="008C5BC0" w:rsidTr="007A3250">
        <w:trPr>
          <w:cantSplit/>
        </w:trPr>
        <w:tc>
          <w:tcPr>
            <w:tcW w:w="3217" w:type="dxa"/>
          </w:tcPr>
          <w:p w:rsidR="00E91745" w:rsidRPr="008C5BC0" w:rsidRDefault="00E91745" w:rsidP="007A3250">
            <w:pPr>
              <w:jc w:val="both"/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>1 03 02240 01 0000 110</w:t>
            </w:r>
          </w:p>
        </w:tc>
        <w:tc>
          <w:tcPr>
            <w:tcW w:w="4820" w:type="dxa"/>
          </w:tcPr>
          <w:p w:rsidR="00E91745" w:rsidRPr="008C5BC0" w:rsidRDefault="00E91745" w:rsidP="007A3250">
            <w:pPr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>Доходы от уплаты акцизов на моторные масла для дизельных и (или) ка</w:t>
            </w:r>
            <w:r w:rsidRPr="008C5BC0">
              <w:rPr>
                <w:sz w:val="28"/>
                <w:szCs w:val="28"/>
              </w:rPr>
              <w:t>р</w:t>
            </w:r>
            <w:r w:rsidRPr="008C5BC0">
              <w:rPr>
                <w:sz w:val="28"/>
                <w:szCs w:val="28"/>
              </w:rPr>
              <w:t>бюраторных (инжекторных) двигателей, подлежащие распределению между бюджетами субъектов Росси</w:t>
            </w:r>
            <w:r w:rsidRPr="008C5BC0">
              <w:rPr>
                <w:sz w:val="28"/>
                <w:szCs w:val="28"/>
              </w:rPr>
              <w:t>й</w:t>
            </w:r>
            <w:r w:rsidRPr="008C5BC0">
              <w:rPr>
                <w:sz w:val="28"/>
                <w:szCs w:val="28"/>
              </w:rPr>
              <w:t>ской Федерации и местными бюджетами с учетом установленных дифф</w:t>
            </w:r>
            <w:r w:rsidRPr="008C5BC0">
              <w:rPr>
                <w:sz w:val="28"/>
                <w:szCs w:val="28"/>
              </w:rPr>
              <w:t>е</w:t>
            </w:r>
            <w:r w:rsidRPr="008C5BC0">
              <w:rPr>
                <w:sz w:val="28"/>
                <w:szCs w:val="28"/>
              </w:rPr>
              <w:t>ренцированных нормативов отчислений в местные бюджеты*</w:t>
            </w:r>
          </w:p>
        </w:tc>
        <w:tc>
          <w:tcPr>
            <w:tcW w:w="1842" w:type="dxa"/>
          </w:tcPr>
          <w:p w:rsidR="00E91745" w:rsidRPr="00AA549B" w:rsidRDefault="00E91745" w:rsidP="007A3250">
            <w:pPr>
              <w:jc w:val="right"/>
              <w:rPr>
                <w:sz w:val="28"/>
                <w:szCs w:val="28"/>
              </w:rPr>
            </w:pPr>
            <w:r w:rsidRPr="00AA549B">
              <w:rPr>
                <w:sz w:val="28"/>
                <w:szCs w:val="28"/>
              </w:rPr>
              <w:t>4 700,00</w:t>
            </w:r>
          </w:p>
        </w:tc>
      </w:tr>
      <w:tr w:rsidR="00E91745" w:rsidRPr="008C5BC0" w:rsidTr="007A3250">
        <w:trPr>
          <w:cantSplit/>
        </w:trPr>
        <w:tc>
          <w:tcPr>
            <w:tcW w:w="3217" w:type="dxa"/>
          </w:tcPr>
          <w:p w:rsidR="00E91745" w:rsidRPr="008C5BC0" w:rsidRDefault="00E91745" w:rsidP="007A3250">
            <w:pPr>
              <w:jc w:val="both"/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>1 03 02250 01 0000 110</w:t>
            </w:r>
          </w:p>
          <w:p w:rsidR="00E91745" w:rsidRPr="008C5BC0" w:rsidRDefault="00E91745" w:rsidP="007A32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1745" w:rsidRPr="00AA549B" w:rsidRDefault="00E91745" w:rsidP="007A3250">
            <w:pPr>
              <w:rPr>
                <w:spacing w:val="-2"/>
                <w:sz w:val="28"/>
                <w:szCs w:val="28"/>
              </w:rPr>
            </w:pPr>
            <w:r w:rsidRPr="00AA549B">
              <w:rPr>
                <w:spacing w:val="-2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</w:t>
            </w:r>
            <w:r w:rsidRPr="00AA549B">
              <w:rPr>
                <w:spacing w:val="-2"/>
                <w:sz w:val="28"/>
                <w:szCs w:val="28"/>
              </w:rPr>
              <w:t>е</w:t>
            </w:r>
            <w:r w:rsidRPr="00AA549B">
              <w:rPr>
                <w:spacing w:val="-2"/>
                <w:sz w:val="28"/>
                <w:szCs w:val="28"/>
              </w:rPr>
              <w:t>ты*</w:t>
            </w:r>
          </w:p>
        </w:tc>
        <w:tc>
          <w:tcPr>
            <w:tcW w:w="1842" w:type="dxa"/>
          </w:tcPr>
          <w:p w:rsidR="00E91745" w:rsidRPr="00AA549B" w:rsidRDefault="00E91745" w:rsidP="007A3250">
            <w:pPr>
              <w:jc w:val="right"/>
              <w:rPr>
                <w:sz w:val="28"/>
                <w:szCs w:val="28"/>
              </w:rPr>
            </w:pPr>
            <w:r w:rsidRPr="00AA549B">
              <w:rPr>
                <w:sz w:val="28"/>
                <w:szCs w:val="28"/>
              </w:rPr>
              <w:t>900 000,00</w:t>
            </w:r>
          </w:p>
        </w:tc>
      </w:tr>
      <w:tr w:rsidR="00E91745" w:rsidRPr="008C5BC0" w:rsidTr="007A3250">
        <w:trPr>
          <w:cantSplit/>
          <w:trHeight w:val="70"/>
        </w:trPr>
        <w:tc>
          <w:tcPr>
            <w:tcW w:w="3217" w:type="dxa"/>
          </w:tcPr>
          <w:p w:rsidR="00E91745" w:rsidRPr="008C5BC0" w:rsidRDefault="00E91745" w:rsidP="007A3250">
            <w:pPr>
              <w:jc w:val="both"/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>1 05 03000 01 0000 110</w:t>
            </w:r>
          </w:p>
        </w:tc>
        <w:tc>
          <w:tcPr>
            <w:tcW w:w="4820" w:type="dxa"/>
          </w:tcPr>
          <w:p w:rsidR="00E91745" w:rsidRPr="00AA549B" w:rsidRDefault="00E91745" w:rsidP="007A3250">
            <w:pPr>
              <w:jc w:val="both"/>
              <w:rPr>
                <w:spacing w:val="-2"/>
                <w:sz w:val="28"/>
                <w:szCs w:val="28"/>
              </w:rPr>
            </w:pPr>
            <w:r w:rsidRPr="00AA549B">
              <w:rPr>
                <w:spacing w:val="-2"/>
                <w:sz w:val="28"/>
                <w:szCs w:val="28"/>
              </w:rPr>
              <w:t>Единый сельскохозяйственный н</w:t>
            </w:r>
            <w:r w:rsidRPr="00AA549B">
              <w:rPr>
                <w:spacing w:val="-2"/>
                <w:sz w:val="28"/>
                <w:szCs w:val="28"/>
              </w:rPr>
              <w:t>а</w:t>
            </w:r>
            <w:r w:rsidRPr="00AA549B">
              <w:rPr>
                <w:spacing w:val="-2"/>
                <w:sz w:val="28"/>
                <w:szCs w:val="28"/>
              </w:rPr>
              <w:t>лог*</w:t>
            </w:r>
          </w:p>
        </w:tc>
        <w:tc>
          <w:tcPr>
            <w:tcW w:w="1842" w:type="dxa"/>
          </w:tcPr>
          <w:p w:rsidR="00E91745" w:rsidRPr="00AA549B" w:rsidRDefault="00E91745" w:rsidP="007A3250">
            <w:pPr>
              <w:jc w:val="right"/>
              <w:rPr>
                <w:sz w:val="28"/>
                <w:szCs w:val="28"/>
              </w:rPr>
            </w:pPr>
            <w:r w:rsidRPr="00AA549B">
              <w:rPr>
                <w:sz w:val="28"/>
                <w:szCs w:val="28"/>
              </w:rPr>
              <w:t>1 842 500,00</w:t>
            </w:r>
          </w:p>
        </w:tc>
      </w:tr>
      <w:tr w:rsidR="00E91745" w:rsidRPr="008C5BC0" w:rsidTr="007A3250">
        <w:trPr>
          <w:cantSplit/>
        </w:trPr>
        <w:tc>
          <w:tcPr>
            <w:tcW w:w="3217" w:type="dxa"/>
          </w:tcPr>
          <w:p w:rsidR="00E91745" w:rsidRPr="008C5BC0" w:rsidRDefault="00E91745" w:rsidP="007A3250">
            <w:pPr>
              <w:jc w:val="both"/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>1 06 01030 10 0000 110</w:t>
            </w:r>
          </w:p>
        </w:tc>
        <w:tc>
          <w:tcPr>
            <w:tcW w:w="4820" w:type="dxa"/>
          </w:tcPr>
          <w:p w:rsidR="00E91745" w:rsidRPr="008C5BC0" w:rsidRDefault="00E91745" w:rsidP="007A3250">
            <w:pPr>
              <w:jc w:val="both"/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</w:t>
            </w:r>
            <w:r w:rsidRPr="008C5BC0">
              <w:rPr>
                <w:sz w:val="28"/>
                <w:szCs w:val="28"/>
              </w:rPr>
              <w:t>е</w:t>
            </w:r>
            <w:r w:rsidRPr="008C5BC0">
              <w:rPr>
                <w:sz w:val="28"/>
                <w:szCs w:val="28"/>
              </w:rPr>
              <w:t>лений*</w:t>
            </w:r>
          </w:p>
        </w:tc>
        <w:tc>
          <w:tcPr>
            <w:tcW w:w="1842" w:type="dxa"/>
          </w:tcPr>
          <w:p w:rsidR="00E91745" w:rsidRPr="00AA549B" w:rsidRDefault="00E91745" w:rsidP="007A3250">
            <w:pPr>
              <w:jc w:val="right"/>
              <w:rPr>
                <w:sz w:val="28"/>
                <w:szCs w:val="28"/>
              </w:rPr>
            </w:pPr>
            <w:r w:rsidRPr="00AA549B">
              <w:rPr>
                <w:sz w:val="28"/>
                <w:szCs w:val="28"/>
              </w:rPr>
              <w:t>367 000,00</w:t>
            </w:r>
          </w:p>
        </w:tc>
      </w:tr>
      <w:tr w:rsidR="00E91745" w:rsidRPr="008C5BC0" w:rsidTr="007A3250">
        <w:trPr>
          <w:cantSplit/>
          <w:trHeight w:val="130"/>
        </w:trPr>
        <w:tc>
          <w:tcPr>
            <w:tcW w:w="3217" w:type="dxa"/>
          </w:tcPr>
          <w:p w:rsidR="00E91745" w:rsidRPr="008C5BC0" w:rsidRDefault="00E91745" w:rsidP="007A3250">
            <w:pPr>
              <w:jc w:val="both"/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>1 06 06000 00 0000 110</w:t>
            </w:r>
          </w:p>
        </w:tc>
        <w:tc>
          <w:tcPr>
            <w:tcW w:w="4820" w:type="dxa"/>
          </w:tcPr>
          <w:p w:rsidR="00E91745" w:rsidRPr="008C5BC0" w:rsidRDefault="00E91745" w:rsidP="007A3250">
            <w:pPr>
              <w:jc w:val="both"/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>Земельный налог*</w:t>
            </w:r>
          </w:p>
        </w:tc>
        <w:tc>
          <w:tcPr>
            <w:tcW w:w="1842" w:type="dxa"/>
          </w:tcPr>
          <w:p w:rsidR="00E91745" w:rsidRPr="00AA549B" w:rsidRDefault="00E91745" w:rsidP="007A3250">
            <w:pPr>
              <w:jc w:val="right"/>
              <w:rPr>
                <w:sz w:val="28"/>
                <w:szCs w:val="28"/>
              </w:rPr>
            </w:pPr>
            <w:r w:rsidRPr="00AA549B">
              <w:rPr>
                <w:sz w:val="28"/>
                <w:szCs w:val="28"/>
              </w:rPr>
              <w:t>2 705 000,00</w:t>
            </w:r>
          </w:p>
        </w:tc>
      </w:tr>
      <w:tr w:rsidR="00E91745" w:rsidRPr="008C5BC0" w:rsidTr="007A3250">
        <w:trPr>
          <w:cantSplit/>
          <w:trHeight w:val="130"/>
        </w:trPr>
        <w:tc>
          <w:tcPr>
            <w:tcW w:w="3217" w:type="dxa"/>
          </w:tcPr>
          <w:p w:rsidR="00E91745" w:rsidRPr="008C5BC0" w:rsidRDefault="00E91745" w:rsidP="007A3250">
            <w:pPr>
              <w:rPr>
                <w:sz w:val="28"/>
              </w:rPr>
            </w:pPr>
            <w:r w:rsidRPr="008C5BC0">
              <w:rPr>
                <w:sz w:val="28"/>
              </w:rPr>
              <w:t>1 13 02995 10 0000 130</w:t>
            </w:r>
          </w:p>
        </w:tc>
        <w:tc>
          <w:tcPr>
            <w:tcW w:w="4820" w:type="dxa"/>
          </w:tcPr>
          <w:p w:rsidR="00E91745" w:rsidRPr="008C5BC0" w:rsidRDefault="00E91745" w:rsidP="007A3250">
            <w:pPr>
              <w:rPr>
                <w:sz w:val="28"/>
              </w:rPr>
            </w:pPr>
            <w:r w:rsidRPr="008C5BC0">
              <w:rPr>
                <w:sz w:val="28"/>
              </w:rPr>
              <w:t>Прочие доходы от компенсации затрат бюджетов сельских поселений*</w:t>
            </w:r>
          </w:p>
        </w:tc>
        <w:tc>
          <w:tcPr>
            <w:tcW w:w="1842" w:type="dxa"/>
          </w:tcPr>
          <w:p w:rsidR="00E91745" w:rsidRPr="00AA549B" w:rsidRDefault="00E91745" w:rsidP="007A3250">
            <w:pPr>
              <w:jc w:val="right"/>
              <w:rPr>
                <w:sz w:val="28"/>
              </w:rPr>
            </w:pPr>
            <w:r w:rsidRPr="00AA549B">
              <w:rPr>
                <w:sz w:val="28"/>
              </w:rPr>
              <w:t>2 700,00</w:t>
            </w:r>
          </w:p>
        </w:tc>
      </w:tr>
      <w:tr w:rsidR="00E91745" w:rsidRPr="008C5BC0" w:rsidTr="007A3250">
        <w:trPr>
          <w:cantSplit/>
          <w:trHeight w:val="130"/>
        </w:trPr>
        <w:tc>
          <w:tcPr>
            <w:tcW w:w="3217" w:type="dxa"/>
          </w:tcPr>
          <w:p w:rsidR="00E91745" w:rsidRPr="008C5BC0" w:rsidRDefault="00E91745" w:rsidP="007A3250">
            <w:pPr>
              <w:rPr>
                <w:sz w:val="28"/>
              </w:rPr>
            </w:pPr>
            <w:r w:rsidRPr="008C5BC0">
              <w:rPr>
                <w:sz w:val="28"/>
              </w:rPr>
              <w:t>1 16 02020 02 0000 140</w:t>
            </w:r>
          </w:p>
        </w:tc>
        <w:tc>
          <w:tcPr>
            <w:tcW w:w="4820" w:type="dxa"/>
          </w:tcPr>
          <w:p w:rsidR="00E91745" w:rsidRPr="008C5BC0" w:rsidRDefault="00E91745" w:rsidP="007A3250">
            <w:pPr>
              <w:rPr>
                <w:sz w:val="28"/>
              </w:rPr>
            </w:pPr>
            <w:r w:rsidRPr="008C5BC0"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</w:t>
            </w:r>
            <w:r w:rsidRPr="008C5BC0">
              <w:rPr>
                <w:sz w:val="28"/>
              </w:rPr>
              <w:t>в</w:t>
            </w:r>
            <w:r w:rsidRPr="008C5BC0">
              <w:rPr>
                <w:sz w:val="28"/>
              </w:rPr>
              <w:t>ных правонарушениях, за нарушение муниципальных правовых актов</w:t>
            </w:r>
          </w:p>
        </w:tc>
        <w:tc>
          <w:tcPr>
            <w:tcW w:w="1842" w:type="dxa"/>
          </w:tcPr>
          <w:p w:rsidR="00E91745" w:rsidRPr="00AA549B" w:rsidRDefault="00E91745" w:rsidP="007A3250">
            <w:pPr>
              <w:jc w:val="right"/>
              <w:rPr>
                <w:sz w:val="28"/>
              </w:rPr>
            </w:pPr>
            <w:r w:rsidRPr="00AA549B">
              <w:rPr>
                <w:sz w:val="28"/>
              </w:rPr>
              <w:t>2 000,00</w:t>
            </w:r>
          </w:p>
        </w:tc>
      </w:tr>
      <w:tr w:rsidR="00E91745" w:rsidRPr="008C5BC0" w:rsidTr="007A3250">
        <w:trPr>
          <w:cantSplit/>
        </w:trPr>
        <w:tc>
          <w:tcPr>
            <w:tcW w:w="3217" w:type="dxa"/>
          </w:tcPr>
          <w:p w:rsidR="00E91745" w:rsidRPr="008C5BC0" w:rsidRDefault="00E91745" w:rsidP="007A3250">
            <w:pPr>
              <w:jc w:val="both"/>
              <w:rPr>
                <w:b/>
                <w:sz w:val="28"/>
                <w:szCs w:val="28"/>
              </w:rPr>
            </w:pPr>
            <w:r w:rsidRPr="008C5BC0">
              <w:rPr>
                <w:b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4820" w:type="dxa"/>
            <w:vAlign w:val="center"/>
          </w:tcPr>
          <w:p w:rsidR="00E91745" w:rsidRPr="008C5BC0" w:rsidRDefault="00E91745" w:rsidP="007A3250">
            <w:pPr>
              <w:rPr>
                <w:b/>
                <w:sz w:val="28"/>
                <w:szCs w:val="28"/>
              </w:rPr>
            </w:pPr>
            <w:r w:rsidRPr="008C5BC0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</w:tcPr>
          <w:p w:rsidR="00E91745" w:rsidRPr="00AA549B" w:rsidRDefault="00E91745" w:rsidP="007A3250">
            <w:pPr>
              <w:jc w:val="right"/>
              <w:rPr>
                <w:b/>
                <w:sz w:val="28"/>
                <w:szCs w:val="28"/>
              </w:rPr>
            </w:pPr>
            <w:r w:rsidRPr="00AA549B">
              <w:rPr>
                <w:b/>
                <w:sz w:val="28"/>
                <w:szCs w:val="28"/>
              </w:rPr>
              <w:t>10 766 500,00</w:t>
            </w:r>
          </w:p>
        </w:tc>
      </w:tr>
      <w:tr w:rsidR="00E91745" w:rsidRPr="008C5BC0" w:rsidTr="007A3250">
        <w:trPr>
          <w:cantSplit/>
        </w:trPr>
        <w:tc>
          <w:tcPr>
            <w:tcW w:w="3217" w:type="dxa"/>
          </w:tcPr>
          <w:p w:rsidR="00E91745" w:rsidRPr="008C5BC0" w:rsidRDefault="00E91745" w:rsidP="007A3250">
            <w:pPr>
              <w:jc w:val="both"/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>2 02 00000 00 0000 000</w:t>
            </w:r>
          </w:p>
        </w:tc>
        <w:tc>
          <w:tcPr>
            <w:tcW w:w="4820" w:type="dxa"/>
          </w:tcPr>
          <w:p w:rsidR="00E91745" w:rsidRPr="008C5BC0" w:rsidRDefault="00E91745" w:rsidP="007A3250">
            <w:pPr>
              <w:jc w:val="both"/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>Безвозмездные поступления от других бюджетов бюджетной системы Ро</w:t>
            </w:r>
            <w:r w:rsidRPr="008C5BC0">
              <w:rPr>
                <w:sz w:val="28"/>
                <w:szCs w:val="28"/>
              </w:rPr>
              <w:t>с</w:t>
            </w:r>
            <w:r w:rsidRPr="008C5BC0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1842" w:type="dxa"/>
          </w:tcPr>
          <w:p w:rsidR="00E91745" w:rsidRPr="00AA549B" w:rsidRDefault="00E91745" w:rsidP="007A3250">
            <w:pPr>
              <w:jc w:val="right"/>
              <w:rPr>
                <w:sz w:val="28"/>
                <w:szCs w:val="28"/>
              </w:rPr>
            </w:pPr>
            <w:r w:rsidRPr="00AA549B">
              <w:rPr>
                <w:sz w:val="28"/>
                <w:szCs w:val="28"/>
              </w:rPr>
              <w:t>10 766 500,00</w:t>
            </w:r>
          </w:p>
        </w:tc>
      </w:tr>
      <w:tr w:rsidR="00E91745" w:rsidRPr="008C5BC0" w:rsidTr="007A3250">
        <w:trPr>
          <w:cantSplit/>
        </w:trPr>
        <w:tc>
          <w:tcPr>
            <w:tcW w:w="3217" w:type="dxa"/>
          </w:tcPr>
          <w:p w:rsidR="00E91745" w:rsidRPr="008C5BC0" w:rsidRDefault="00E91745" w:rsidP="007A3250">
            <w:pPr>
              <w:jc w:val="both"/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>2 02 10 000 00 0000 150</w:t>
            </w:r>
          </w:p>
        </w:tc>
        <w:tc>
          <w:tcPr>
            <w:tcW w:w="4820" w:type="dxa"/>
          </w:tcPr>
          <w:p w:rsidR="00E91745" w:rsidRPr="008C5BC0" w:rsidRDefault="00E91745" w:rsidP="007A3250">
            <w:pPr>
              <w:jc w:val="both"/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</w:tcPr>
          <w:p w:rsidR="00E91745" w:rsidRPr="00AA549B" w:rsidRDefault="00E91745" w:rsidP="007A3250">
            <w:pPr>
              <w:jc w:val="right"/>
              <w:rPr>
                <w:sz w:val="28"/>
                <w:szCs w:val="28"/>
              </w:rPr>
            </w:pPr>
            <w:r w:rsidRPr="00AA549B">
              <w:rPr>
                <w:sz w:val="28"/>
                <w:szCs w:val="28"/>
              </w:rPr>
              <w:t>3 559 900,00</w:t>
            </w:r>
          </w:p>
        </w:tc>
      </w:tr>
      <w:tr w:rsidR="00E91745" w:rsidRPr="008C5BC0" w:rsidTr="007A3250">
        <w:trPr>
          <w:cantSplit/>
        </w:trPr>
        <w:tc>
          <w:tcPr>
            <w:tcW w:w="3217" w:type="dxa"/>
          </w:tcPr>
          <w:p w:rsidR="00E91745" w:rsidRPr="008C5BC0" w:rsidRDefault="00E91745" w:rsidP="007A3250">
            <w:pPr>
              <w:rPr>
                <w:sz w:val="28"/>
              </w:rPr>
            </w:pPr>
            <w:r w:rsidRPr="008C5BC0">
              <w:rPr>
                <w:sz w:val="28"/>
              </w:rPr>
              <w:t>2 02 20 000 00 0000 150</w:t>
            </w:r>
          </w:p>
        </w:tc>
        <w:tc>
          <w:tcPr>
            <w:tcW w:w="4820" w:type="dxa"/>
          </w:tcPr>
          <w:p w:rsidR="00E91745" w:rsidRPr="008C5BC0" w:rsidRDefault="00E91745" w:rsidP="007A3250">
            <w:pPr>
              <w:rPr>
                <w:sz w:val="28"/>
              </w:rPr>
            </w:pPr>
            <w:r w:rsidRPr="008C5BC0">
              <w:rPr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</w:tcPr>
          <w:p w:rsidR="00E91745" w:rsidRPr="00AA549B" w:rsidRDefault="00E91745" w:rsidP="007A3250">
            <w:pPr>
              <w:jc w:val="right"/>
              <w:rPr>
                <w:sz w:val="28"/>
                <w:szCs w:val="28"/>
              </w:rPr>
            </w:pPr>
            <w:r w:rsidRPr="00AA549B">
              <w:rPr>
                <w:sz w:val="28"/>
                <w:szCs w:val="28"/>
              </w:rPr>
              <w:t>4 517 100,00</w:t>
            </w:r>
          </w:p>
        </w:tc>
      </w:tr>
      <w:tr w:rsidR="00E91745" w:rsidRPr="008C5BC0" w:rsidTr="007A3250">
        <w:trPr>
          <w:cantSplit/>
        </w:trPr>
        <w:tc>
          <w:tcPr>
            <w:tcW w:w="3217" w:type="dxa"/>
          </w:tcPr>
          <w:p w:rsidR="00E91745" w:rsidRPr="008C5BC0" w:rsidRDefault="00E91745" w:rsidP="007A3250">
            <w:pPr>
              <w:jc w:val="both"/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>2 02 30 000 00 0000 150</w:t>
            </w:r>
          </w:p>
        </w:tc>
        <w:tc>
          <w:tcPr>
            <w:tcW w:w="4820" w:type="dxa"/>
          </w:tcPr>
          <w:p w:rsidR="00E91745" w:rsidRPr="008C5BC0" w:rsidRDefault="00E91745" w:rsidP="007A3250">
            <w:pPr>
              <w:jc w:val="both"/>
              <w:rPr>
                <w:sz w:val="28"/>
                <w:szCs w:val="28"/>
              </w:rPr>
            </w:pPr>
            <w:r w:rsidRPr="008C5BC0">
              <w:rPr>
                <w:sz w:val="28"/>
                <w:szCs w:val="28"/>
              </w:rPr>
              <w:t>Субвенции бюджетам бюджетной системы Российской Федерации *</w:t>
            </w:r>
          </w:p>
        </w:tc>
        <w:tc>
          <w:tcPr>
            <w:tcW w:w="1842" w:type="dxa"/>
          </w:tcPr>
          <w:p w:rsidR="00E91745" w:rsidRPr="00AA549B" w:rsidRDefault="00E91745" w:rsidP="007A3250">
            <w:pPr>
              <w:jc w:val="right"/>
              <w:rPr>
                <w:sz w:val="28"/>
                <w:szCs w:val="28"/>
              </w:rPr>
            </w:pPr>
            <w:r w:rsidRPr="00AA549B">
              <w:rPr>
                <w:sz w:val="28"/>
                <w:szCs w:val="28"/>
                <w:lang w:eastAsia="en-US"/>
              </w:rPr>
              <w:t>300 400,00</w:t>
            </w:r>
          </w:p>
        </w:tc>
      </w:tr>
      <w:tr w:rsidR="00E91745" w:rsidRPr="008C5BC0" w:rsidTr="007A3250">
        <w:trPr>
          <w:cantSplit/>
        </w:trPr>
        <w:tc>
          <w:tcPr>
            <w:tcW w:w="3217" w:type="dxa"/>
          </w:tcPr>
          <w:p w:rsidR="00E91745" w:rsidRPr="008C5BC0" w:rsidRDefault="00E91745" w:rsidP="007A3250">
            <w:pPr>
              <w:rPr>
                <w:sz w:val="28"/>
              </w:rPr>
            </w:pPr>
            <w:r w:rsidRPr="008C5BC0">
              <w:rPr>
                <w:sz w:val="28"/>
              </w:rPr>
              <w:t>2 02 40 000 00 0000 150</w:t>
            </w:r>
          </w:p>
        </w:tc>
        <w:tc>
          <w:tcPr>
            <w:tcW w:w="4820" w:type="dxa"/>
          </w:tcPr>
          <w:p w:rsidR="00E91745" w:rsidRPr="008C5BC0" w:rsidRDefault="00E91745" w:rsidP="007A3250">
            <w:pPr>
              <w:rPr>
                <w:sz w:val="28"/>
              </w:rPr>
            </w:pPr>
            <w:r w:rsidRPr="008C5BC0">
              <w:rPr>
                <w:sz w:val="28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E91745" w:rsidRPr="00AA549B" w:rsidRDefault="00E91745" w:rsidP="007A3250">
            <w:pPr>
              <w:jc w:val="right"/>
              <w:rPr>
                <w:sz w:val="28"/>
                <w:szCs w:val="28"/>
                <w:lang w:eastAsia="en-US"/>
              </w:rPr>
            </w:pPr>
            <w:r w:rsidRPr="00AA549B">
              <w:rPr>
                <w:sz w:val="28"/>
                <w:szCs w:val="28"/>
                <w:lang w:eastAsia="en-US"/>
              </w:rPr>
              <w:t>2 389 100,00</w:t>
            </w:r>
          </w:p>
        </w:tc>
      </w:tr>
      <w:tr w:rsidR="00E91745" w:rsidRPr="008C5BC0" w:rsidTr="007A3250">
        <w:trPr>
          <w:cantSplit/>
        </w:trPr>
        <w:tc>
          <w:tcPr>
            <w:tcW w:w="3217" w:type="dxa"/>
          </w:tcPr>
          <w:p w:rsidR="00E91745" w:rsidRPr="008C5BC0" w:rsidRDefault="00E91745" w:rsidP="007A325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91745" w:rsidRPr="008C5BC0" w:rsidRDefault="00E91745" w:rsidP="007A3250">
            <w:pPr>
              <w:jc w:val="both"/>
              <w:rPr>
                <w:b/>
                <w:sz w:val="28"/>
                <w:szCs w:val="28"/>
              </w:rPr>
            </w:pPr>
            <w:r w:rsidRPr="008C5BC0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842" w:type="dxa"/>
          </w:tcPr>
          <w:p w:rsidR="00E91745" w:rsidRPr="00AA549B" w:rsidRDefault="00E91745" w:rsidP="007A3250">
            <w:pPr>
              <w:ind w:hanging="250"/>
              <w:jc w:val="right"/>
              <w:rPr>
                <w:b/>
                <w:sz w:val="28"/>
                <w:szCs w:val="28"/>
              </w:rPr>
            </w:pPr>
            <w:r w:rsidRPr="00AA549B">
              <w:rPr>
                <w:b/>
                <w:sz w:val="28"/>
                <w:szCs w:val="28"/>
              </w:rPr>
              <w:t>20 744 400,00</w:t>
            </w:r>
          </w:p>
        </w:tc>
      </w:tr>
    </w:tbl>
    <w:p w:rsidR="00E91745" w:rsidRPr="008C5BC0" w:rsidRDefault="00E91745" w:rsidP="00E91745">
      <w:pPr>
        <w:jc w:val="both"/>
        <w:rPr>
          <w:sz w:val="28"/>
          <w:szCs w:val="20"/>
        </w:rPr>
      </w:pPr>
      <w:r w:rsidRPr="008C5BC0">
        <w:rPr>
          <w:sz w:val="28"/>
          <w:szCs w:val="20"/>
        </w:rPr>
        <w:t>________________________</w:t>
      </w:r>
    </w:p>
    <w:p w:rsidR="00E91745" w:rsidRPr="008C5BC0" w:rsidRDefault="00E91745" w:rsidP="00E91745">
      <w:pPr>
        <w:spacing w:line="228" w:lineRule="auto"/>
        <w:ind w:firstLine="709"/>
        <w:jc w:val="both"/>
        <w:rPr>
          <w:sz w:val="28"/>
          <w:szCs w:val="20"/>
        </w:rPr>
      </w:pPr>
      <w:r w:rsidRPr="008C5BC0">
        <w:rPr>
          <w:sz w:val="28"/>
          <w:szCs w:val="20"/>
        </w:rPr>
        <w:t>*</w:t>
      </w:r>
      <w:r w:rsidRPr="008C5BC0">
        <w:rPr>
          <w:sz w:val="28"/>
          <w:szCs w:val="28"/>
        </w:rPr>
        <w:t xml:space="preserve">По видам и подвидам доходов, входящим в соответствующий группировочный код бюджетной классификации,  </w:t>
      </w:r>
      <w:r w:rsidRPr="008C5BC0">
        <w:rPr>
          <w:sz w:val="28"/>
          <w:szCs w:val="20"/>
        </w:rPr>
        <w:t>зачисляемым в бюджет</w:t>
      </w:r>
      <w:r w:rsidRPr="008C5BC0">
        <w:rPr>
          <w:sz w:val="28"/>
          <w:szCs w:val="28"/>
        </w:rPr>
        <w:t xml:space="preserve"> Щербиновск</w:t>
      </w:r>
      <w:r w:rsidRPr="008C5BC0">
        <w:rPr>
          <w:sz w:val="28"/>
          <w:szCs w:val="28"/>
        </w:rPr>
        <w:t>о</w:t>
      </w:r>
      <w:r w:rsidRPr="008C5BC0">
        <w:rPr>
          <w:sz w:val="28"/>
          <w:szCs w:val="28"/>
        </w:rPr>
        <w:t>го сельского поселения Щербиновского района в соответствии с законодател</w:t>
      </w:r>
      <w:r w:rsidRPr="008C5BC0">
        <w:rPr>
          <w:sz w:val="28"/>
          <w:szCs w:val="28"/>
        </w:rPr>
        <w:t>ь</w:t>
      </w:r>
      <w:r w:rsidRPr="008C5BC0">
        <w:rPr>
          <w:sz w:val="28"/>
          <w:szCs w:val="28"/>
        </w:rPr>
        <w:t>ством Российской Федерации</w:t>
      </w:r>
      <w:r w:rsidRPr="008C5BC0">
        <w:rPr>
          <w:sz w:val="28"/>
          <w:szCs w:val="20"/>
        </w:rPr>
        <w:t>.</w:t>
      </w:r>
    </w:p>
    <w:p w:rsidR="00E91745" w:rsidRPr="008C5BC0" w:rsidRDefault="00E91745" w:rsidP="00E91745">
      <w:pPr>
        <w:spacing w:line="228" w:lineRule="auto"/>
        <w:jc w:val="right"/>
        <w:rPr>
          <w:sz w:val="28"/>
          <w:szCs w:val="28"/>
        </w:rPr>
      </w:pPr>
      <w:r w:rsidRPr="008C5BC0">
        <w:rPr>
          <w:sz w:val="28"/>
          <w:szCs w:val="28"/>
        </w:rPr>
        <w:t>».</w:t>
      </w:r>
    </w:p>
    <w:p w:rsidR="00E91745" w:rsidRDefault="00E91745" w:rsidP="00E91745">
      <w:pPr>
        <w:spacing w:line="228" w:lineRule="auto"/>
        <w:jc w:val="both"/>
        <w:rPr>
          <w:sz w:val="28"/>
          <w:szCs w:val="28"/>
        </w:rPr>
      </w:pPr>
    </w:p>
    <w:p w:rsidR="00E91745" w:rsidRPr="008C5BC0" w:rsidRDefault="00E91745" w:rsidP="00E91745">
      <w:pPr>
        <w:spacing w:line="228" w:lineRule="auto"/>
        <w:jc w:val="both"/>
        <w:rPr>
          <w:sz w:val="28"/>
          <w:szCs w:val="28"/>
        </w:rPr>
      </w:pPr>
      <w:r w:rsidRPr="008C5BC0">
        <w:rPr>
          <w:sz w:val="28"/>
          <w:szCs w:val="28"/>
        </w:rPr>
        <w:t>Глава</w:t>
      </w:r>
    </w:p>
    <w:p w:rsidR="00E91745" w:rsidRPr="008C5BC0" w:rsidRDefault="00E91745" w:rsidP="00E91745">
      <w:pPr>
        <w:spacing w:line="228" w:lineRule="auto"/>
        <w:jc w:val="both"/>
        <w:rPr>
          <w:sz w:val="28"/>
          <w:szCs w:val="28"/>
        </w:rPr>
      </w:pPr>
      <w:r w:rsidRPr="008C5BC0">
        <w:rPr>
          <w:sz w:val="28"/>
          <w:szCs w:val="28"/>
        </w:rPr>
        <w:t xml:space="preserve">Щербиновского сельского поселения </w:t>
      </w:r>
    </w:p>
    <w:p w:rsidR="00E91745" w:rsidRPr="00F62451" w:rsidRDefault="00E91745" w:rsidP="00E91745">
      <w:pPr>
        <w:spacing w:line="228" w:lineRule="auto"/>
        <w:jc w:val="both"/>
        <w:rPr>
          <w:sz w:val="28"/>
          <w:szCs w:val="28"/>
          <w:lang w:eastAsia="en-US"/>
        </w:rPr>
      </w:pPr>
      <w:r w:rsidRPr="008C5BC0">
        <w:rPr>
          <w:sz w:val="28"/>
          <w:szCs w:val="28"/>
        </w:rPr>
        <w:t>Щербиновского района</w:t>
      </w:r>
      <w:r w:rsidRPr="008C5BC0">
        <w:rPr>
          <w:sz w:val="28"/>
          <w:szCs w:val="28"/>
        </w:rPr>
        <w:tab/>
      </w:r>
      <w:r w:rsidRPr="008C5BC0">
        <w:rPr>
          <w:sz w:val="28"/>
          <w:szCs w:val="28"/>
        </w:rPr>
        <w:tab/>
      </w:r>
      <w:r w:rsidRPr="008C5BC0">
        <w:rPr>
          <w:sz w:val="28"/>
          <w:szCs w:val="28"/>
        </w:rPr>
        <w:tab/>
      </w:r>
      <w:r w:rsidRPr="008C5BC0">
        <w:rPr>
          <w:sz w:val="28"/>
          <w:szCs w:val="28"/>
        </w:rPr>
        <w:tab/>
      </w:r>
      <w:r w:rsidRPr="008C5BC0">
        <w:rPr>
          <w:sz w:val="28"/>
          <w:szCs w:val="28"/>
        </w:rPr>
        <w:tab/>
      </w:r>
      <w:r w:rsidRPr="008C5BC0">
        <w:rPr>
          <w:sz w:val="28"/>
          <w:szCs w:val="28"/>
        </w:rPr>
        <w:tab/>
        <w:t xml:space="preserve">                   Д.А. Ченок</w:t>
      </w:r>
      <w:r w:rsidRPr="008C5BC0">
        <w:rPr>
          <w:sz w:val="28"/>
          <w:szCs w:val="28"/>
        </w:rPr>
        <w:t>а</w:t>
      </w:r>
      <w:r w:rsidRPr="008C5BC0">
        <w:rPr>
          <w:sz w:val="28"/>
          <w:szCs w:val="28"/>
        </w:rPr>
        <w:t>лов</w:t>
      </w:r>
    </w:p>
    <w:p w:rsidR="00E91745" w:rsidRDefault="00E91745" w:rsidP="00E91745">
      <w:pPr>
        <w:jc w:val="both"/>
        <w:rPr>
          <w:sz w:val="28"/>
          <w:szCs w:val="28"/>
        </w:rPr>
      </w:pPr>
    </w:p>
    <w:p w:rsidR="00E91745" w:rsidRDefault="00E91745" w:rsidP="00E91745">
      <w:pPr>
        <w:jc w:val="both"/>
        <w:rPr>
          <w:sz w:val="28"/>
          <w:szCs w:val="28"/>
        </w:rPr>
      </w:pPr>
    </w:p>
    <w:p w:rsidR="00E91745" w:rsidRDefault="00E91745" w:rsidP="00E9174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E91745" w:rsidRPr="00CE1286" w:rsidTr="007A3250">
        <w:tc>
          <w:tcPr>
            <w:tcW w:w="4928" w:type="dxa"/>
          </w:tcPr>
          <w:p w:rsidR="00E91745" w:rsidRPr="00CE1286" w:rsidRDefault="00E91745" w:rsidP="007A3250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E91745" w:rsidRPr="00CE1286" w:rsidRDefault="00E91745" w:rsidP="007A3250">
            <w:pPr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Приложение 2</w:t>
            </w:r>
          </w:p>
          <w:p w:rsidR="00E91745" w:rsidRPr="00CE1286" w:rsidRDefault="00E91745" w:rsidP="007A3250">
            <w:pPr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 xml:space="preserve">к решению Совета </w:t>
            </w:r>
          </w:p>
          <w:p w:rsidR="00E91745" w:rsidRPr="00CE1286" w:rsidRDefault="00E91745" w:rsidP="007A3250">
            <w:pPr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E91745" w:rsidRPr="00CE1286" w:rsidRDefault="00C47D79" w:rsidP="007A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10.10.2023 № 1</w:t>
            </w:r>
          </w:p>
          <w:p w:rsidR="00E91745" w:rsidRPr="00CE1286" w:rsidRDefault="00E91745" w:rsidP="007A3250">
            <w:pPr>
              <w:rPr>
                <w:sz w:val="28"/>
                <w:szCs w:val="28"/>
              </w:rPr>
            </w:pPr>
          </w:p>
          <w:p w:rsidR="00E91745" w:rsidRPr="00CE1286" w:rsidRDefault="00E91745" w:rsidP="007A3250">
            <w:pPr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«Приложение 4</w:t>
            </w:r>
          </w:p>
          <w:p w:rsidR="00E91745" w:rsidRPr="00CE1286" w:rsidRDefault="00E91745" w:rsidP="007A3250">
            <w:pPr>
              <w:rPr>
                <w:sz w:val="28"/>
                <w:szCs w:val="28"/>
              </w:rPr>
            </w:pPr>
          </w:p>
          <w:p w:rsidR="00E91745" w:rsidRPr="00CE1286" w:rsidRDefault="00E91745" w:rsidP="007A3250">
            <w:pPr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УТВЕРЖДЕНО</w:t>
            </w:r>
          </w:p>
          <w:p w:rsidR="00E91745" w:rsidRPr="00CE1286" w:rsidRDefault="00E91745" w:rsidP="007A3250">
            <w:pPr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решением Совета</w:t>
            </w:r>
          </w:p>
          <w:p w:rsidR="00E91745" w:rsidRPr="00CE1286" w:rsidRDefault="00E91745" w:rsidP="007A3250">
            <w:pPr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Щербиновского сельского поселения</w:t>
            </w:r>
          </w:p>
          <w:p w:rsidR="00E91745" w:rsidRPr="00CE1286" w:rsidRDefault="00E91745" w:rsidP="007A3250">
            <w:pPr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Щербиновского района</w:t>
            </w:r>
          </w:p>
          <w:p w:rsidR="00E91745" w:rsidRPr="00CE1286" w:rsidRDefault="00E91745" w:rsidP="007A3250">
            <w:pPr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от 20.12.2022 № 1</w:t>
            </w:r>
          </w:p>
          <w:p w:rsidR="00E91745" w:rsidRPr="00CE1286" w:rsidRDefault="00E91745" w:rsidP="007A3250">
            <w:pPr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(в редакции решения Совета</w:t>
            </w:r>
          </w:p>
          <w:p w:rsidR="00E91745" w:rsidRPr="00CE1286" w:rsidRDefault="00E91745" w:rsidP="007A3250">
            <w:pPr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 xml:space="preserve">Щербиновского сельского поселения Щербиновского района </w:t>
            </w:r>
          </w:p>
          <w:p w:rsidR="00E91745" w:rsidRPr="00CE1286" w:rsidRDefault="00C47D79" w:rsidP="007A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10.10.2023 № 1</w:t>
            </w:r>
            <w:r w:rsidR="00E91745" w:rsidRPr="00CE1286">
              <w:rPr>
                <w:sz w:val="28"/>
                <w:szCs w:val="28"/>
              </w:rPr>
              <w:t>)</w:t>
            </w:r>
          </w:p>
          <w:p w:rsidR="00E91745" w:rsidRPr="00CE1286" w:rsidRDefault="00E91745" w:rsidP="007A3250">
            <w:pPr>
              <w:rPr>
                <w:sz w:val="28"/>
                <w:szCs w:val="28"/>
              </w:rPr>
            </w:pPr>
          </w:p>
        </w:tc>
      </w:tr>
    </w:tbl>
    <w:p w:rsidR="00E91745" w:rsidRPr="00CE1286" w:rsidRDefault="00E91745" w:rsidP="00E91745">
      <w:pPr>
        <w:rPr>
          <w:sz w:val="28"/>
          <w:szCs w:val="28"/>
        </w:rPr>
      </w:pPr>
    </w:p>
    <w:p w:rsidR="00E91745" w:rsidRPr="00CE1286" w:rsidRDefault="00E91745" w:rsidP="00E91745">
      <w:pPr>
        <w:ind w:hanging="5"/>
        <w:jc w:val="center"/>
        <w:rPr>
          <w:b/>
          <w:sz w:val="28"/>
        </w:rPr>
      </w:pPr>
      <w:r w:rsidRPr="00CE1286">
        <w:rPr>
          <w:b/>
          <w:caps/>
          <w:sz w:val="28"/>
          <w:szCs w:val="28"/>
        </w:rPr>
        <w:t>Распределение</w:t>
      </w:r>
      <w:r w:rsidRPr="00CE1286">
        <w:rPr>
          <w:b/>
          <w:sz w:val="28"/>
        </w:rPr>
        <w:t xml:space="preserve"> </w:t>
      </w:r>
    </w:p>
    <w:p w:rsidR="00E91745" w:rsidRPr="00CE1286" w:rsidRDefault="00E91745" w:rsidP="00E91745">
      <w:pPr>
        <w:ind w:hanging="5"/>
        <w:jc w:val="center"/>
        <w:rPr>
          <w:b/>
          <w:sz w:val="28"/>
        </w:rPr>
      </w:pPr>
      <w:r w:rsidRPr="00CE1286">
        <w:rPr>
          <w:b/>
          <w:sz w:val="28"/>
        </w:rPr>
        <w:t xml:space="preserve">бюджетных ассигнований по разделам и подразделам </w:t>
      </w:r>
    </w:p>
    <w:p w:rsidR="00E91745" w:rsidRPr="00CE1286" w:rsidRDefault="00E91745" w:rsidP="00E91745">
      <w:pPr>
        <w:ind w:hanging="5"/>
        <w:jc w:val="center"/>
        <w:rPr>
          <w:b/>
          <w:sz w:val="28"/>
        </w:rPr>
      </w:pPr>
      <w:r w:rsidRPr="00CE1286">
        <w:rPr>
          <w:b/>
          <w:sz w:val="28"/>
        </w:rPr>
        <w:t>классификации расходов бюджетов на 2023 год</w:t>
      </w:r>
    </w:p>
    <w:p w:rsidR="00E91745" w:rsidRPr="00CE1286" w:rsidRDefault="00E91745" w:rsidP="00E91745">
      <w:r w:rsidRPr="00CE1286">
        <w:rPr>
          <w:b/>
          <w:sz w:val="28"/>
          <w:szCs w:val="28"/>
        </w:rPr>
        <w:t xml:space="preserve">        </w:t>
      </w:r>
      <w:r w:rsidRPr="00CE1286">
        <w:rPr>
          <w:b/>
        </w:rPr>
        <w:t xml:space="preserve">                                                                                               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20"/>
        <w:gridCol w:w="840"/>
        <w:gridCol w:w="840"/>
        <w:gridCol w:w="1800"/>
      </w:tblGrid>
      <w:tr w:rsidR="00E91745" w:rsidRPr="00CE1286" w:rsidTr="007A3250">
        <w:tc>
          <w:tcPr>
            <w:tcW w:w="828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№ п/п</w:t>
            </w:r>
          </w:p>
        </w:tc>
        <w:tc>
          <w:tcPr>
            <w:tcW w:w="5520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40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РЗ</w:t>
            </w:r>
          </w:p>
        </w:tc>
        <w:tc>
          <w:tcPr>
            <w:tcW w:w="840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ПР</w:t>
            </w:r>
          </w:p>
        </w:tc>
        <w:tc>
          <w:tcPr>
            <w:tcW w:w="1800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 xml:space="preserve">Сумма </w:t>
            </w:r>
          </w:p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(ру</w:t>
            </w:r>
            <w:r w:rsidRPr="00CE1286">
              <w:rPr>
                <w:sz w:val="28"/>
                <w:szCs w:val="28"/>
              </w:rPr>
              <w:t>б</w:t>
            </w:r>
            <w:r w:rsidRPr="00CE1286">
              <w:rPr>
                <w:sz w:val="28"/>
                <w:szCs w:val="28"/>
              </w:rPr>
              <w:t>лей)</w:t>
            </w:r>
          </w:p>
        </w:tc>
      </w:tr>
    </w:tbl>
    <w:p w:rsidR="00E91745" w:rsidRPr="00CE1286" w:rsidRDefault="00E91745" w:rsidP="00E91745">
      <w:pPr>
        <w:jc w:val="right"/>
        <w:rPr>
          <w:sz w:val="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5490"/>
        <w:gridCol w:w="836"/>
        <w:gridCol w:w="854"/>
        <w:gridCol w:w="1826"/>
      </w:tblGrid>
      <w:tr w:rsidR="00E91745" w:rsidRPr="00CE1286" w:rsidTr="007A3250">
        <w:trPr>
          <w:tblHeader/>
        </w:trPr>
        <w:tc>
          <w:tcPr>
            <w:tcW w:w="822" w:type="dxa"/>
          </w:tcPr>
          <w:p w:rsidR="00E91745" w:rsidRPr="00CE1286" w:rsidRDefault="00E91745" w:rsidP="007A3250">
            <w:pPr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1</w:t>
            </w:r>
          </w:p>
        </w:tc>
        <w:tc>
          <w:tcPr>
            <w:tcW w:w="5490" w:type="dxa"/>
          </w:tcPr>
          <w:p w:rsidR="00E91745" w:rsidRPr="00CE1286" w:rsidRDefault="00E91745" w:rsidP="007A3250">
            <w:pPr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E91745" w:rsidRPr="00CE1286" w:rsidRDefault="00E91745" w:rsidP="007A3250">
            <w:pPr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E91745" w:rsidRPr="00CE1286" w:rsidRDefault="00E91745" w:rsidP="007A3250">
            <w:pPr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</w:tcPr>
          <w:p w:rsidR="00E91745" w:rsidRPr="0059373C" w:rsidRDefault="00E91745" w:rsidP="007A3250">
            <w:pPr>
              <w:jc w:val="center"/>
              <w:rPr>
                <w:sz w:val="28"/>
                <w:szCs w:val="28"/>
              </w:rPr>
            </w:pPr>
            <w:r w:rsidRPr="0059373C">
              <w:rPr>
                <w:sz w:val="28"/>
                <w:szCs w:val="28"/>
              </w:rPr>
              <w:t>5</w:t>
            </w:r>
          </w:p>
        </w:tc>
      </w:tr>
      <w:tr w:rsidR="00E91745" w:rsidRPr="00CE1286" w:rsidTr="007A3250">
        <w:tc>
          <w:tcPr>
            <w:tcW w:w="822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E91745" w:rsidRPr="00CE1286" w:rsidRDefault="00E91745" w:rsidP="007A3250">
            <w:pPr>
              <w:snapToGrid w:val="0"/>
              <w:rPr>
                <w:b/>
                <w:bCs/>
                <w:sz w:val="28"/>
                <w:szCs w:val="28"/>
              </w:rPr>
            </w:pPr>
            <w:r w:rsidRPr="00CE1286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36" w:type="dxa"/>
          </w:tcPr>
          <w:p w:rsidR="00E91745" w:rsidRPr="00CE1286" w:rsidRDefault="00E91745" w:rsidP="007A325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</w:tcPr>
          <w:p w:rsidR="00E91745" w:rsidRPr="00CE1286" w:rsidRDefault="00E91745" w:rsidP="007A325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</w:tcPr>
          <w:p w:rsidR="00E91745" w:rsidRPr="0059373C" w:rsidRDefault="00E91745" w:rsidP="007A3250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 w:rsidRPr="0059373C">
              <w:rPr>
                <w:b/>
                <w:bCs/>
                <w:sz w:val="28"/>
              </w:rPr>
              <w:t>22 902 928,51</w:t>
            </w:r>
          </w:p>
        </w:tc>
      </w:tr>
      <w:tr w:rsidR="00E91745" w:rsidRPr="00CE1286" w:rsidTr="007A3250">
        <w:tc>
          <w:tcPr>
            <w:tcW w:w="822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E91745" w:rsidRPr="00CE1286" w:rsidRDefault="00E91745" w:rsidP="007A3250">
            <w:pPr>
              <w:snapToGrid w:val="0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в том числе:</w:t>
            </w:r>
          </w:p>
        </w:tc>
        <w:tc>
          <w:tcPr>
            <w:tcW w:w="836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E91745" w:rsidRPr="0059373C" w:rsidRDefault="00E91745" w:rsidP="007A3250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E91745" w:rsidRPr="00CE1286" w:rsidTr="007A3250">
        <w:tc>
          <w:tcPr>
            <w:tcW w:w="822" w:type="dxa"/>
          </w:tcPr>
          <w:p w:rsidR="00E91745" w:rsidRPr="00CE1286" w:rsidRDefault="00E91745" w:rsidP="007A325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CE12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90" w:type="dxa"/>
          </w:tcPr>
          <w:p w:rsidR="00E91745" w:rsidRPr="00CE1286" w:rsidRDefault="00E91745" w:rsidP="007A3250">
            <w:pPr>
              <w:snapToGrid w:val="0"/>
              <w:rPr>
                <w:bCs/>
                <w:sz w:val="28"/>
                <w:szCs w:val="28"/>
              </w:rPr>
            </w:pPr>
            <w:r w:rsidRPr="00CE1286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6" w:type="dxa"/>
          </w:tcPr>
          <w:p w:rsidR="00E91745" w:rsidRPr="00CE1286" w:rsidRDefault="00E91745" w:rsidP="007A325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CE128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E91745" w:rsidRPr="00CE1286" w:rsidRDefault="00E91745" w:rsidP="007A325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CE128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E91745" w:rsidRPr="0059373C" w:rsidRDefault="00E91745" w:rsidP="007A3250">
            <w:pPr>
              <w:snapToGrid w:val="0"/>
              <w:jc w:val="right"/>
              <w:rPr>
                <w:sz w:val="28"/>
              </w:rPr>
            </w:pPr>
            <w:r w:rsidRPr="0059373C">
              <w:rPr>
                <w:sz w:val="28"/>
              </w:rPr>
              <w:t>4 664 430,45</w:t>
            </w:r>
          </w:p>
        </w:tc>
      </w:tr>
      <w:tr w:rsidR="00E91745" w:rsidRPr="00CE1286" w:rsidTr="007A3250">
        <w:tc>
          <w:tcPr>
            <w:tcW w:w="822" w:type="dxa"/>
          </w:tcPr>
          <w:p w:rsidR="00E91745" w:rsidRPr="00CE1286" w:rsidRDefault="00E91745" w:rsidP="007A3250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90" w:type="dxa"/>
          </w:tcPr>
          <w:p w:rsidR="00E91745" w:rsidRPr="00CE1286" w:rsidRDefault="00E91745" w:rsidP="007A3250">
            <w:pPr>
              <w:snapToGrid w:val="0"/>
              <w:rPr>
                <w:bCs/>
                <w:sz w:val="28"/>
                <w:szCs w:val="28"/>
              </w:rPr>
            </w:pPr>
            <w:r w:rsidRPr="00CE1286">
              <w:rPr>
                <w:bCs/>
                <w:sz w:val="28"/>
                <w:szCs w:val="28"/>
              </w:rPr>
              <w:t>Функционирование высшего должностн</w:t>
            </w:r>
            <w:r w:rsidRPr="00CE1286">
              <w:rPr>
                <w:bCs/>
                <w:sz w:val="28"/>
                <w:szCs w:val="28"/>
              </w:rPr>
              <w:t>о</w:t>
            </w:r>
            <w:r w:rsidRPr="00CE1286">
              <w:rPr>
                <w:bCs/>
                <w:sz w:val="28"/>
                <w:szCs w:val="28"/>
              </w:rPr>
              <w:t>го лица субъекта Российской Федерации и муниц</w:t>
            </w:r>
            <w:r w:rsidRPr="00CE1286">
              <w:rPr>
                <w:bCs/>
                <w:sz w:val="28"/>
                <w:szCs w:val="28"/>
              </w:rPr>
              <w:t>и</w:t>
            </w:r>
            <w:r w:rsidRPr="00CE1286">
              <w:rPr>
                <w:bCs/>
                <w:sz w:val="28"/>
                <w:szCs w:val="28"/>
              </w:rPr>
              <w:t>пального образования</w:t>
            </w:r>
          </w:p>
        </w:tc>
        <w:tc>
          <w:tcPr>
            <w:tcW w:w="836" w:type="dxa"/>
          </w:tcPr>
          <w:p w:rsidR="00E91745" w:rsidRPr="00CE1286" w:rsidRDefault="00E91745" w:rsidP="007A3250">
            <w:pPr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E91745" w:rsidRPr="00CE1286" w:rsidRDefault="00E91745" w:rsidP="007A3250">
            <w:pPr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02</w:t>
            </w:r>
          </w:p>
        </w:tc>
        <w:tc>
          <w:tcPr>
            <w:tcW w:w="1826" w:type="dxa"/>
          </w:tcPr>
          <w:p w:rsidR="00E91745" w:rsidRPr="0059373C" w:rsidRDefault="00E91745" w:rsidP="007A3250">
            <w:pPr>
              <w:jc w:val="right"/>
              <w:rPr>
                <w:sz w:val="28"/>
                <w:szCs w:val="28"/>
              </w:rPr>
            </w:pPr>
            <w:r w:rsidRPr="0059373C">
              <w:rPr>
                <w:sz w:val="28"/>
              </w:rPr>
              <w:t>838 084,38</w:t>
            </w:r>
          </w:p>
        </w:tc>
      </w:tr>
      <w:tr w:rsidR="00E91745" w:rsidRPr="00CE1286" w:rsidTr="007A3250">
        <w:tc>
          <w:tcPr>
            <w:tcW w:w="822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E91745" w:rsidRPr="00CE1286" w:rsidRDefault="00E91745" w:rsidP="007A3250">
            <w:pPr>
              <w:snapToGrid w:val="0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36" w:type="dxa"/>
          </w:tcPr>
          <w:p w:rsidR="00E91745" w:rsidRPr="00CE1286" w:rsidRDefault="00E91745" w:rsidP="007A3250">
            <w:pPr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E91745" w:rsidRPr="00CE1286" w:rsidRDefault="00E91745" w:rsidP="007A3250">
            <w:pPr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04</w:t>
            </w:r>
          </w:p>
        </w:tc>
        <w:tc>
          <w:tcPr>
            <w:tcW w:w="1826" w:type="dxa"/>
          </w:tcPr>
          <w:p w:rsidR="00E91745" w:rsidRPr="0059373C" w:rsidRDefault="00E91745" w:rsidP="007A3250">
            <w:pPr>
              <w:snapToGrid w:val="0"/>
              <w:jc w:val="right"/>
              <w:rPr>
                <w:sz w:val="28"/>
                <w:szCs w:val="28"/>
              </w:rPr>
            </w:pPr>
            <w:r w:rsidRPr="0059373C">
              <w:rPr>
                <w:sz w:val="28"/>
                <w:szCs w:val="28"/>
              </w:rPr>
              <w:t>3 400 044,08</w:t>
            </w:r>
          </w:p>
        </w:tc>
      </w:tr>
      <w:tr w:rsidR="00E91745" w:rsidRPr="00CE1286" w:rsidTr="007A3250">
        <w:tc>
          <w:tcPr>
            <w:tcW w:w="822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E91745" w:rsidRPr="00CE1286" w:rsidRDefault="00E91745" w:rsidP="007A3250">
            <w:pPr>
              <w:snapToGrid w:val="0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CE1286">
              <w:rPr>
                <w:sz w:val="28"/>
                <w:szCs w:val="28"/>
              </w:rPr>
              <w:t>о</w:t>
            </w:r>
            <w:r w:rsidRPr="00CE1286">
              <w:rPr>
                <w:sz w:val="28"/>
                <w:szCs w:val="28"/>
              </w:rPr>
              <w:t>во-бюджетного) надзора</w:t>
            </w:r>
          </w:p>
        </w:tc>
        <w:tc>
          <w:tcPr>
            <w:tcW w:w="836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06</w:t>
            </w:r>
          </w:p>
        </w:tc>
        <w:tc>
          <w:tcPr>
            <w:tcW w:w="1826" w:type="dxa"/>
          </w:tcPr>
          <w:p w:rsidR="00E91745" w:rsidRPr="0059373C" w:rsidRDefault="00E91745" w:rsidP="007A3250">
            <w:pPr>
              <w:jc w:val="right"/>
              <w:rPr>
                <w:sz w:val="28"/>
                <w:szCs w:val="28"/>
              </w:rPr>
            </w:pPr>
            <w:r w:rsidRPr="0059373C">
              <w:rPr>
                <w:sz w:val="28"/>
                <w:szCs w:val="28"/>
              </w:rPr>
              <w:t>49 000,00</w:t>
            </w:r>
          </w:p>
        </w:tc>
      </w:tr>
      <w:tr w:rsidR="00E91745" w:rsidRPr="00CE1286" w:rsidTr="007A3250">
        <w:tc>
          <w:tcPr>
            <w:tcW w:w="822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E91745" w:rsidRPr="00CE1286" w:rsidRDefault="00E91745" w:rsidP="007A3250">
            <w:pPr>
              <w:snapToGrid w:val="0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36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11</w:t>
            </w:r>
          </w:p>
        </w:tc>
        <w:tc>
          <w:tcPr>
            <w:tcW w:w="1826" w:type="dxa"/>
          </w:tcPr>
          <w:p w:rsidR="00E91745" w:rsidRPr="0059373C" w:rsidRDefault="00E91745" w:rsidP="007A3250">
            <w:pPr>
              <w:snapToGrid w:val="0"/>
              <w:jc w:val="right"/>
              <w:rPr>
                <w:sz w:val="28"/>
                <w:szCs w:val="28"/>
              </w:rPr>
            </w:pPr>
            <w:r w:rsidRPr="0059373C">
              <w:rPr>
                <w:sz w:val="28"/>
                <w:szCs w:val="28"/>
              </w:rPr>
              <w:t>10 000,00</w:t>
            </w:r>
          </w:p>
        </w:tc>
      </w:tr>
      <w:tr w:rsidR="00E91745" w:rsidRPr="00CE1286" w:rsidTr="007A3250">
        <w:tc>
          <w:tcPr>
            <w:tcW w:w="822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E91745" w:rsidRPr="00CE1286" w:rsidRDefault="00E91745" w:rsidP="007A3250">
            <w:pPr>
              <w:snapToGrid w:val="0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6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01</w:t>
            </w:r>
          </w:p>
        </w:tc>
        <w:tc>
          <w:tcPr>
            <w:tcW w:w="854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13</w:t>
            </w:r>
          </w:p>
        </w:tc>
        <w:tc>
          <w:tcPr>
            <w:tcW w:w="1826" w:type="dxa"/>
          </w:tcPr>
          <w:p w:rsidR="00E91745" w:rsidRPr="0059373C" w:rsidRDefault="00E91745" w:rsidP="007A3250">
            <w:pPr>
              <w:snapToGrid w:val="0"/>
              <w:jc w:val="right"/>
              <w:rPr>
                <w:sz w:val="28"/>
                <w:szCs w:val="28"/>
              </w:rPr>
            </w:pPr>
            <w:r w:rsidRPr="0059373C">
              <w:rPr>
                <w:sz w:val="28"/>
                <w:szCs w:val="28"/>
              </w:rPr>
              <w:t>367 301,99</w:t>
            </w:r>
          </w:p>
        </w:tc>
      </w:tr>
      <w:tr w:rsidR="00E91745" w:rsidRPr="00CE1286" w:rsidTr="007A3250">
        <w:tc>
          <w:tcPr>
            <w:tcW w:w="822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2</w:t>
            </w:r>
          </w:p>
        </w:tc>
        <w:tc>
          <w:tcPr>
            <w:tcW w:w="5490" w:type="dxa"/>
          </w:tcPr>
          <w:p w:rsidR="00E91745" w:rsidRPr="00CE1286" w:rsidRDefault="00E91745" w:rsidP="007A3250">
            <w:pPr>
              <w:snapToGrid w:val="0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36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02</w:t>
            </w:r>
          </w:p>
        </w:tc>
        <w:tc>
          <w:tcPr>
            <w:tcW w:w="854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E91745" w:rsidRPr="0059373C" w:rsidRDefault="00E91745" w:rsidP="007A3250">
            <w:pPr>
              <w:jc w:val="right"/>
              <w:rPr>
                <w:sz w:val="28"/>
                <w:szCs w:val="28"/>
              </w:rPr>
            </w:pPr>
            <w:r w:rsidRPr="0059373C">
              <w:rPr>
                <w:sz w:val="28"/>
                <w:szCs w:val="28"/>
              </w:rPr>
              <w:t>296 600,00</w:t>
            </w:r>
          </w:p>
        </w:tc>
      </w:tr>
      <w:tr w:rsidR="00E91745" w:rsidRPr="00CE1286" w:rsidTr="007A3250">
        <w:tc>
          <w:tcPr>
            <w:tcW w:w="822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E91745" w:rsidRPr="00CE1286" w:rsidRDefault="00E91745" w:rsidP="007A3250">
            <w:pPr>
              <w:snapToGrid w:val="0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6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02</w:t>
            </w:r>
          </w:p>
        </w:tc>
        <w:tc>
          <w:tcPr>
            <w:tcW w:w="854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03</w:t>
            </w:r>
          </w:p>
        </w:tc>
        <w:tc>
          <w:tcPr>
            <w:tcW w:w="1826" w:type="dxa"/>
          </w:tcPr>
          <w:p w:rsidR="00E91745" w:rsidRPr="0059373C" w:rsidRDefault="00E91745" w:rsidP="007A3250">
            <w:pPr>
              <w:jc w:val="right"/>
              <w:rPr>
                <w:sz w:val="28"/>
                <w:szCs w:val="28"/>
              </w:rPr>
            </w:pPr>
            <w:r w:rsidRPr="0059373C">
              <w:rPr>
                <w:sz w:val="28"/>
                <w:szCs w:val="28"/>
              </w:rPr>
              <w:t>296 600,00</w:t>
            </w:r>
          </w:p>
        </w:tc>
      </w:tr>
      <w:tr w:rsidR="00E91745" w:rsidRPr="00CE1286" w:rsidTr="007A3250">
        <w:tc>
          <w:tcPr>
            <w:tcW w:w="822" w:type="dxa"/>
          </w:tcPr>
          <w:p w:rsidR="00E91745" w:rsidRPr="00CE1286" w:rsidRDefault="00E91745" w:rsidP="007A325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CE128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490" w:type="dxa"/>
          </w:tcPr>
          <w:p w:rsidR="00E91745" w:rsidRPr="00CE1286" w:rsidRDefault="00E91745" w:rsidP="007A3250">
            <w:pPr>
              <w:snapToGrid w:val="0"/>
              <w:rPr>
                <w:bCs/>
                <w:sz w:val="28"/>
                <w:szCs w:val="28"/>
              </w:rPr>
            </w:pPr>
            <w:r w:rsidRPr="00CE1286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</w:tcPr>
          <w:p w:rsidR="00E91745" w:rsidRPr="00CE1286" w:rsidRDefault="00E91745" w:rsidP="007A3250">
            <w:pPr>
              <w:jc w:val="center"/>
              <w:rPr>
                <w:bCs/>
                <w:sz w:val="28"/>
                <w:szCs w:val="28"/>
              </w:rPr>
            </w:pPr>
            <w:r w:rsidRPr="00CE128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4" w:type="dxa"/>
          </w:tcPr>
          <w:p w:rsidR="00E91745" w:rsidRPr="00CE1286" w:rsidRDefault="00E91745" w:rsidP="007A3250">
            <w:pPr>
              <w:jc w:val="center"/>
              <w:rPr>
                <w:bCs/>
                <w:sz w:val="28"/>
                <w:szCs w:val="28"/>
              </w:rPr>
            </w:pPr>
            <w:r w:rsidRPr="00CE128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E91745" w:rsidRPr="0059373C" w:rsidRDefault="00E91745" w:rsidP="007A3250">
            <w:pPr>
              <w:jc w:val="right"/>
              <w:rPr>
                <w:bCs/>
                <w:sz w:val="28"/>
                <w:szCs w:val="28"/>
              </w:rPr>
            </w:pPr>
            <w:r w:rsidRPr="0059373C">
              <w:rPr>
                <w:sz w:val="28"/>
                <w:szCs w:val="28"/>
              </w:rPr>
              <w:t>18 720,00</w:t>
            </w:r>
          </w:p>
        </w:tc>
      </w:tr>
      <w:tr w:rsidR="00E91745" w:rsidRPr="00CE1286" w:rsidTr="007A3250">
        <w:tc>
          <w:tcPr>
            <w:tcW w:w="822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 </w:t>
            </w:r>
          </w:p>
        </w:tc>
        <w:tc>
          <w:tcPr>
            <w:tcW w:w="5490" w:type="dxa"/>
          </w:tcPr>
          <w:p w:rsidR="00E91745" w:rsidRPr="00CE1286" w:rsidRDefault="00E91745" w:rsidP="007A3250">
            <w:pPr>
              <w:snapToGrid w:val="0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CE1286">
              <w:rPr>
                <w:bCs/>
                <w:iCs/>
                <w:sz w:val="28"/>
              </w:rPr>
              <w:t>пожарная безопасность</w:t>
            </w:r>
          </w:p>
        </w:tc>
        <w:tc>
          <w:tcPr>
            <w:tcW w:w="836" w:type="dxa"/>
          </w:tcPr>
          <w:p w:rsidR="00E91745" w:rsidRPr="00CE1286" w:rsidRDefault="00E91745" w:rsidP="007A3250">
            <w:pPr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03</w:t>
            </w:r>
          </w:p>
        </w:tc>
        <w:tc>
          <w:tcPr>
            <w:tcW w:w="854" w:type="dxa"/>
          </w:tcPr>
          <w:p w:rsidR="00E91745" w:rsidRPr="00CE1286" w:rsidRDefault="00E91745" w:rsidP="007A3250">
            <w:pPr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10</w:t>
            </w:r>
          </w:p>
        </w:tc>
        <w:tc>
          <w:tcPr>
            <w:tcW w:w="1826" w:type="dxa"/>
          </w:tcPr>
          <w:p w:rsidR="00E91745" w:rsidRPr="0059373C" w:rsidRDefault="00E91745" w:rsidP="007A3250">
            <w:pPr>
              <w:jc w:val="right"/>
              <w:rPr>
                <w:sz w:val="28"/>
                <w:szCs w:val="28"/>
              </w:rPr>
            </w:pPr>
            <w:r w:rsidRPr="0059373C">
              <w:rPr>
                <w:iCs/>
                <w:sz w:val="28"/>
                <w:szCs w:val="28"/>
              </w:rPr>
              <w:t>7 320,00</w:t>
            </w:r>
          </w:p>
        </w:tc>
      </w:tr>
      <w:tr w:rsidR="00E91745" w:rsidRPr="00CE1286" w:rsidTr="007A3250">
        <w:tc>
          <w:tcPr>
            <w:tcW w:w="822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E91745" w:rsidRPr="00CE1286" w:rsidRDefault="00E91745" w:rsidP="007A3250">
            <w:pPr>
              <w:snapToGrid w:val="0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6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03</w:t>
            </w:r>
          </w:p>
        </w:tc>
        <w:tc>
          <w:tcPr>
            <w:tcW w:w="854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14</w:t>
            </w:r>
          </w:p>
        </w:tc>
        <w:tc>
          <w:tcPr>
            <w:tcW w:w="1826" w:type="dxa"/>
          </w:tcPr>
          <w:p w:rsidR="00E91745" w:rsidRPr="0059373C" w:rsidRDefault="00E91745" w:rsidP="007A3250">
            <w:pPr>
              <w:snapToGrid w:val="0"/>
              <w:jc w:val="right"/>
              <w:rPr>
                <w:sz w:val="28"/>
                <w:szCs w:val="28"/>
              </w:rPr>
            </w:pPr>
            <w:r w:rsidRPr="0059373C">
              <w:rPr>
                <w:sz w:val="28"/>
                <w:szCs w:val="28"/>
              </w:rPr>
              <w:t>11 400,00</w:t>
            </w:r>
          </w:p>
        </w:tc>
      </w:tr>
      <w:tr w:rsidR="00E91745" w:rsidRPr="00CE1286" w:rsidTr="007A3250">
        <w:tc>
          <w:tcPr>
            <w:tcW w:w="822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4</w:t>
            </w:r>
          </w:p>
        </w:tc>
        <w:tc>
          <w:tcPr>
            <w:tcW w:w="5490" w:type="dxa"/>
          </w:tcPr>
          <w:p w:rsidR="00E91745" w:rsidRPr="00CE1286" w:rsidRDefault="00E91745" w:rsidP="007A3250">
            <w:pPr>
              <w:snapToGrid w:val="0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36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04</w:t>
            </w:r>
          </w:p>
        </w:tc>
        <w:tc>
          <w:tcPr>
            <w:tcW w:w="854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E91745" w:rsidRPr="0059373C" w:rsidRDefault="00E91745" w:rsidP="007A3250">
            <w:pPr>
              <w:snapToGrid w:val="0"/>
              <w:jc w:val="right"/>
              <w:rPr>
                <w:sz w:val="28"/>
                <w:szCs w:val="28"/>
              </w:rPr>
            </w:pPr>
            <w:r w:rsidRPr="0059373C">
              <w:rPr>
                <w:sz w:val="28"/>
              </w:rPr>
              <w:t>3 585 077,13</w:t>
            </w:r>
          </w:p>
        </w:tc>
      </w:tr>
      <w:tr w:rsidR="00E91745" w:rsidRPr="00CE1286" w:rsidTr="007A3250">
        <w:tc>
          <w:tcPr>
            <w:tcW w:w="822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E91745" w:rsidRPr="00CE1286" w:rsidRDefault="00E91745" w:rsidP="007A3250">
            <w:pPr>
              <w:snapToGrid w:val="0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6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04</w:t>
            </w:r>
          </w:p>
        </w:tc>
        <w:tc>
          <w:tcPr>
            <w:tcW w:w="854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09</w:t>
            </w:r>
          </w:p>
        </w:tc>
        <w:tc>
          <w:tcPr>
            <w:tcW w:w="1826" w:type="dxa"/>
          </w:tcPr>
          <w:p w:rsidR="00E91745" w:rsidRPr="0059373C" w:rsidRDefault="00E91745" w:rsidP="007A3250">
            <w:pPr>
              <w:snapToGrid w:val="0"/>
              <w:jc w:val="right"/>
              <w:rPr>
                <w:sz w:val="28"/>
                <w:szCs w:val="28"/>
              </w:rPr>
            </w:pPr>
            <w:r w:rsidRPr="0059373C">
              <w:rPr>
                <w:sz w:val="28"/>
              </w:rPr>
              <w:t>3 580 077,13</w:t>
            </w:r>
          </w:p>
        </w:tc>
      </w:tr>
      <w:tr w:rsidR="00E91745" w:rsidRPr="00CE1286" w:rsidTr="007A3250">
        <w:tc>
          <w:tcPr>
            <w:tcW w:w="822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E91745" w:rsidRPr="00CE1286" w:rsidRDefault="00E91745" w:rsidP="007A3250">
            <w:pPr>
              <w:snapToGrid w:val="0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04</w:t>
            </w:r>
          </w:p>
        </w:tc>
        <w:tc>
          <w:tcPr>
            <w:tcW w:w="854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12</w:t>
            </w:r>
          </w:p>
        </w:tc>
        <w:tc>
          <w:tcPr>
            <w:tcW w:w="1826" w:type="dxa"/>
          </w:tcPr>
          <w:p w:rsidR="00E91745" w:rsidRPr="0059373C" w:rsidRDefault="00E91745" w:rsidP="007A3250">
            <w:pPr>
              <w:snapToGrid w:val="0"/>
              <w:jc w:val="right"/>
              <w:rPr>
                <w:sz w:val="28"/>
                <w:szCs w:val="28"/>
              </w:rPr>
            </w:pPr>
            <w:r w:rsidRPr="0059373C">
              <w:rPr>
                <w:sz w:val="28"/>
                <w:szCs w:val="28"/>
              </w:rPr>
              <w:t>5 000,00</w:t>
            </w:r>
          </w:p>
        </w:tc>
      </w:tr>
      <w:tr w:rsidR="00E91745" w:rsidRPr="00CE1286" w:rsidTr="007A3250">
        <w:tc>
          <w:tcPr>
            <w:tcW w:w="822" w:type="dxa"/>
          </w:tcPr>
          <w:p w:rsidR="00E91745" w:rsidRPr="00CE1286" w:rsidRDefault="00E91745" w:rsidP="007A325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CE128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490" w:type="dxa"/>
          </w:tcPr>
          <w:p w:rsidR="00E91745" w:rsidRPr="00CE1286" w:rsidRDefault="00E91745" w:rsidP="007A3250">
            <w:pPr>
              <w:snapToGrid w:val="0"/>
              <w:rPr>
                <w:bCs/>
                <w:sz w:val="28"/>
                <w:szCs w:val="28"/>
              </w:rPr>
            </w:pPr>
            <w:r w:rsidRPr="00CE1286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6" w:type="dxa"/>
          </w:tcPr>
          <w:p w:rsidR="00E91745" w:rsidRPr="00CE1286" w:rsidRDefault="00E91745" w:rsidP="007A325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CE128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4" w:type="dxa"/>
          </w:tcPr>
          <w:p w:rsidR="00E91745" w:rsidRPr="00CE1286" w:rsidRDefault="00E91745" w:rsidP="007A325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CE128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E91745" w:rsidRPr="0059373C" w:rsidRDefault="00E91745" w:rsidP="007A3250">
            <w:pPr>
              <w:jc w:val="right"/>
              <w:rPr>
                <w:sz w:val="28"/>
              </w:rPr>
            </w:pPr>
            <w:r w:rsidRPr="0059373C">
              <w:rPr>
                <w:sz w:val="28"/>
              </w:rPr>
              <w:t>3 412 045,58</w:t>
            </w:r>
          </w:p>
        </w:tc>
      </w:tr>
      <w:tr w:rsidR="00E91745" w:rsidRPr="00CE1286" w:rsidTr="007A3250">
        <w:tc>
          <w:tcPr>
            <w:tcW w:w="822" w:type="dxa"/>
          </w:tcPr>
          <w:p w:rsidR="00E91745" w:rsidRPr="00CE1286" w:rsidRDefault="00E91745" w:rsidP="007A3250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90" w:type="dxa"/>
          </w:tcPr>
          <w:p w:rsidR="00E91745" w:rsidRPr="00CE1286" w:rsidRDefault="00E91745" w:rsidP="007A3250">
            <w:pPr>
              <w:snapToGrid w:val="0"/>
              <w:rPr>
                <w:bCs/>
                <w:sz w:val="28"/>
                <w:szCs w:val="28"/>
              </w:rPr>
            </w:pPr>
            <w:r w:rsidRPr="00CE1286">
              <w:rPr>
                <w:bCs/>
                <w:sz w:val="28"/>
              </w:rPr>
              <w:t>Коммунальное хозяйство</w:t>
            </w:r>
          </w:p>
        </w:tc>
        <w:tc>
          <w:tcPr>
            <w:tcW w:w="836" w:type="dxa"/>
          </w:tcPr>
          <w:p w:rsidR="00E91745" w:rsidRPr="00CE1286" w:rsidRDefault="00E91745" w:rsidP="007A325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CE128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4" w:type="dxa"/>
          </w:tcPr>
          <w:p w:rsidR="00E91745" w:rsidRPr="00CE1286" w:rsidRDefault="00E91745" w:rsidP="007A325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CE128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26" w:type="dxa"/>
          </w:tcPr>
          <w:p w:rsidR="00E91745" w:rsidRPr="0059373C" w:rsidRDefault="00E91745" w:rsidP="007A3250">
            <w:pPr>
              <w:jc w:val="right"/>
              <w:rPr>
                <w:sz w:val="28"/>
              </w:rPr>
            </w:pPr>
            <w:r w:rsidRPr="0059373C">
              <w:rPr>
                <w:sz w:val="28"/>
              </w:rPr>
              <w:t>410 366,56</w:t>
            </w:r>
          </w:p>
        </w:tc>
      </w:tr>
      <w:tr w:rsidR="00E91745" w:rsidRPr="00CE1286" w:rsidTr="007A3250">
        <w:tc>
          <w:tcPr>
            <w:tcW w:w="822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 </w:t>
            </w:r>
          </w:p>
        </w:tc>
        <w:tc>
          <w:tcPr>
            <w:tcW w:w="5490" w:type="dxa"/>
          </w:tcPr>
          <w:p w:rsidR="00E91745" w:rsidRPr="00CE1286" w:rsidRDefault="00E91745" w:rsidP="007A3250">
            <w:pPr>
              <w:snapToGrid w:val="0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36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05</w:t>
            </w:r>
          </w:p>
        </w:tc>
        <w:tc>
          <w:tcPr>
            <w:tcW w:w="854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03</w:t>
            </w:r>
          </w:p>
        </w:tc>
        <w:tc>
          <w:tcPr>
            <w:tcW w:w="1826" w:type="dxa"/>
          </w:tcPr>
          <w:p w:rsidR="00E91745" w:rsidRPr="0059373C" w:rsidRDefault="00E91745" w:rsidP="007A3250">
            <w:pPr>
              <w:jc w:val="right"/>
              <w:rPr>
                <w:sz w:val="28"/>
              </w:rPr>
            </w:pPr>
            <w:r w:rsidRPr="0059373C">
              <w:rPr>
                <w:sz w:val="28"/>
              </w:rPr>
              <w:t>3 001 679,02</w:t>
            </w:r>
          </w:p>
        </w:tc>
      </w:tr>
      <w:tr w:rsidR="00E91745" w:rsidRPr="00CE1286" w:rsidTr="007A3250">
        <w:tc>
          <w:tcPr>
            <w:tcW w:w="822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490" w:type="dxa"/>
          </w:tcPr>
          <w:p w:rsidR="00E91745" w:rsidRPr="00CE1286" w:rsidRDefault="00E91745" w:rsidP="007A3250">
            <w:pPr>
              <w:snapToGrid w:val="0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Образование</w:t>
            </w:r>
          </w:p>
        </w:tc>
        <w:tc>
          <w:tcPr>
            <w:tcW w:w="836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07</w:t>
            </w:r>
          </w:p>
        </w:tc>
        <w:tc>
          <w:tcPr>
            <w:tcW w:w="854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E91745" w:rsidRPr="0059373C" w:rsidRDefault="00E91745" w:rsidP="007A3250">
            <w:pPr>
              <w:snapToGrid w:val="0"/>
              <w:jc w:val="right"/>
              <w:rPr>
                <w:sz w:val="28"/>
                <w:szCs w:val="28"/>
              </w:rPr>
            </w:pPr>
            <w:r w:rsidRPr="0059373C">
              <w:rPr>
                <w:sz w:val="28"/>
                <w:szCs w:val="28"/>
              </w:rPr>
              <w:t>20 000,00</w:t>
            </w:r>
          </w:p>
        </w:tc>
      </w:tr>
      <w:tr w:rsidR="00E91745" w:rsidRPr="00CE1286" w:rsidTr="007A3250">
        <w:tc>
          <w:tcPr>
            <w:tcW w:w="822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E91745" w:rsidRPr="00CE1286" w:rsidRDefault="00E91745" w:rsidP="007A3250">
            <w:pPr>
              <w:snapToGrid w:val="0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36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07</w:t>
            </w:r>
          </w:p>
        </w:tc>
        <w:tc>
          <w:tcPr>
            <w:tcW w:w="854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09</w:t>
            </w:r>
          </w:p>
        </w:tc>
        <w:tc>
          <w:tcPr>
            <w:tcW w:w="1826" w:type="dxa"/>
          </w:tcPr>
          <w:p w:rsidR="00E91745" w:rsidRPr="0059373C" w:rsidRDefault="00E91745" w:rsidP="007A3250">
            <w:pPr>
              <w:snapToGrid w:val="0"/>
              <w:jc w:val="right"/>
              <w:rPr>
                <w:sz w:val="28"/>
                <w:szCs w:val="28"/>
              </w:rPr>
            </w:pPr>
            <w:r w:rsidRPr="0059373C">
              <w:rPr>
                <w:sz w:val="28"/>
                <w:szCs w:val="28"/>
              </w:rPr>
              <w:t>20 000,00</w:t>
            </w:r>
          </w:p>
        </w:tc>
      </w:tr>
      <w:tr w:rsidR="00E91745" w:rsidRPr="00CE1286" w:rsidTr="007A3250">
        <w:tc>
          <w:tcPr>
            <w:tcW w:w="822" w:type="dxa"/>
          </w:tcPr>
          <w:p w:rsidR="00E91745" w:rsidRPr="00CE1286" w:rsidRDefault="00E91745" w:rsidP="007A325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CE128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490" w:type="dxa"/>
          </w:tcPr>
          <w:p w:rsidR="00E91745" w:rsidRPr="00CE1286" w:rsidRDefault="00E91745" w:rsidP="007A3250">
            <w:pPr>
              <w:snapToGrid w:val="0"/>
              <w:rPr>
                <w:bCs/>
                <w:sz w:val="28"/>
                <w:szCs w:val="28"/>
              </w:rPr>
            </w:pPr>
            <w:r w:rsidRPr="00CE1286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6" w:type="dxa"/>
          </w:tcPr>
          <w:p w:rsidR="00E91745" w:rsidRPr="00CE1286" w:rsidRDefault="00E91745" w:rsidP="007A3250">
            <w:pPr>
              <w:jc w:val="center"/>
              <w:rPr>
                <w:bCs/>
                <w:sz w:val="28"/>
                <w:szCs w:val="28"/>
              </w:rPr>
            </w:pPr>
            <w:r w:rsidRPr="00CE1286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4" w:type="dxa"/>
          </w:tcPr>
          <w:p w:rsidR="00E91745" w:rsidRPr="00CE1286" w:rsidRDefault="00E91745" w:rsidP="007A3250">
            <w:pPr>
              <w:jc w:val="center"/>
              <w:rPr>
                <w:bCs/>
                <w:sz w:val="28"/>
                <w:szCs w:val="28"/>
              </w:rPr>
            </w:pPr>
            <w:r w:rsidRPr="00CE128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E91745" w:rsidRPr="0059373C" w:rsidRDefault="00E91745" w:rsidP="007A3250">
            <w:pPr>
              <w:jc w:val="right"/>
              <w:rPr>
                <w:sz w:val="28"/>
              </w:rPr>
            </w:pPr>
            <w:r w:rsidRPr="0059373C">
              <w:rPr>
                <w:sz w:val="28"/>
              </w:rPr>
              <w:t>10 759 477,39</w:t>
            </w:r>
          </w:p>
        </w:tc>
      </w:tr>
      <w:tr w:rsidR="00E91745" w:rsidRPr="00CE1286" w:rsidTr="007A3250">
        <w:tc>
          <w:tcPr>
            <w:tcW w:w="822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 </w:t>
            </w:r>
          </w:p>
        </w:tc>
        <w:tc>
          <w:tcPr>
            <w:tcW w:w="5490" w:type="dxa"/>
          </w:tcPr>
          <w:p w:rsidR="00E91745" w:rsidRPr="00CE1286" w:rsidRDefault="00E91745" w:rsidP="007A3250">
            <w:pPr>
              <w:snapToGrid w:val="0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Культура</w:t>
            </w:r>
          </w:p>
        </w:tc>
        <w:tc>
          <w:tcPr>
            <w:tcW w:w="836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08</w:t>
            </w:r>
          </w:p>
        </w:tc>
        <w:tc>
          <w:tcPr>
            <w:tcW w:w="854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01</w:t>
            </w:r>
          </w:p>
        </w:tc>
        <w:tc>
          <w:tcPr>
            <w:tcW w:w="1826" w:type="dxa"/>
          </w:tcPr>
          <w:p w:rsidR="00E91745" w:rsidRPr="0059373C" w:rsidRDefault="00E91745" w:rsidP="007A3250">
            <w:pPr>
              <w:jc w:val="right"/>
              <w:rPr>
                <w:sz w:val="28"/>
              </w:rPr>
            </w:pPr>
            <w:r w:rsidRPr="0059373C">
              <w:rPr>
                <w:sz w:val="28"/>
              </w:rPr>
              <w:t>10 759 477,39</w:t>
            </w:r>
          </w:p>
        </w:tc>
      </w:tr>
      <w:tr w:rsidR="00E91745" w:rsidRPr="00CE1286" w:rsidTr="007A3250">
        <w:tc>
          <w:tcPr>
            <w:tcW w:w="822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8</w:t>
            </w:r>
          </w:p>
        </w:tc>
        <w:tc>
          <w:tcPr>
            <w:tcW w:w="5490" w:type="dxa"/>
          </w:tcPr>
          <w:p w:rsidR="00E91745" w:rsidRPr="00CE1286" w:rsidRDefault="00E91745" w:rsidP="007A3250">
            <w:pPr>
              <w:snapToGrid w:val="0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36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10</w:t>
            </w:r>
          </w:p>
        </w:tc>
        <w:tc>
          <w:tcPr>
            <w:tcW w:w="854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E91745" w:rsidRPr="0059373C" w:rsidRDefault="00E91745" w:rsidP="007A3250">
            <w:pPr>
              <w:jc w:val="right"/>
              <w:rPr>
                <w:sz w:val="28"/>
                <w:szCs w:val="28"/>
              </w:rPr>
            </w:pPr>
            <w:r w:rsidRPr="0059373C">
              <w:rPr>
                <w:sz w:val="28"/>
                <w:szCs w:val="28"/>
              </w:rPr>
              <w:t>131 577,96</w:t>
            </w:r>
          </w:p>
        </w:tc>
      </w:tr>
      <w:tr w:rsidR="00E91745" w:rsidRPr="00CE1286" w:rsidTr="007A3250">
        <w:tc>
          <w:tcPr>
            <w:tcW w:w="822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E91745" w:rsidRPr="00CE1286" w:rsidRDefault="00E91745" w:rsidP="007A3250">
            <w:pPr>
              <w:snapToGrid w:val="0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36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10</w:t>
            </w:r>
          </w:p>
        </w:tc>
        <w:tc>
          <w:tcPr>
            <w:tcW w:w="854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01</w:t>
            </w:r>
          </w:p>
        </w:tc>
        <w:tc>
          <w:tcPr>
            <w:tcW w:w="1826" w:type="dxa"/>
          </w:tcPr>
          <w:p w:rsidR="00E91745" w:rsidRPr="0059373C" w:rsidRDefault="00E91745" w:rsidP="007A3250">
            <w:pPr>
              <w:jc w:val="right"/>
              <w:rPr>
                <w:sz w:val="28"/>
                <w:szCs w:val="28"/>
              </w:rPr>
            </w:pPr>
            <w:r w:rsidRPr="0059373C">
              <w:rPr>
                <w:sz w:val="28"/>
                <w:szCs w:val="28"/>
              </w:rPr>
              <w:t>131 577,96</w:t>
            </w:r>
          </w:p>
        </w:tc>
      </w:tr>
      <w:tr w:rsidR="00E91745" w:rsidRPr="00CE1286" w:rsidTr="007A3250">
        <w:tc>
          <w:tcPr>
            <w:tcW w:w="822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9</w:t>
            </w:r>
          </w:p>
        </w:tc>
        <w:tc>
          <w:tcPr>
            <w:tcW w:w="5490" w:type="dxa"/>
          </w:tcPr>
          <w:p w:rsidR="00E91745" w:rsidRPr="00CE1286" w:rsidRDefault="00E91745" w:rsidP="007A3250">
            <w:pPr>
              <w:snapToGrid w:val="0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36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11</w:t>
            </w:r>
          </w:p>
        </w:tc>
        <w:tc>
          <w:tcPr>
            <w:tcW w:w="854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00</w:t>
            </w:r>
          </w:p>
        </w:tc>
        <w:tc>
          <w:tcPr>
            <w:tcW w:w="1826" w:type="dxa"/>
          </w:tcPr>
          <w:p w:rsidR="00E91745" w:rsidRPr="0059373C" w:rsidRDefault="00E91745" w:rsidP="007A3250">
            <w:pPr>
              <w:snapToGrid w:val="0"/>
              <w:jc w:val="right"/>
              <w:rPr>
                <w:sz w:val="28"/>
                <w:szCs w:val="28"/>
              </w:rPr>
            </w:pPr>
            <w:r w:rsidRPr="0059373C">
              <w:rPr>
                <w:sz w:val="28"/>
                <w:szCs w:val="28"/>
              </w:rPr>
              <w:t>15 000,00</w:t>
            </w:r>
          </w:p>
        </w:tc>
      </w:tr>
      <w:tr w:rsidR="00E91745" w:rsidRPr="00CE1286" w:rsidTr="007A3250">
        <w:tc>
          <w:tcPr>
            <w:tcW w:w="822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E91745" w:rsidRPr="00CE1286" w:rsidRDefault="00E91745" w:rsidP="007A3250">
            <w:pPr>
              <w:snapToGrid w:val="0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36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11</w:t>
            </w:r>
          </w:p>
        </w:tc>
        <w:tc>
          <w:tcPr>
            <w:tcW w:w="854" w:type="dxa"/>
          </w:tcPr>
          <w:p w:rsidR="00E91745" w:rsidRPr="00CE1286" w:rsidRDefault="00E91745" w:rsidP="007A3250">
            <w:pPr>
              <w:snapToGrid w:val="0"/>
              <w:jc w:val="center"/>
              <w:rPr>
                <w:sz w:val="28"/>
                <w:szCs w:val="28"/>
              </w:rPr>
            </w:pPr>
            <w:r w:rsidRPr="00CE1286">
              <w:rPr>
                <w:sz w:val="28"/>
                <w:szCs w:val="28"/>
              </w:rPr>
              <w:t>01</w:t>
            </w:r>
          </w:p>
        </w:tc>
        <w:tc>
          <w:tcPr>
            <w:tcW w:w="1826" w:type="dxa"/>
          </w:tcPr>
          <w:p w:rsidR="00E91745" w:rsidRPr="0059373C" w:rsidRDefault="00E91745" w:rsidP="007A3250">
            <w:pPr>
              <w:jc w:val="right"/>
              <w:rPr>
                <w:sz w:val="28"/>
                <w:szCs w:val="28"/>
              </w:rPr>
            </w:pPr>
            <w:r w:rsidRPr="0059373C">
              <w:rPr>
                <w:sz w:val="28"/>
                <w:szCs w:val="28"/>
              </w:rPr>
              <w:t>15 000,00</w:t>
            </w:r>
          </w:p>
        </w:tc>
      </w:tr>
    </w:tbl>
    <w:p w:rsidR="00E91745" w:rsidRPr="00CE1286" w:rsidRDefault="00E91745" w:rsidP="00E91745">
      <w:pPr>
        <w:jc w:val="right"/>
        <w:rPr>
          <w:sz w:val="28"/>
          <w:szCs w:val="28"/>
        </w:rPr>
      </w:pPr>
      <w:r w:rsidRPr="00CE1286">
        <w:rPr>
          <w:sz w:val="28"/>
          <w:szCs w:val="28"/>
        </w:rPr>
        <w:t>».</w:t>
      </w:r>
    </w:p>
    <w:p w:rsidR="00E91745" w:rsidRPr="00CE1286" w:rsidRDefault="00E91745" w:rsidP="00E91745">
      <w:pPr>
        <w:jc w:val="center"/>
        <w:rPr>
          <w:sz w:val="28"/>
          <w:szCs w:val="28"/>
        </w:rPr>
      </w:pPr>
    </w:p>
    <w:p w:rsidR="00E91745" w:rsidRPr="00CE1286" w:rsidRDefault="00E91745" w:rsidP="00E91745">
      <w:pPr>
        <w:jc w:val="both"/>
        <w:rPr>
          <w:sz w:val="28"/>
          <w:szCs w:val="28"/>
        </w:rPr>
      </w:pPr>
      <w:r w:rsidRPr="00CE1286">
        <w:rPr>
          <w:sz w:val="28"/>
          <w:szCs w:val="28"/>
        </w:rPr>
        <w:t>Глава</w:t>
      </w:r>
    </w:p>
    <w:p w:rsidR="00E91745" w:rsidRPr="00CE1286" w:rsidRDefault="00E91745" w:rsidP="00E91745">
      <w:pPr>
        <w:jc w:val="both"/>
        <w:rPr>
          <w:sz w:val="28"/>
          <w:szCs w:val="28"/>
        </w:rPr>
      </w:pPr>
      <w:r w:rsidRPr="00CE1286">
        <w:rPr>
          <w:sz w:val="28"/>
          <w:szCs w:val="28"/>
        </w:rPr>
        <w:t xml:space="preserve">Щербиновского сельского поселения </w:t>
      </w:r>
    </w:p>
    <w:p w:rsidR="00E91745" w:rsidRPr="00CE1286" w:rsidRDefault="00E91745" w:rsidP="00E91745">
      <w:pPr>
        <w:jc w:val="both"/>
        <w:rPr>
          <w:sz w:val="28"/>
          <w:szCs w:val="28"/>
        </w:rPr>
      </w:pPr>
      <w:r w:rsidRPr="00CE1286">
        <w:rPr>
          <w:sz w:val="28"/>
          <w:szCs w:val="28"/>
        </w:rPr>
        <w:t>Щербиновского района</w:t>
      </w:r>
      <w:r w:rsidRPr="00CE1286">
        <w:rPr>
          <w:sz w:val="28"/>
          <w:szCs w:val="28"/>
        </w:rPr>
        <w:tab/>
      </w:r>
      <w:r w:rsidRPr="00CE1286">
        <w:rPr>
          <w:sz w:val="28"/>
          <w:szCs w:val="28"/>
        </w:rPr>
        <w:tab/>
      </w:r>
      <w:r w:rsidRPr="00CE1286">
        <w:rPr>
          <w:sz w:val="28"/>
          <w:szCs w:val="28"/>
        </w:rPr>
        <w:tab/>
      </w:r>
      <w:r w:rsidRPr="00CE1286">
        <w:rPr>
          <w:sz w:val="28"/>
          <w:szCs w:val="28"/>
        </w:rPr>
        <w:tab/>
      </w:r>
      <w:r w:rsidRPr="00CE1286">
        <w:rPr>
          <w:sz w:val="28"/>
          <w:szCs w:val="28"/>
        </w:rPr>
        <w:tab/>
      </w:r>
      <w:r w:rsidRPr="00CE1286">
        <w:rPr>
          <w:sz w:val="28"/>
          <w:szCs w:val="28"/>
        </w:rPr>
        <w:tab/>
        <w:t xml:space="preserve">                  Д.А. Ченок</w:t>
      </w:r>
      <w:r w:rsidRPr="00CE1286">
        <w:rPr>
          <w:sz w:val="28"/>
          <w:szCs w:val="28"/>
        </w:rPr>
        <w:t>а</w:t>
      </w:r>
      <w:r w:rsidRPr="00CE1286">
        <w:rPr>
          <w:sz w:val="28"/>
          <w:szCs w:val="28"/>
        </w:rPr>
        <w:t>лов</w:t>
      </w:r>
    </w:p>
    <w:p w:rsidR="00E91745" w:rsidRPr="00CE1286" w:rsidRDefault="00E91745" w:rsidP="00E91745">
      <w:pPr>
        <w:jc w:val="both"/>
        <w:rPr>
          <w:sz w:val="28"/>
          <w:szCs w:val="28"/>
        </w:rPr>
      </w:pPr>
    </w:p>
    <w:p w:rsidR="00E91745" w:rsidRPr="00CE1286" w:rsidRDefault="00E91745" w:rsidP="00E9174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E91745" w:rsidRPr="00502E3D" w:rsidTr="007A3250">
        <w:tc>
          <w:tcPr>
            <w:tcW w:w="4928" w:type="dxa"/>
          </w:tcPr>
          <w:p w:rsidR="00E91745" w:rsidRPr="00502E3D" w:rsidRDefault="00E91745" w:rsidP="007A3250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E91745" w:rsidRPr="00502E3D" w:rsidRDefault="00E91745" w:rsidP="007A32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2E3D">
              <w:rPr>
                <w:sz w:val="28"/>
                <w:szCs w:val="28"/>
                <w:lang w:eastAsia="ru-RU"/>
              </w:rPr>
              <w:t>Приложение 3</w:t>
            </w:r>
          </w:p>
          <w:p w:rsidR="00E91745" w:rsidRPr="00502E3D" w:rsidRDefault="00E91745" w:rsidP="007A32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2E3D">
              <w:rPr>
                <w:sz w:val="28"/>
                <w:szCs w:val="28"/>
                <w:lang w:eastAsia="ru-RU"/>
              </w:rPr>
              <w:t xml:space="preserve">к решению Совета </w:t>
            </w:r>
          </w:p>
          <w:p w:rsidR="00E91745" w:rsidRPr="00502E3D" w:rsidRDefault="00E91745" w:rsidP="007A32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2E3D">
              <w:rPr>
                <w:sz w:val="28"/>
                <w:szCs w:val="28"/>
                <w:lang w:eastAsia="ru-RU"/>
              </w:rPr>
              <w:t>Щербиновского сельского поселения Щербиновского района</w:t>
            </w:r>
          </w:p>
          <w:p w:rsidR="00E91745" w:rsidRPr="00502E3D" w:rsidRDefault="00C47D79" w:rsidP="007A325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от 10.10.2023 № 1</w:t>
            </w:r>
          </w:p>
          <w:p w:rsidR="00E91745" w:rsidRPr="00502E3D" w:rsidRDefault="00E91745" w:rsidP="007A325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1745" w:rsidRPr="00502E3D" w:rsidRDefault="00E91745" w:rsidP="007A32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2E3D">
              <w:rPr>
                <w:sz w:val="28"/>
                <w:szCs w:val="28"/>
                <w:lang w:eastAsia="ru-RU"/>
              </w:rPr>
              <w:t>«Приложение 5</w:t>
            </w:r>
          </w:p>
          <w:p w:rsidR="00E91745" w:rsidRPr="00502E3D" w:rsidRDefault="00E91745" w:rsidP="007A325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1745" w:rsidRPr="00502E3D" w:rsidRDefault="00E91745" w:rsidP="007A32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2E3D">
              <w:rPr>
                <w:sz w:val="28"/>
                <w:szCs w:val="28"/>
                <w:lang w:eastAsia="ru-RU"/>
              </w:rPr>
              <w:t>УТВЕРЖДЕНО</w:t>
            </w:r>
          </w:p>
          <w:p w:rsidR="00E91745" w:rsidRPr="00502E3D" w:rsidRDefault="00E91745" w:rsidP="007A32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2E3D">
              <w:rPr>
                <w:sz w:val="28"/>
                <w:szCs w:val="28"/>
                <w:lang w:eastAsia="ru-RU"/>
              </w:rPr>
              <w:t>решением Совета</w:t>
            </w:r>
          </w:p>
          <w:p w:rsidR="00E91745" w:rsidRPr="00502E3D" w:rsidRDefault="00E91745" w:rsidP="007A32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2E3D">
              <w:rPr>
                <w:sz w:val="28"/>
                <w:szCs w:val="28"/>
                <w:lang w:eastAsia="ru-RU"/>
              </w:rPr>
              <w:t>Щербиновского сельского поселения</w:t>
            </w:r>
          </w:p>
          <w:p w:rsidR="00E91745" w:rsidRPr="00502E3D" w:rsidRDefault="00E91745" w:rsidP="007A32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2E3D">
              <w:rPr>
                <w:sz w:val="28"/>
                <w:szCs w:val="28"/>
                <w:lang w:eastAsia="ru-RU"/>
              </w:rPr>
              <w:t>Щербиновского района</w:t>
            </w:r>
          </w:p>
          <w:p w:rsidR="00E91745" w:rsidRPr="00502E3D" w:rsidRDefault="00E91745" w:rsidP="007A32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2E3D">
              <w:rPr>
                <w:sz w:val="28"/>
                <w:szCs w:val="28"/>
                <w:lang w:eastAsia="ru-RU"/>
              </w:rPr>
              <w:t>от 20.12.2022 № 1</w:t>
            </w:r>
          </w:p>
          <w:p w:rsidR="00E91745" w:rsidRPr="00502E3D" w:rsidRDefault="00E91745" w:rsidP="007A32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2E3D">
              <w:rPr>
                <w:sz w:val="28"/>
                <w:szCs w:val="28"/>
                <w:lang w:eastAsia="ru-RU"/>
              </w:rPr>
              <w:t>(в редакции решения Совета</w:t>
            </w:r>
          </w:p>
          <w:p w:rsidR="00E91745" w:rsidRPr="00502E3D" w:rsidRDefault="00E91745" w:rsidP="007A325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2E3D">
              <w:rPr>
                <w:sz w:val="28"/>
                <w:szCs w:val="28"/>
                <w:lang w:eastAsia="ru-RU"/>
              </w:rPr>
              <w:t xml:space="preserve">Щербиновского сельского поселения Щербиновского района </w:t>
            </w:r>
          </w:p>
          <w:p w:rsidR="00E91745" w:rsidRPr="00502E3D" w:rsidRDefault="00C47D79" w:rsidP="007A325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от 10.10.2023 № 1</w:t>
            </w:r>
            <w:r w:rsidR="00E91745" w:rsidRPr="00502E3D">
              <w:rPr>
                <w:sz w:val="28"/>
                <w:szCs w:val="28"/>
                <w:lang w:eastAsia="ru-RU"/>
              </w:rPr>
              <w:t>)</w:t>
            </w:r>
          </w:p>
          <w:p w:rsidR="00E91745" w:rsidRPr="00502E3D" w:rsidRDefault="00E91745" w:rsidP="007A3250">
            <w:pPr>
              <w:rPr>
                <w:sz w:val="28"/>
                <w:szCs w:val="28"/>
              </w:rPr>
            </w:pPr>
          </w:p>
        </w:tc>
      </w:tr>
    </w:tbl>
    <w:p w:rsidR="00E91745" w:rsidRPr="00502E3D" w:rsidRDefault="00E91745" w:rsidP="00E91745">
      <w:pPr>
        <w:jc w:val="center"/>
        <w:rPr>
          <w:sz w:val="28"/>
          <w:szCs w:val="28"/>
        </w:rPr>
      </w:pPr>
    </w:p>
    <w:p w:rsidR="00E91745" w:rsidRPr="00502E3D" w:rsidRDefault="00E91745" w:rsidP="00E91745">
      <w:pPr>
        <w:jc w:val="center"/>
        <w:rPr>
          <w:b/>
          <w:sz w:val="28"/>
          <w:szCs w:val="28"/>
        </w:rPr>
      </w:pPr>
      <w:r w:rsidRPr="00502E3D">
        <w:rPr>
          <w:b/>
          <w:sz w:val="28"/>
          <w:szCs w:val="28"/>
        </w:rPr>
        <w:t>РАСПРЕДЕЛЕНИЕ</w:t>
      </w:r>
    </w:p>
    <w:p w:rsidR="00E91745" w:rsidRPr="00502E3D" w:rsidRDefault="00E91745" w:rsidP="00E91745">
      <w:pPr>
        <w:jc w:val="center"/>
        <w:rPr>
          <w:b/>
          <w:sz w:val="28"/>
          <w:szCs w:val="28"/>
        </w:rPr>
      </w:pPr>
      <w:r w:rsidRPr="00502E3D">
        <w:rPr>
          <w:b/>
          <w:sz w:val="28"/>
          <w:szCs w:val="28"/>
        </w:rPr>
        <w:t xml:space="preserve"> бюджетных ассигнований по целевым статьям (муниципальным программам Щербиновского сельского поселения Щербиновского района и непрограммным направлениям деятельности), группам видов расходов  классификации расходов бюджетов на 2023 год</w:t>
      </w:r>
    </w:p>
    <w:p w:rsidR="00E91745" w:rsidRPr="00502E3D" w:rsidRDefault="00E91745" w:rsidP="00E91745">
      <w:pPr>
        <w:jc w:val="center"/>
        <w:rPr>
          <w:b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313"/>
        <w:gridCol w:w="1559"/>
        <w:gridCol w:w="641"/>
        <w:gridCol w:w="1651"/>
      </w:tblGrid>
      <w:tr w:rsidR="00E91745" w:rsidRPr="00502E3D" w:rsidTr="007A3250">
        <w:trPr>
          <w:trHeight w:val="133"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745" w:rsidRPr="00502E3D" w:rsidRDefault="00E91745" w:rsidP="007A3250">
            <w:pPr>
              <w:jc w:val="center"/>
            </w:pPr>
            <w:r w:rsidRPr="00502E3D">
              <w:t>№ п/п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745" w:rsidRPr="00502E3D" w:rsidRDefault="00E91745" w:rsidP="007A3250">
            <w:pPr>
              <w:jc w:val="center"/>
            </w:pPr>
            <w:r w:rsidRPr="00502E3D"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745" w:rsidRPr="00502E3D" w:rsidRDefault="00E91745" w:rsidP="007A3250">
            <w:pPr>
              <w:jc w:val="center"/>
            </w:pPr>
            <w:r w:rsidRPr="00502E3D">
              <w:t>ЦСР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745" w:rsidRPr="00502E3D" w:rsidRDefault="00E91745" w:rsidP="007A3250">
            <w:pPr>
              <w:jc w:val="center"/>
            </w:pPr>
            <w:r w:rsidRPr="00502E3D">
              <w:t>ВР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745" w:rsidRPr="00502E3D" w:rsidRDefault="00E91745" w:rsidP="007A3250">
            <w:pPr>
              <w:jc w:val="center"/>
            </w:pPr>
            <w:r w:rsidRPr="00502E3D">
              <w:t>Сумма</w:t>
            </w:r>
          </w:p>
          <w:p w:rsidR="00E91745" w:rsidRPr="00502E3D" w:rsidRDefault="00E91745" w:rsidP="007A3250">
            <w:pPr>
              <w:jc w:val="center"/>
              <w:rPr>
                <w:bCs/>
              </w:rPr>
            </w:pPr>
            <w:r w:rsidRPr="00502E3D">
              <w:t>(рублей)</w:t>
            </w:r>
          </w:p>
        </w:tc>
      </w:tr>
    </w:tbl>
    <w:p w:rsidR="00E91745" w:rsidRPr="00502E3D" w:rsidRDefault="00E91745" w:rsidP="00E91745">
      <w:pPr>
        <w:jc w:val="center"/>
        <w:rPr>
          <w:sz w:val="2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13"/>
        <w:gridCol w:w="1559"/>
        <w:gridCol w:w="641"/>
        <w:gridCol w:w="1651"/>
      </w:tblGrid>
      <w:tr w:rsidR="00E91745" w:rsidRPr="00502E3D" w:rsidTr="007A3250">
        <w:trPr>
          <w:trHeight w:val="133"/>
          <w:tblHeader/>
        </w:trPr>
        <w:tc>
          <w:tcPr>
            <w:tcW w:w="567" w:type="dxa"/>
          </w:tcPr>
          <w:p w:rsidR="00E91745" w:rsidRPr="00502E3D" w:rsidRDefault="00E91745" w:rsidP="007A3250">
            <w:pPr>
              <w:jc w:val="center"/>
              <w:rPr>
                <w:bCs/>
              </w:rPr>
            </w:pPr>
            <w:r w:rsidRPr="00502E3D">
              <w:rPr>
                <w:bCs/>
              </w:rPr>
              <w:t>1</w:t>
            </w:r>
          </w:p>
        </w:tc>
        <w:tc>
          <w:tcPr>
            <w:tcW w:w="5313" w:type="dxa"/>
          </w:tcPr>
          <w:p w:rsidR="00E91745" w:rsidRPr="00502E3D" w:rsidRDefault="00E91745" w:rsidP="007A3250">
            <w:pPr>
              <w:jc w:val="center"/>
              <w:rPr>
                <w:bCs/>
              </w:rPr>
            </w:pPr>
            <w:r w:rsidRPr="00502E3D">
              <w:rPr>
                <w:bCs/>
              </w:rPr>
              <w:t>2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  <w:rPr>
                <w:bCs/>
              </w:rPr>
            </w:pPr>
            <w:r w:rsidRPr="00502E3D">
              <w:rPr>
                <w:bCs/>
              </w:rPr>
              <w:t>3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  <w:rPr>
                <w:bCs/>
              </w:rPr>
            </w:pPr>
            <w:r w:rsidRPr="00502E3D">
              <w:rPr>
                <w:bCs/>
              </w:rPr>
              <w:t>4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center"/>
            </w:pPr>
            <w:r w:rsidRPr="00CB0C74">
              <w:rPr>
                <w:bCs/>
              </w:rPr>
              <w:t>5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rPr>
                <w:b/>
                <w:bCs/>
              </w:rPr>
              <w:t>ВСЕГО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  <w:rPr>
                <w:bCs/>
              </w:rPr>
            </w:pPr>
            <w:r w:rsidRPr="00CB0C74">
              <w:rPr>
                <w:b/>
                <w:bCs/>
              </w:rPr>
              <w:t>22 902 928,51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jc w:val="center"/>
              <w:rPr>
                <w:b/>
                <w:bCs/>
              </w:rPr>
            </w:pPr>
            <w:r w:rsidRPr="00502E3D">
              <w:rPr>
                <w:bCs/>
              </w:rPr>
              <w:lastRenderedPageBreak/>
              <w:t>1</w:t>
            </w: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  <w:rPr>
                <w:b/>
                <w:bCs/>
              </w:rPr>
            </w:pPr>
            <w:r w:rsidRPr="00502E3D">
              <w:rPr>
                <w:b/>
              </w:rPr>
              <w:t>Муниципальная программа Щербиновского сельского поселения Щербиновского района «Обеспечение деятельности администрации Щербиновского сельского поселения Щерб</w:t>
            </w:r>
            <w:r w:rsidRPr="00502E3D">
              <w:rPr>
                <w:b/>
              </w:rPr>
              <w:t>и</w:t>
            </w:r>
            <w:r w:rsidRPr="00502E3D">
              <w:rPr>
                <w:b/>
              </w:rPr>
              <w:t xml:space="preserve">новского района» 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snapToGrid w:val="0"/>
              <w:jc w:val="center"/>
              <w:rPr>
                <w:bCs/>
              </w:rPr>
            </w:pPr>
            <w:r w:rsidRPr="00502E3D">
              <w:rPr>
                <w:bCs/>
              </w:rPr>
              <w:t>01 000 00000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  <w:rPr>
                <w:b/>
                <w:bCs/>
              </w:rPr>
            </w:pPr>
            <w:r w:rsidRPr="00CB0C74">
              <w:rPr>
                <w:b/>
                <w:bCs/>
              </w:rPr>
              <w:t>3 695 654,07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 xml:space="preserve">Информатизация деятельности органов местного самоуправления 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01 001 00000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178 209,99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Информатизация деятельности органов местного самоуправления  муниципального образования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01 001 10010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171 000,00</w:t>
            </w:r>
          </w:p>
        </w:tc>
      </w:tr>
      <w:tr w:rsidR="00E91745" w:rsidRPr="00502E3D" w:rsidTr="007A3250">
        <w:trPr>
          <w:trHeight w:val="645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Закупка товаров, работ и услуг для обеспечения</w:t>
            </w:r>
          </w:p>
          <w:p w:rsidR="00E91745" w:rsidRPr="00502E3D" w:rsidRDefault="00E91745" w:rsidP="007A3250">
            <w:pPr>
              <w:suppressAutoHyphens w:val="0"/>
            </w:pPr>
            <w:r w:rsidRPr="00502E3D">
              <w:t>государственных (муниципальных) нужд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01 001 10010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  <w:r w:rsidRPr="00502E3D">
              <w:t>200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171 000,00</w:t>
            </w:r>
          </w:p>
        </w:tc>
      </w:tr>
      <w:tr w:rsidR="00E91745" w:rsidRPr="00502E3D" w:rsidTr="007A3250">
        <w:trPr>
          <w:trHeight w:val="645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Информатизация деятельности органов местного самоуправления  муниципального образования (кредиторская задолженность)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01 001 10019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7 209,99</w:t>
            </w:r>
          </w:p>
        </w:tc>
      </w:tr>
      <w:tr w:rsidR="00E91745" w:rsidRPr="00502E3D" w:rsidTr="007A3250">
        <w:trPr>
          <w:trHeight w:val="645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Закупка товаров, работ и услуг для обеспечения</w:t>
            </w:r>
          </w:p>
          <w:p w:rsidR="00E91745" w:rsidRPr="00502E3D" w:rsidRDefault="00E91745" w:rsidP="007A3250">
            <w:pPr>
              <w:suppressAutoHyphens w:val="0"/>
            </w:pPr>
            <w:r w:rsidRPr="00502E3D">
              <w:t>государственных (муниципальных) нужд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01 001 10019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  <w:r w:rsidRPr="00502E3D">
              <w:t>200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7 209,99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Информационное освещение деятельности орг</w:t>
            </w:r>
            <w:r w:rsidRPr="00502E3D">
              <w:t>а</w:t>
            </w:r>
            <w:r w:rsidRPr="00502E3D">
              <w:t xml:space="preserve">нов местного самоуправления 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01 002 00000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68 200,00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Информационное освещение деятельности орг</w:t>
            </w:r>
            <w:r w:rsidRPr="00502E3D">
              <w:t>а</w:t>
            </w:r>
            <w:r w:rsidRPr="00502E3D">
              <w:t>нов местного самоуправления   муниципального образования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01 002 10020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68 200,00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Закупка товаров, работ и услуг для обеспечения</w:t>
            </w:r>
          </w:p>
          <w:p w:rsidR="00E91745" w:rsidRPr="00502E3D" w:rsidRDefault="00E91745" w:rsidP="007A3250">
            <w:pPr>
              <w:suppressAutoHyphens w:val="0"/>
            </w:pPr>
            <w:r w:rsidRPr="00502E3D">
              <w:t>государственных (муниципальных) нужд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01 002 10020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  <w:r w:rsidRPr="00502E3D">
              <w:t>200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68 200,00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Мероприятия по обеспечению организационных вопросов для реализации муниципальной пр</w:t>
            </w:r>
            <w:r w:rsidRPr="00502E3D">
              <w:t>о</w:t>
            </w:r>
            <w:r w:rsidRPr="00502E3D">
              <w:t>граммы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01 007 00000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3 375 244,08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Расходы на обеспечение функций органов мес</w:t>
            </w:r>
            <w:r w:rsidRPr="00502E3D">
              <w:t>т</w:t>
            </w:r>
            <w:r w:rsidRPr="00502E3D">
              <w:t>ного самоуправления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01 007 00190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3 375 244,08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Расходы на выплаты персоналу в целях обесп</w:t>
            </w:r>
            <w:r w:rsidRPr="00502E3D">
              <w:t>е</w:t>
            </w:r>
            <w:r w:rsidRPr="00502E3D">
              <w:t>чения выполнения функций государственными (муниципальными) органами, казенными учр</w:t>
            </w:r>
            <w:r w:rsidRPr="00502E3D">
              <w:t>е</w:t>
            </w:r>
            <w:r w:rsidRPr="00502E3D">
              <w:t>ждениями, органами управления государстве</w:t>
            </w:r>
            <w:r w:rsidRPr="00502E3D">
              <w:t>н</w:t>
            </w:r>
            <w:r w:rsidRPr="00502E3D">
              <w:t>ными внебюджетными фондами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01 007 00190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  <w:r w:rsidRPr="00502E3D">
              <w:t>100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2 930 272,09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Закупка товаров, работ и услуг для обеспечения</w:t>
            </w:r>
          </w:p>
          <w:p w:rsidR="00E91745" w:rsidRPr="00502E3D" w:rsidRDefault="00E91745" w:rsidP="007A3250">
            <w:pPr>
              <w:suppressAutoHyphens w:val="0"/>
            </w:pPr>
            <w:r w:rsidRPr="00502E3D">
              <w:t>государственных (муниципальных) нужд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01 007 00190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  <w:r w:rsidRPr="00502E3D">
              <w:t>200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433 921,99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Иные бюджетные ассигнования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01 007 00190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  <w:r w:rsidRPr="00502E3D">
              <w:t>800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11 050,00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Гармонизация межнациональных отношений и развитие национал</w:t>
            </w:r>
            <w:r w:rsidRPr="00502E3D">
              <w:t>ь</w:t>
            </w:r>
            <w:r w:rsidRPr="00502E3D">
              <w:t>ных культур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01 008 00000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2 000,00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Реализация мероприятий по гармонизации ме</w:t>
            </w:r>
            <w:r w:rsidRPr="00502E3D">
              <w:t>ж</w:t>
            </w:r>
            <w:r w:rsidRPr="00502E3D">
              <w:t>национальных отношений и развитию наци</w:t>
            </w:r>
            <w:r w:rsidRPr="00502E3D">
              <w:t>о</w:t>
            </w:r>
            <w:r w:rsidRPr="00502E3D">
              <w:t>нальных культур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01 008 10640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2 000,00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Закупка товаров, работ и услуг для обеспечения государственных (муниципал</w:t>
            </w:r>
            <w:r w:rsidRPr="00502E3D">
              <w:t>ь</w:t>
            </w:r>
            <w:r w:rsidRPr="00502E3D">
              <w:t>ных) нужд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tabs>
                <w:tab w:val="left" w:pos="1140"/>
              </w:tabs>
            </w:pPr>
            <w:r w:rsidRPr="00502E3D">
              <w:t>01 008 10640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  <w:r w:rsidRPr="00502E3D">
              <w:t>200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2 000,00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Прочие мероприятия, связанных с муниципал</w:t>
            </w:r>
            <w:r w:rsidRPr="00502E3D">
              <w:t>ь</w:t>
            </w:r>
            <w:r w:rsidRPr="00502E3D">
              <w:t>ным управлением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01 009 00000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72 000,00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Реализация функций, связанных с муниципал</w:t>
            </w:r>
            <w:r w:rsidRPr="00502E3D">
              <w:t>ь</w:t>
            </w:r>
            <w:r w:rsidRPr="00502E3D">
              <w:t>ным управлением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01 009 10480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72 000,00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Социальное обеспечение и иные выплаты нас</w:t>
            </w:r>
            <w:r w:rsidRPr="00502E3D">
              <w:t>е</w:t>
            </w:r>
            <w:r w:rsidRPr="00502E3D">
              <w:t>лению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01 009 10480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  <w:r w:rsidRPr="00502E3D">
              <w:t>300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72 000,00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/>
              </w:rPr>
            </w:pPr>
            <w:r w:rsidRPr="00502E3D">
              <w:rPr>
                <w:b/>
              </w:rPr>
              <w:t>2</w:t>
            </w: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  <w:rPr>
                <w:b/>
              </w:rPr>
            </w:pPr>
            <w:r w:rsidRPr="00502E3D">
              <w:rPr>
                <w:b/>
              </w:rPr>
              <w:t xml:space="preserve">Муниципальная программа Щербиновского </w:t>
            </w:r>
            <w:r w:rsidRPr="00502E3D">
              <w:rPr>
                <w:b/>
              </w:rPr>
              <w:lastRenderedPageBreak/>
              <w:t>сельского поселения Щербиновского района «Управление муниципальным имуществом Щербиновского сельского поселения Щерб</w:t>
            </w:r>
            <w:r w:rsidRPr="00502E3D">
              <w:rPr>
                <w:b/>
              </w:rPr>
              <w:t>и</w:t>
            </w:r>
            <w:r w:rsidRPr="00502E3D">
              <w:rPr>
                <w:b/>
              </w:rPr>
              <w:t xml:space="preserve">новского района» 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  <w:rPr>
                <w:b/>
              </w:rPr>
            </w:pPr>
            <w:r w:rsidRPr="00502E3D">
              <w:rPr>
                <w:b/>
              </w:rPr>
              <w:lastRenderedPageBreak/>
              <w:t>03 000 00000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  <w:rPr>
                <w:b/>
              </w:rPr>
            </w:pPr>
            <w:r w:rsidRPr="00CB0C74">
              <w:rPr>
                <w:b/>
              </w:rPr>
              <w:t>2 300,00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 xml:space="preserve">Содержание и обслуживание казны 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03 002 00000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2 300,00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Содержание и обслуживание казны муниципал</w:t>
            </w:r>
            <w:r w:rsidRPr="00502E3D">
              <w:t>ь</w:t>
            </w:r>
            <w:r w:rsidRPr="00502E3D">
              <w:t>ного образования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03 002 10080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2 300,00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Закупка товаров, работ и услуг для обеспечения</w:t>
            </w:r>
          </w:p>
          <w:p w:rsidR="00E91745" w:rsidRPr="00502E3D" w:rsidRDefault="00E91745" w:rsidP="007A3250">
            <w:pPr>
              <w:suppressAutoHyphens w:val="0"/>
            </w:pPr>
            <w:r w:rsidRPr="00502E3D">
              <w:t>государственных (муниципальных) нужд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03 002 10080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  <w:r w:rsidRPr="00502E3D">
              <w:t>200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2 300,00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/>
              </w:rPr>
            </w:pPr>
            <w:r w:rsidRPr="00502E3D">
              <w:rPr>
                <w:b/>
              </w:rPr>
              <w:t>3</w:t>
            </w: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  <w:rPr>
                <w:b/>
              </w:rPr>
            </w:pPr>
            <w:r w:rsidRPr="00502E3D">
              <w:rPr>
                <w:b/>
              </w:rPr>
              <w:t>Муниципальная программа Щербиновского сельского поселения Щербиновского района «Развитие субъектов малого и среднего пре</w:t>
            </w:r>
            <w:r w:rsidRPr="00502E3D">
              <w:rPr>
                <w:b/>
              </w:rPr>
              <w:t>д</w:t>
            </w:r>
            <w:r w:rsidRPr="00502E3D">
              <w:rPr>
                <w:b/>
              </w:rPr>
              <w:t xml:space="preserve">принимательства в Щербиновском сельском поселении Щербиновского района» 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  <w:rPr>
                <w:b/>
              </w:rPr>
            </w:pPr>
            <w:r w:rsidRPr="00502E3D">
              <w:rPr>
                <w:b/>
              </w:rPr>
              <w:t>04 000 00000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  <w:rPr>
                <w:b/>
              </w:rPr>
            </w:pPr>
            <w:r w:rsidRPr="00CB0C74">
              <w:rPr>
                <w:b/>
              </w:rPr>
              <w:t>5 000,00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Развитие субъектов малого и среднего предпр</w:t>
            </w:r>
            <w:r w:rsidRPr="00502E3D">
              <w:t>и</w:t>
            </w:r>
            <w:r w:rsidRPr="00502E3D">
              <w:t>нимательства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04 001 00000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5 000,00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Реализация мероприятий, направленных на ра</w:t>
            </w:r>
            <w:r w:rsidRPr="00502E3D">
              <w:t>з</w:t>
            </w:r>
            <w:r w:rsidRPr="00502E3D">
              <w:t>витие субъектов малого и среднего предприн</w:t>
            </w:r>
            <w:r w:rsidRPr="00502E3D">
              <w:t>и</w:t>
            </w:r>
            <w:r w:rsidRPr="00502E3D">
              <w:t>мательства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04 001 10090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5 000,00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Закупка товаров, работ и услуг для обеспечения</w:t>
            </w:r>
          </w:p>
          <w:p w:rsidR="00E91745" w:rsidRPr="00502E3D" w:rsidRDefault="00E91745" w:rsidP="007A3250">
            <w:pPr>
              <w:suppressAutoHyphens w:val="0"/>
            </w:pPr>
            <w:r w:rsidRPr="00502E3D">
              <w:t>государственных (муниципальных) нужд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04 001 10090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  <w:r w:rsidRPr="00502E3D">
              <w:t>200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5 000,00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/>
                <w:bCs/>
              </w:rPr>
            </w:pPr>
            <w:r w:rsidRPr="00502E3D">
              <w:rPr>
                <w:b/>
                <w:bCs/>
              </w:rPr>
              <w:t>4</w:t>
            </w: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  <w:snapToGrid w:val="0"/>
              <w:rPr>
                <w:b/>
              </w:rPr>
            </w:pPr>
            <w:r w:rsidRPr="00502E3D">
              <w:rPr>
                <w:b/>
              </w:rPr>
              <w:t>Муниципальная программа Щербиновского сельского поселения Щербиновского района «Социальная поддержка граждан Щербино</w:t>
            </w:r>
            <w:r w:rsidRPr="00502E3D">
              <w:rPr>
                <w:b/>
              </w:rPr>
              <w:t>в</w:t>
            </w:r>
            <w:r w:rsidRPr="00502E3D">
              <w:rPr>
                <w:b/>
              </w:rPr>
              <w:t xml:space="preserve">ского сельского поселения Щербиновского района» 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  <w:rPr>
                <w:b/>
              </w:rPr>
            </w:pPr>
            <w:r w:rsidRPr="00502E3D">
              <w:rPr>
                <w:b/>
              </w:rPr>
              <w:t>06 000 00000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  <w:rPr>
                <w:b/>
              </w:rPr>
            </w:pPr>
            <w:r w:rsidRPr="00CB0C74">
              <w:rPr>
                <w:b/>
              </w:rPr>
              <w:t>131 577,96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Предоставление дополнительных мер социал</w:t>
            </w:r>
            <w:r w:rsidRPr="00502E3D">
              <w:t>ь</w:t>
            </w:r>
            <w:r w:rsidRPr="00502E3D">
              <w:t>ной по</w:t>
            </w:r>
            <w:r w:rsidRPr="00502E3D">
              <w:t>д</w:t>
            </w:r>
            <w:r w:rsidRPr="00502E3D">
              <w:t>держки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06 001 00000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131 577,96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  <w:snapToGrid w:val="0"/>
            </w:pPr>
            <w:r w:rsidRPr="00502E3D">
              <w:t>Поддержка лиц, замещавших выборные муниц</w:t>
            </w:r>
            <w:r w:rsidRPr="00502E3D">
              <w:t>и</w:t>
            </w:r>
            <w:r w:rsidRPr="00502E3D">
              <w:t>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06 001 10120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131 577,96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  <w:snapToGrid w:val="0"/>
            </w:pPr>
            <w:r w:rsidRPr="00502E3D">
              <w:t>Социальное обеспечение и иные выплаты нас</w:t>
            </w:r>
            <w:r w:rsidRPr="00502E3D">
              <w:t>е</w:t>
            </w:r>
            <w:r w:rsidRPr="00502E3D">
              <w:t>лению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06 001 10120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  <w:r w:rsidRPr="00502E3D">
              <w:t>300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131 577,96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/>
              </w:rPr>
            </w:pPr>
            <w:r w:rsidRPr="00502E3D">
              <w:rPr>
                <w:b/>
              </w:rPr>
              <w:t>5</w:t>
            </w:r>
          </w:p>
        </w:tc>
        <w:tc>
          <w:tcPr>
            <w:tcW w:w="5313" w:type="dxa"/>
          </w:tcPr>
          <w:p w:rsidR="00E91745" w:rsidRPr="00502E3D" w:rsidRDefault="00E91745" w:rsidP="007A3250">
            <w:pPr>
              <w:pStyle w:val="ab"/>
              <w:suppressAutoHyphens w:val="0"/>
              <w:rPr>
                <w:b/>
              </w:rPr>
            </w:pPr>
            <w:r w:rsidRPr="00502E3D">
              <w:rPr>
                <w:b/>
              </w:rPr>
              <w:t>Муниципальная программа Щербиновского сельского поселения Щербиновского района «Развитие культуры в Щербиновском сел</w:t>
            </w:r>
            <w:r w:rsidRPr="00502E3D">
              <w:rPr>
                <w:b/>
              </w:rPr>
              <w:t>ь</w:t>
            </w:r>
            <w:r w:rsidRPr="00502E3D">
              <w:rPr>
                <w:b/>
              </w:rPr>
              <w:t xml:space="preserve">ском поселении Щербиновского района» 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  <w:rPr>
                <w:b/>
                <w:i/>
                <w:iCs/>
              </w:rPr>
            </w:pPr>
            <w:r w:rsidRPr="00502E3D">
              <w:rPr>
                <w:b/>
              </w:rPr>
              <w:t>12 000 00000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  <w:rPr>
                <w:b/>
              </w:rPr>
            </w:pPr>
            <w:r w:rsidRPr="00CB0C74">
              <w:rPr>
                <w:b/>
              </w:rPr>
              <w:t>10 309 477,39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pStyle w:val="ab"/>
              <w:suppressAutoHyphens w:val="0"/>
            </w:pPr>
            <w:r w:rsidRPr="00502E3D">
              <w:t>Совершенствование деятельности муниципал</w:t>
            </w:r>
            <w:r w:rsidRPr="00502E3D">
              <w:t>ь</w:t>
            </w:r>
            <w:r w:rsidRPr="00502E3D">
              <w:t xml:space="preserve">ных учреждений отрасли «Культура» 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12 001 00000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10 309 477,39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pStyle w:val="ab"/>
              <w:suppressAutoHyphens w:val="0"/>
            </w:pPr>
            <w:r w:rsidRPr="00502E3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12 001 00590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5 161 231,20</w:t>
            </w:r>
          </w:p>
          <w:p w:rsidR="00E91745" w:rsidRPr="00CB0C74" w:rsidRDefault="00E91745" w:rsidP="007A3250">
            <w:pPr>
              <w:snapToGrid w:val="0"/>
              <w:jc w:val="right"/>
            </w:pP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Расходы на выплаты персоналу в целях обесп</w:t>
            </w:r>
            <w:r w:rsidRPr="00502E3D">
              <w:t>е</w:t>
            </w:r>
            <w:r w:rsidRPr="00502E3D">
              <w:t>чения выполнения функций государственными (муниципальными) органами, казенными учр</w:t>
            </w:r>
            <w:r w:rsidRPr="00502E3D">
              <w:t>е</w:t>
            </w:r>
            <w:r w:rsidRPr="00502E3D">
              <w:t>ждениями, органами управления государстве</w:t>
            </w:r>
            <w:r w:rsidRPr="00502E3D">
              <w:t>н</w:t>
            </w:r>
            <w:r w:rsidRPr="00502E3D">
              <w:t>ными внебюджетными фондами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12 001 00590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  <w:r w:rsidRPr="00502E3D">
              <w:t>100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4 132 984,98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Закупка товаров, работ и услуг для обеспечения</w:t>
            </w:r>
          </w:p>
          <w:p w:rsidR="00E91745" w:rsidRPr="00502E3D" w:rsidRDefault="00E91745" w:rsidP="007A3250">
            <w:pPr>
              <w:suppressAutoHyphens w:val="0"/>
            </w:pPr>
            <w:r w:rsidRPr="00502E3D">
              <w:t>государственных (муниципальных) нужд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12 001 00590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  <w:r w:rsidRPr="00502E3D">
              <w:t>200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1 027 246,22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Иные бюджетные ассигнования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12 001 00590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  <w:r w:rsidRPr="00502E3D">
              <w:t>800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1 000,00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 xml:space="preserve">Расходы на обеспечение деятельности (оказание </w:t>
            </w:r>
            <w:r w:rsidRPr="00502E3D">
              <w:lastRenderedPageBreak/>
              <w:t>услуг) муниципальных учреждений (кредито</w:t>
            </w:r>
            <w:r w:rsidRPr="00502E3D">
              <w:t>р</w:t>
            </w:r>
            <w:r w:rsidRPr="00502E3D">
              <w:t>ская задолженность)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lastRenderedPageBreak/>
              <w:t>12 001 00599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3 027,19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Закупка товаров, работ и услуг для обеспечения гос</w:t>
            </w:r>
            <w:r w:rsidRPr="00502E3D">
              <w:t>у</w:t>
            </w:r>
            <w:r w:rsidRPr="00502E3D">
              <w:t>дарственных (муниципальных) нужд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12 001 00599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  <w:r w:rsidRPr="00502E3D">
              <w:t>200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3 027,19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Организация библиотечного обслуживания нас</w:t>
            </w:r>
            <w:r w:rsidRPr="00502E3D">
              <w:t>е</w:t>
            </w:r>
            <w:r w:rsidRPr="00502E3D">
              <w:t>ления (за исключением мероприятий по подкл</w:t>
            </w:r>
            <w:r w:rsidRPr="00502E3D">
              <w:t>ю</w:t>
            </w:r>
            <w:r w:rsidRPr="00502E3D">
              <w:t>чению общедоступных библиотек, находящихся в муниципальной собственности, к сети «Инте</w:t>
            </w:r>
            <w:r w:rsidRPr="00502E3D">
              <w:t>р</w:t>
            </w:r>
            <w:r w:rsidRPr="00502E3D">
              <w:t>нет» и развития системы библиотечного дела с учетом задачи расширения информационных технологий и оцифровки), комплектование и обеспечение сохранности библиотечных фондов библиотек поселений, межпоселенческих би</w:t>
            </w:r>
            <w:r w:rsidRPr="00502E3D">
              <w:t>б</w:t>
            </w:r>
            <w:r w:rsidRPr="00502E3D">
              <w:t>лиотек и библиотек городского округа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12 001 10200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12 150,00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Закупка товаров, работ и услуг для обеспечения</w:t>
            </w:r>
          </w:p>
          <w:p w:rsidR="00E91745" w:rsidRPr="00502E3D" w:rsidRDefault="00E91745" w:rsidP="007A3250">
            <w:pPr>
              <w:suppressAutoHyphens w:val="0"/>
            </w:pPr>
            <w:r w:rsidRPr="00502E3D">
              <w:t>государственных (муниципальных) нужд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12 001 10200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  <w:r w:rsidRPr="00502E3D">
              <w:t>200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12 150,00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Ремонт и укрепление материально-технической базы, техническое оснащение муниципальных учреждений культуры и (или) детских муз</w:t>
            </w:r>
            <w:r w:rsidRPr="00502E3D">
              <w:t>ы</w:t>
            </w:r>
            <w:r w:rsidRPr="00502E3D">
              <w:t>кальных школ, художественных школ, школ и</w:t>
            </w:r>
            <w:r w:rsidRPr="00502E3D">
              <w:t>с</w:t>
            </w:r>
            <w:r w:rsidRPr="00502E3D">
              <w:t>кусств, домов детского творчества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ind w:left="-113" w:right="-103"/>
              <w:jc w:val="center"/>
            </w:pPr>
            <w:r w:rsidRPr="00502E3D">
              <w:t xml:space="preserve">12 001 </w:t>
            </w:r>
            <w:r w:rsidRPr="00502E3D">
              <w:rPr>
                <w:lang w:val="en-US"/>
              </w:rPr>
              <w:t>S</w:t>
            </w:r>
            <w:r w:rsidRPr="00502E3D">
              <w:t>0640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5 133 069,00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ind w:left="-113" w:right="-103"/>
              <w:jc w:val="center"/>
            </w:pPr>
            <w:r w:rsidRPr="00502E3D">
              <w:t xml:space="preserve">12 001 </w:t>
            </w:r>
            <w:r w:rsidRPr="00502E3D">
              <w:rPr>
                <w:lang w:val="en-US"/>
              </w:rPr>
              <w:t>S</w:t>
            </w:r>
            <w:r w:rsidRPr="00502E3D">
              <w:t>0640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  <w:r w:rsidRPr="00502E3D">
              <w:t>200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5 133 069,00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/>
                <w:bCs/>
              </w:rPr>
            </w:pPr>
            <w:r w:rsidRPr="00502E3D">
              <w:rPr>
                <w:b/>
                <w:bCs/>
              </w:rPr>
              <w:t>6</w:t>
            </w:r>
          </w:p>
        </w:tc>
        <w:tc>
          <w:tcPr>
            <w:tcW w:w="5313" w:type="dxa"/>
          </w:tcPr>
          <w:p w:rsidR="00E91745" w:rsidRPr="00502E3D" w:rsidRDefault="00E91745" w:rsidP="007A3250">
            <w:pPr>
              <w:pStyle w:val="ab"/>
              <w:suppressAutoHyphens w:val="0"/>
              <w:rPr>
                <w:b/>
              </w:rPr>
            </w:pPr>
            <w:r w:rsidRPr="00502E3D">
              <w:rPr>
                <w:b/>
              </w:rPr>
              <w:t>Муниципальная программа Щербиновского сельского поселения Щербиновского района «Развитие физической культуры и спорта в Щербиновском сельском поселении Щерб</w:t>
            </w:r>
            <w:r w:rsidRPr="00502E3D">
              <w:rPr>
                <w:b/>
              </w:rPr>
              <w:t>и</w:t>
            </w:r>
            <w:r w:rsidRPr="00502E3D">
              <w:rPr>
                <w:b/>
              </w:rPr>
              <w:t xml:space="preserve">новского района» 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  <w:rPr>
                <w:b/>
              </w:rPr>
            </w:pPr>
            <w:r w:rsidRPr="00502E3D">
              <w:rPr>
                <w:b/>
              </w:rPr>
              <w:t>13 000 00000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  <w:rPr>
                <w:b/>
              </w:rPr>
            </w:pPr>
            <w:r w:rsidRPr="00CB0C74">
              <w:rPr>
                <w:b/>
              </w:rPr>
              <w:t>15 000,00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pStyle w:val="ab"/>
              <w:suppressAutoHyphens w:val="0"/>
            </w:pPr>
            <w:r w:rsidRPr="00502E3D">
              <w:t>Реализация Единого календарного плана фи</w:t>
            </w:r>
            <w:r w:rsidRPr="00502E3D">
              <w:t>з</w:t>
            </w:r>
            <w:r w:rsidRPr="00502E3D">
              <w:t>культурных мероприятий муниципального обр</w:t>
            </w:r>
            <w:r w:rsidRPr="00502E3D">
              <w:t>а</w:t>
            </w:r>
            <w:r w:rsidRPr="00502E3D">
              <w:t>зования Щербиновский район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13 003 00000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15 000,00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pStyle w:val="ab"/>
              <w:suppressAutoHyphens w:val="0"/>
            </w:pPr>
            <w:r w:rsidRPr="00502E3D">
              <w:t>Организация и проведение физкультурных и спортивных мероприятий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13 003 10320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15 000,00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Закупка товаров, работ и услуг для обеспечения</w:t>
            </w:r>
          </w:p>
          <w:p w:rsidR="00E91745" w:rsidRPr="00502E3D" w:rsidRDefault="00E91745" w:rsidP="007A3250">
            <w:pPr>
              <w:suppressAutoHyphens w:val="0"/>
            </w:pPr>
            <w:r w:rsidRPr="00502E3D">
              <w:t>государственных (муниципальных) нужд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13 003 10320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  <w:r w:rsidRPr="00502E3D">
              <w:t>200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15 000,00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/>
              </w:rPr>
            </w:pPr>
            <w:r w:rsidRPr="00502E3D">
              <w:rPr>
                <w:b/>
              </w:rPr>
              <w:t>7</w:t>
            </w: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  <w:rPr>
                <w:b/>
              </w:rPr>
            </w:pPr>
            <w:r w:rsidRPr="00502E3D">
              <w:rPr>
                <w:b/>
              </w:rPr>
              <w:t>Муниципальная программа Щербиновского сельского поселения Щербиновского района «Молодежь Щербиновского сельского посел</w:t>
            </w:r>
            <w:r w:rsidRPr="00502E3D">
              <w:rPr>
                <w:b/>
              </w:rPr>
              <w:t>е</w:t>
            </w:r>
            <w:r w:rsidRPr="00502E3D">
              <w:rPr>
                <w:b/>
              </w:rPr>
              <w:t xml:space="preserve">ния Щербиновского района» 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  <w:rPr>
                <w:b/>
              </w:rPr>
            </w:pPr>
            <w:r w:rsidRPr="00502E3D">
              <w:rPr>
                <w:b/>
              </w:rPr>
              <w:t>14 000 00000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  <w:rPr>
                <w:b/>
              </w:rPr>
            </w:pPr>
            <w:r w:rsidRPr="00CB0C74">
              <w:rPr>
                <w:b/>
              </w:rPr>
              <w:t>20 000,00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Мероприятия по организации и проведению с</w:t>
            </w:r>
            <w:r w:rsidRPr="00502E3D">
              <w:t>о</w:t>
            </w:r>
            <w:r w:rsidRPr="00502E3D">
              <w:t>циально-значимых мероприятий в области мол</w:t>
            </w:r>
            <w:r w:rsidRPr="00502E3D">
              <w:t>о</w:t>
            </w:r>
            <w:r w:rsidRPr="00502E3D">
              <w:t>дежной п</w:t>
            </w:r>
            <w:r w:rsidRPr="00502E3D">
              <w:t>о</w:t>
            </w:r>
            <w:r w:rsidRPr="00502E3D">
              <w:t>литики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14 003 00000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20 000,00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Реализация мероприятий в области молодежной политики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14 00310330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20 000,00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Закупка товаров, работ и услуг для обеспечения</w:t>
            </w:r>
          </w:p>
          <w:p w:rsidR="00E91745" w:rsidRPr="00502E3D" w:rsidRDefault="00E91745" w:rsidP="007A3250">
            <w:pPr>
              <w:suppressAutoHyphens w:val="0"/>
            </w:pPr>
            <w:r w:rsidRPr="00502E3D">
              <w:t>государственных (муниципальных) нужд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14 00310330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  <w:r w:rsidRPr="00502E3D">
              <w:t>200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20 000,00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/>
              </w:rPr>
            </w:pPr>
            <w:r w:rsidRPr="00502E3D">
              <w:rPr>
                <w:b/>
              </w:rPr>
              <w:t>8</w:t>
            </w: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  <w:rPr>
                <w:b/>
              </w:rPr>
            </w:pPr>
            <w:r w:rsidRPr="00502E3D">
              <w:rPr>
                <w:b/>
              </w:rPr>
              <w:t>Муниципальная программа Щербиновского сельского поселения Щербиновского района «Противодействие коррупции на территории Щербиновского сельского поселения Щерб</w:t>
            </w:r>
            <w:r w:rsidRPr="00502E3D">
              <w:rPr>
                <w:b/>
              </w:rPr>
              <w:t>и</w:t>
            </w:r>
            <w:r w:rsidRPr="00502E3D">
              <w:rPr>
                <w:b/>
              </w:rPr>
              <w:t xml:space="preserve">новского района» 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  <w:rPr>
                <w:b/>
              </w:rPr>
            </w:pPr>
            <w:r w:rsidRPr="00502E3D">
              <w:rPr>
                <w:b/>
              </w:rPr>
              <w:t>18 000 00000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  <w:rPr>
                <w:b/>
              </w:rPr>
            </w:pPr>
            <w:r w:rsidRPr="00CB0C74">
              <w:rPr>
                <w:b/>
              </w:rPr>
              <w:t>2 000,00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Мероприятия по противодействию коррупции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18 001 00000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2 000,00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Мероприятия по противодействию коррупции в сельских поселениях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18 001 10050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2 000,00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Закупка товаров, работ и услуг для обеспечения</w:t>
            </w:r>
          </w:p>
          <w:p w:rsidR="00E91745" w:rsidRPr="00502E3D" w:rsidRDefault="00E91745" w:rsidP="007A3250">
            <w:pPr>
              <w:suppressAutoHyphens w:val="0"/>
            </w:pPr>
            <w:r w:rsidRPr="00502E3D">
              <w:t>государственных (муниципальных) нужд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18 001 10050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  <w:r w:rsidRPr="00502E3D">
              <w:t>200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2000,00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/>
                <w:bCs/>
              </w:rPr>
            </w:pPr>
            <w:r w:rsidRPr="00502E3D">
              <w:rPr>
                <w:b/>
                <w:bCs/>
              </w:rPr>
              <w:t>9</w:t>
            </w: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  <w:rPr>
                <w:b/>
                <w:iCs/>
              </w:rPr>
            </w:pPr>
            <w:r w:rsidRPr="00502E3D">
              <w:rPr>
                <w:b/>
              </w:rPr>
              <w:t>Муниципальная программа Щербиновского сельского поселения Щербиновского района «Обеспечение безопасности  населения на территории Щербиновского сельского пос</w:t>
            </w:r>
            <w:r w:rsidRPr="00502E3D">
              <w:rPr>
                <w:b/>
              </w:rPr>
              <w:t>е</w:t>
            </w:r>
            <w:r w:rsidRPr="00502E3D">
              <w:rPr>
                <w:b/>
              </w:rPr>
              <w:t xml:space="preserve">ления Щербиновского района» 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  <w:rPr>
                <w:b/>
              </w:rPr>
            </w:pPr>
            <w:r w:rsidRPr="00502E3D">
              <w:rPr>
                <w:b/>
              </w:rPr>
              <w:t>19 000 00000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  <w:rPr>
                <w:b/>
              </w:rPr>
            </w:pPr>
            <w:r w:rsidRPr="00CB0C74">
              <w:rPr>
                <w:b/>
              </w:rPr>
              <w:t>18 720,00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Предупреждение и ликвидация последствий чрезвычайных ситуаций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rPr>
                <w:bCs/>
              </w:rPr>
              <w:t>19 001 00000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  <w:rPr>
                <w:iCs/>
              </w:rPr>
            </w:pPr>
            <w:r w:rsidRPr="00CB0C74">
              <w:rPr>
                <w:iCs/>
              </w:rPr>
              <w:t>3 420,00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Предупреждение и ликвидация последствий чрезвычайных ситуаций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rPr>
                <w:bCs/>
              </w:rPr>
              <w:t>19 001 10430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  <w:rPr>
                <w:iCs/>
              </w:rPr>
            </w:pPr>
            <w:r w:rsidRPr="00CB0C74">
              <w:rPr>
                <w:iCs/>
              </w:rPr>
              <w:t>3 420,00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Закупка товаров, работ и услуг для обеспеч</w:t>
            </w:r>
            <w:r w:rsidRPr="00502E3D">
              <w:t>е</w:t>
            </w:r>
            <w:r w:rsidRPr="00502E3D">
              <w:t>ния</w:t>
            </w:r>
          </w:p>
          <w:p w:rsidR="00E91745" w:rsidRPr="00502E3D" w:rsidRDefault="00E91745" w:rsidP="007A3250">
            <w:pPr>
              <w:suppressAutoHyphens w:val="0"/>
            </w:pPr>
            <w:r w:rsidRPr="00502E3D">
              <w:t>государственных (муниципальных) нужд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rPr>
                <w:bCs/>
              </w:rPr>
              <w:t>19 001 10430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  <w:r w:rsidRPr="00502E3D">
              <w:t>200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  <w:rPr>
                <w:iCs/>
              </w:rPr>
            </w:pPr>
            <w:r w:rsidRPr="00CB0C74">
              <w:rPr>
                <w:iCs/>
              </w:rPr>
              <w:t>3 420,00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  <w:snapToGrid w:val="0"/>
            </w:pPr>
            <w:r w:rsidRPr="00502E3D">
              <w:t>Обеспечение безопасности на водных объектах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snapToGrid w:val="0"/>
              <w:jc w:val="center"/>
            </w:pPr>
            <w:r w:rsidRPr="00502E3D">
              <w:t>19 002 00000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  <w:rPr>
                <w:iCs/>
              </w:rPr>
            </w:pPr>
            <w:r w:rsidRPr="00CB0C74">
              <w:rPr>
                <w:iCs/>
              </w:rPr>
              <w:t>1 300,00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  <w:snapToGrid w:val="0"/>
            </w:pPr>
            <w:r w:rsidRPr="00502E3D">
              <w:t>Мероприятия, связанные с безопасностью на водных объектах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snapToGrid w:val="0"/>
              <w:jc w:val="center"/>
            </w:pPr>
            <w:r w:rsidRPr="00502E3D">
              <w:t>19 002 10490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  <w:rPr>
                <w:iCs/>
              </w:rPr>
            </w:pPr>
            <w:r w:rsidRPr="00CB0C74">
              <w:rPr>
                <w:iCs/>
              </w:rPr>
              <w:t>1 300,00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Закупка товаров, работ и услуг для обеспечения</w:t>
            </w:r>
          </w:p>
          <w:p w:rsidR="00E91745" w:rsidRPr="00502E3D" w:rsidRDefault="00E91745" w:rsidP="007A3250">
            <w:pPr>
              <w:suppressAutoHyphens w:val="0"/>
              <w:snapToGrid w:val="0"/>
            </w:pPr>
            <w:r w:rsidRPr="00502E3D">
              <w:t>государственных (муниципальных) нужд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snapToGrid w:val="0"/>
              <w:jc w:val="center"/>
            </w:pPr>
            <w:r w:rsidRPr="00502E3D">
              <w:t>19 002 10490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  <w:r w:rsidRPr="00502E3D">
              <w:t>200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  <w:rPr>
                <w:iCs/>
              </w:rPr>
            </w:pPr>
            <w:r w:rsidRPr="00CB0C74">
              <w:rPr>
                <w:iCs/>
              </w:rPr>
              <w:t>1 300,00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  <w:snapToGrid w:val="0"/>
            </w:pPr>
            <w:r w:rsidRPr="00502E3D">
              <w:t>Пожарная безопасность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snapToGrid w:val="0"/>
              <w:jc w:val="center"/>
              <w:rPr>
                <w:szCs w:val="21"/>
              </w:rPr>
            </w:pPr>
            <w:r w:rsidRPr="00502E3D">
              <w:rPr>
                <w:szCs w:val="21"/>
              </w:rPr>
              <w:t>19 003 00000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rPr>
                <w:szCs w:val="21"/>
              </w:rPr>
              <w:t>2 600,00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  <w:snapToGrid w:val="0"/>
            </w:pPr>
            <w:r w:rsidRPr="00502E3D">
              <w:t>Мероприятия по пожарной безопасности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snapToGrid w:val="0"/>
              <w:jc w:val="center"/>
              <w:rPr>
                <w:szCs w:val="21"/>
              </w:rPr>
            </w:pPr>
            <w:r w:rsidRPr="00502E3D">
              <w:rPr>
                <w:szCs w:val="21"/>
              </w:rPr>
              <w:t>19 003 10500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rPr>
                <w:szCs w:val="21"/>
              </w:rPr>
              <w:t>2 600,00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Закупка товаров, работ и услуг для обеспечения</w:t>
            </w:r>
          </w:p>
          <w:p w:rsidR="00E91745" w:rsidRPr="00502E3D" w:rsidRDefault="00E91745" w:rsidP="007A3250">
            <w:pPr>
              <w:suppressAutoHyphens w:val="0"/>
              <w:snapToGrid w:val="0"/>
            </w:pPr>
            <w:r w:rsidRPr="00502E3D">
              <w:t>государственных (муниципальных) нужд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snapToGrid w:val="0"/>
              <w:jc w:val="center"/>
              <w:rPr>
                <w:szCs w:val="21"/>
              </w:rPr>
            </w:pPr>
            <w:r w:rsidRPr="00502E3D">
              <w:rPr>
                <w:szCs w:val="21"/>
              </w:rPr>
              <w:t>19 003 10500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  <w:r w:rsidRPr="00502E3D">
              <w:t>200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rPr>
                <w:szCs w:val="21"/>
              </w:rPr>
              <w:t>2 600,00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Отдельные мероприятия по реализации муниц</w:t>
            </w:r>
            <w:r w:rsidRPr="00502E3D">
              <w:t>и</w:t>
            </w:r>
            <w:r w:rsidRPr="00502E3D">
              <w:t>пальной программы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snapToGrid w:val="0"/>
              <w:jc w:val="center"/>
              <w:rPr>
                <w:szCs w:val="21"/>
              </w:rPr>
            </w:pPr>
            <w:r w:rsidRPr="00502E3D">
              <w:rPr>
                <w:iCs/>
                <w:szCs w:val="21"/>
              </w:rPr>
              <w:t>19 00700000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rPr>
                <w:szCs w:val="21"/>
              </w:rPr>
              <w:t>11 400,00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Финансовое обеспечение деятельности добр</w:t>
            </w:r>
            <w:r w:rsidRPr="00502E3D">
              <w:t>о</w:t>
            </w:r>
            <w:r w:rsidRPr="00502E3D">
              <w:t>вольных формирований населения по охране общественного порядка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snapToGrid w:val="0"/>
              <w:jc w:val="center"/>
              <w:rPr>
                <w:szCs w:val="21"/>
              </w:rPr>
            </w:pPr>
            <w:r w:rsidRPr="00502E3D">
              <w:rPr>
                <w:iCs/>
                <w:szCs w:val="21"/>
              </w:rPr>
              <w:t>19 00710270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rPr>
                <w:szCs w:val="21"/>
              </w:rPr>
              <w:t>11 400,00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Социальное обеспечение и иные выплаты нас</w:t>
            </w:r>
            <w:r w:rsidRPr="00502E3D">
              <w:t>е</w:t>
            </w:r>
            <w:r w:rsidRPr="00502E3D">
              <w:t>лению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snapToGrid w:val="0"/>
              <w:jc w:val="center"/>
              <w:rPr>
                <w:szCs w:val="21"/>
              </w:rPr>
            </w:pPr>
            <w:r w:rsidRPr="00502E3D">
              <w:rPr>
                <w:szCs w:val="21"/>
              </w:rPr>
              <w:t>19 00710270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  <w:r w:rsidRPr="00502E3D">
              <w:t>300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rPr>
                <w:szCs w:val="21"/>
              </w:rPr>
              <w:t>11 400,00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/>
              </w:rPr>
            </w:pPr>
            <w:r w:rsidRPr="00502E3D">
              <w:rPr>
                <w:b/>
              </w:rPr>
              <w:t>10</w:t>
            </w: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  <w:rPr>
                <w:b/>
              </w:rPr>
            </w:pPr>
            <w:r w:rsidRPr="00502E3D">
              <w:rPr>
                <w:b/>
              </w:rPr>
              <w:t>Муниципальная программа Щербиновского сельского поселения Щербиновского района «Развитие дорожного хозяйства в Щербино</w:t>
            </w:r>
            <w:r w:rsidRPr="00502E3D">
              <w:rPr>
                <w:b/>
              </w:rPr>
              <w:t>в</w:t>
            </w:r>
            <w:r w:rsidRPr="00502E3D">
              <w:rPr>
                <w:b/>
              </w:rPr>
              <w:t xml:space="preserve">ском сельском поселении Щербиновского района» 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  <w:rPr>
                <w:b/>
              </w:rPr>
            </w:pPr>
            <w:r w:rsidRPr="00502E3D">
              <w:rPr>
                <w:b/>
              </w:rPr>
              <w:t>20 000 00000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  <w:rPr>
                <w:b/>
              </w:rPr>
            </w:pPr>
            <w:r w:rsidRPr="00CB0C74">
              <w:rPr>
                <w:b/>
              </w:rPr>
              <w:t>3 580 077,13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Поддержка дорожного хозяйства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20 001 00000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3 048 677,13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Содержание и ремонт автомобильных дорог о</w:t>
            </w:r>
            <w:r w:rsidRPr="00502E3D">
              <w:t>б</w:t>
            </w:r>
            <w:r w:rsidRPr="00502E3D">
              <w:t>щего пользования, в том числе дорог в поселен</w:t>
            </w:r>
            <w:r w:rsidRPr="00502E3D">
              <w:t>и</w:t>
            </w:r>
            <w:r w:rsidRPr="00502E3D">
              <w:t>ях (за исключением автомобильных дорог фед</w:t>
            </w:r>
            <w:r w:rsidRPr="00502E3D">
              <w:t>е</w:t>
            </w:r>
            <w:r w:rsidRPr="00502E3D">
              <w:t>рального значения)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20 001 10460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3 048 677,13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Закупка товаров, работ и услуг для обеспечения</w:t>
            </w:r>
          </w:p>
          <w:p w:rsidR="00E91745" w:rsidRPr="00502E3D" w:rsidRDefault="00E91745" w:rsidP="007A3250">
            <w:pPr>
              <w:suppressAutoHyphens w:val="0"/>
            </w:pPr>
            <w:r w:rsidRPr="00502E3D">
              <w:t>государственных (муниципальных) нужд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20 001 10460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  <w:r w:rsidRPr="00502E3D">
              <w:t>200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3 048 677,13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Безопасное движение на дорогах местного зн</w:t>
            </w:r>
            <w:r w:rsidRPr="00502E3D">
              <w:t>а</w:t>
            </w:r>
            <w:r w:rsidRPr="00502E3D">
              <w:t>чения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20 002 00000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531 400,00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Мероприятия, связанные с безопасностью на д</w:t>
            </w:r>
            <w:r w:rsidRPr="00502E3D">
              <w:t>о</w:t>
            </w:r>
            <w:r w:rsidRPr="00502E3D">
              <w:t>рогах местного значения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20 002 10530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531 400,00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Закупка товаров, работ и услуг для обеспечения</w:t>
            </w:r>
          </w:p>
          <w:p w:rsidR="00E91745" w:rsidRPr="00502E3D" w:rsidRDefault="00E91745" w:rsidP="007A3250">
            <w:pPr>
              <w:suppressAutoHyphens w:val="0"/>
            </w:pPr>
            <w:r w:rsidRPr="00502E3D">
              <w:t>государственных (муниципальных) нужд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20 002 10530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  <w:r w:rsidRPr="00502E3D">
              <w:t>200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531 400,00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/>
              </w:rPr>
            </w:pPr>
            <w:r w:rsidRPr="00502E3D">
              <w:rPr>
                <w:b/>
              </w:rPr>
              <w:lastRenderedPageBreak/>
              <w:t>11</w:t>
            </w: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  <w:rPr>
                <w:b/>
              </w:rPr>
            </w:pPr>
            <w:r w:rsidRPr="00502E3D">
              <w:rPr>
                <w:b/>
              </w:rPr>
              <w:t xml:space="preserve">Муниципальная программа Щербиновского сельского поселения Щербиновского района «Комплексное развитие жилищно-коммунального хозяйства Щербиновского сельского поселения Щербиновского района» 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  <w:rPr>
                <w:b/>
              </w:rPr>
            </w:pPr>
            <w:r w:rsidRPr="00502E3D">
              <w:rPr>
                <w:b/>
              </w:rPr>
              <w:t>22 000 00000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  <w:rPr>
                <w:b/>
              </w:rPr>
            </w:pPr>
            <w:r w:rsidRPr="00CB0C74">
              <w:rPr>
                <w:b/>
              </w:rPr>
              <w:t>3 232 045,58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Благоустройство и озеленение территории сел</w:t>
            </w:r>
            <w:r w:rsidRPr="00502E3D">
              <w:t>ь</w:t>
            </w:r>
            <w:r w:rsidRPr="00502E3D">
              <w:t>ского поселения Щербиновского района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22 001 00000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2 543 679,02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22 001 10550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1 297 509,48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Закупка товаров, работ и услуг для обеспечения</w:t>
            </w:r>
          </w:p>
          <w:p w:rsidR="00E91745" w:rsidRPr="00502E3D" w:rsidRDefault="00E91745" w:rsidP="007A3250">
            <w:pPr>
              <w:tabs>
                <w:tab w:val="right" w:pos="5097"/>
              </w:tabs>
              <w:suppressAutoHyphens w:val="0"/>
            </w:pPr>
            <w:r w:rsidRPr="00502E3D">
              <w:t>государственных (муниципальных) нужд</w:t>
            </w:r>
            <w:r w:rsidRPr="00502E3D">
              <w:tab/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22 001 10550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  <w:r w:rsidRPr="00502E3D">
              <w:t>200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1 297 509,48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r w:rsidRPr="00502E3D">
              <w:t>Поддержка местных инициатив по итогам краевого конкурса</w:t>
            </w:r>
          </w:p>
        </w:tc>
        <w:tc>
          <w:tcPr>
            <w:tcW w:w="1559" w:type="dxa"/>
          </w:tcPr>
          <w:p w:rsidR="00E91745" w:rsidRPr="00502E3D" w:rsidRDefault="00E91745" w:rsidP="007A3250">
            <w:r w:rsidRPr="00502E3D">
              <w:t>22 00162950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1 246 169,54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r w:rsidRPr="00502E3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91745" w:rsidRPr="00502E3D" w:rsidRDefault="00E91745" w:rsidP="007A3250">
            <w:r w:rsidRPr="00502E3D">
              <w:t>22 00162950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  <w:r w:rsidRPr="00502E3D">
              <w:t>200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1 246 169,54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 xml:space="preserve">Модернизация и содержание систем уличного освещения 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22 002 00000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278 000,00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Мероприятия по модернизации и содержанию систем уличного освещения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22 002 10560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278 000,00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Закупка товаров, работ и услуг для обеспечения</w:t>
            </w:r>
          </w:p>
          <w:p w:rsidR="00E91745" w:rsidRPr="00502E3D" w:rsidRDefault="00E91745" w:rsidP="007A3250">
            <w:pPr>
              <w:suppressAutoHyphens w:val="0"/>
            </w:pPr>
            <w:r w:rsidRPr="00502E3D">
              <w:t>государственных (муниципальных) нужд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22 002 10560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  <w:r w:rsidRPr="00502E3D">
              <w:t>200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278 000,00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Мероприятия в сфере коммунального хозяйства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22 003 00000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410 366,56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Реализация мероприятий в сфере коммунального хозяйства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22 003 10570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410 366,56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Закупка товаров, работ и услуг для обеспечения</w:t>
            </w:r>
          </w:p>
          <w:p w:rsidR="00E91745" w:rsidRPr="00502E3D" w:rsidRDefault="00E91745" w:rsidP="007A3250">
            <w:pPr>
              <w:suppressAutoHyphens w:val="0"/>
            </w:pPr>
            <w:r w:rsidRPr="00502E3D">
              <w:t>государственных (муниципальных) нужд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22 003 10570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  <w:r w:rsidRPr="00502E3D">
              <w:t>200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410 366,56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AA35CB" w:rsidRDefault="00E91745" w:rsidP="007A3250">
            <w:pPr>
              <w:snapToGrid w:val="0"/>
              <w:jc w:val="center"/>
              <w:rPr>
                <w:b/>
                <w:highlight w:val="yellow"/>
              </w:rPr>
            </w:pPr>
            <w:r w:rsidRPr="00AA35CB">
              <w:rPr>
                <w:b/>
              </w:rPr>
              <w:t>12</w:t>
            </w:r>
          </w:p>
          <w:p w:rsidR="00E91745" w:rsidRPr="00AA35CB" w:rsidRDefault="00E91745" w:rsidP="007A3250">
            <w:pPr>
              <w:rPr>
                <w:b/>
                <w:highlight w:val="yellow"/>
              </w:rPr>
            </w:pPr>
          </w:p>
        </w:tc>
        <w:tc>
          <w:tcPr>
            <w:tcW w:w="5313" w:type="dxa"/>
          </w:tcPr>
          <w:p w:rsidR="00E91745" w:rsidRPr="00AA35CB" w:rsidRDefault="00E91745" w:rsidP="007A3250">
            <w:pPr>
              <w:suppressAutoHyphens w:val="0"/>
              <w:rPr>
                <w:b/>
              </w:rPr>
            </w:pPr>
            <w:r w:rsidRPr="00AA35CB">
              <w:rPr>
                <w:b/>
                <w:bCs/>
              </w:rPr>
              <w:t>Муниципальная программа Щербиновского сел</w:t>
            </w:r>
            <w:r w:rsidRPr="00AA35CB">
              <w:rPr>
                <w:b/>
                <w:bCs/>
              </w:rPr>
              <w:t>ь</w:t>
            </w:r>
            <w:r w:rsidRPr="00AA35CB">
              <w:rPr>
                <w:b/>
                <w:bCs/>
              </w:rPr>
              <w:t>ского поселения Щербиновского района «Формирование современной городской ср</w:t>
            </w:r>
            <w:r w:rsidRPr="00AA35CB">
              <w:rPr>
                <w:b/>
                <w:bCs/>
              </w:rPr>
              <w:t>е</w:t>
            </w:r>
            <w:r w:rsidRPr="00AA35CB">
              <w:rPr>
                <w:b/>
                <w:bCs/>
              </w:rPr>
              <w:t>ды» на 2018-2024 годы</w:t>
            </w:r>
          </w:p>
        </w:tc>
        <w:tc>
          <w:tcPr>
            <w:tcW w:w="1559" w:type="dxa"/>
          </w:tcPr>
          <w:p w:rsidR="00E91745" w:rsidRPr="00AA35CB" w:rsidRDefault="00E91745" w:rsidP="007A3250">
            <w:pPr>
              <w:jc w:val="center"/>
              <w:rPr>
                <w:b/>
              </w:rPr>
            </w:pPr>
            <w:r w:rsidRPr="00AA35CB">
              <w:rPr>
                <w:b/>
              </w:rPr>
              <w:t>29 000 00000</w:t>
            </w:r>
          </w:p>
        </w:tc>
        <w:tc>
          <w:tcPr>
            <w:tcW w:w="641" w:type="dxa"/>
          </w:tcPr>
          <w:p w:rsidR="00E91745" w:rsidRPr="00AA35CB" w:rsidRDefault="00E91745" w:rsidP="007A32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  <w:rPr>
                <w:b/>
              </w:rPr>
            </w:pPr>
            <w:r w:rsidRPr="00CB0C74">
              <w:rPr>
                <w:b/>
              </w:rPr>
              <w:t>150 000,00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AA35CB" w:rsidRDefault="00E91745" w:rsidP="007A325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313" w:type="dxa"/>
          </w:tcPr>
          <w:p w:rsidR="00E91745" w:rsidRPr="00AA35CB" w:rsidRDefault="00E91745" w:rsidP="007A3250">
            <w:pPr>
              <w:suppressAutoHyphens w:val="0"/>
              <w:rPr>
                <w:bCs/>
              </w:rPr>
            </w:pPr>
            <w:r w:rsidRPr="00AA35CB">
              <w:rPr>
                <w:bCs/>
              </w:rPr>
              <w:t>Благоустройство общественной территории</w:t>
            </w:r>
          </w:p>
        </w:tc>
        <w:tc>
          <w:tcPr>
            <w:tcW w:w="1559" w:type="dxa"/>
          </w:tcPr>
          <w:p w:rsidR="00E91745" w:rsidRPr="00AA35CB" w:rsidRDefault="00E91745" w:rsidP="007A3250">
            <w:pPr>
              <w:jc w:val="center"/>
            </w:pPr>
            <w:r w:rsidRPr="00AA35CB">
              <w:t>29 001 00000</w:t>
            </w:r>
          </w:p>
        </w:tc>
        <w:tc>
          <w:tcPr>
            <w:tcW w:w="641" w:type="dxa"/>
          </w:tcPr>
          <w:p w:rsidR="00E91745" w:rsidRPr="00AA35CB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150 000,00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AA35CB" w:rsidRDefault="00E91745" w:rsidP="007A325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313" w:type="dxa"/>
          </w:tcPr>
          <w:p w:rsidR="00E91745" w:rsidRPr="00AA35CB" w:rsidRDefault="00E91745" w:rsidP="007A3250">
            <w:pPr>
              <w:suppressAutoHyphens w:val="0"/>
              <w:rPr>
                <w:bCs/>
              </w:rPr>
            </w:pPr>
            <w:r w:rsidRPr="00AA35CB">
              <w:rPr>
                <w:bCs/>
              </w:rPr>
              <w:t>Поддержка государственных программ субъе</w:t>
            </w:r>
            <w:r w:rsidRPr="00AA35CB">
              <w:rPr>
                <w:bCs/>
              </w:rPr>
              <w:t>к</w:t>
            </w:r>
            <w:r w:rsidRPr="00AA35CB">
              <w:rPr>
                <w:bCs/>
              </w:rPr>
              <w:t>тов Российской Федерации и муниципальных пр</w:t>
            </w:r>
            <w:r w:rsidRPr="00AA35CB">
              <w:rPr>
                <w:bCs/>
              </w:rPr>
              <w:t>о</w:t>
            </w:r>
            <w:r w:rsidRPr="00AA35CB">
              <w:rPr>
                <w:bCs/>
              </w:rPr>
              <w:t>грамм формирования современной городской среды</w:t>
            </w:r>
          </w:p>
        </w:tc>
        <w:tc>
          <w:tcPr>
            <w:tcW w:w="1559" w:type="dxa"/>
          </w:tcPr>
          <w:p w:rsidR="00E91745" w:rsidRPr="00AA35CB" w:rsidRDefault="00E91745" w:rsidP="007A3250">
            <w:pPr>
              <w:jc w:val="center"/>
            </w:pPr>
            <w:r w:rsidRPr="00AA35CB">
              <w:t>29 001 10730</w:t>
            </w:r>
          </w:p>
        </w:tc>
        <w:tc>
          <w:tcPr>
            <w:tcW w:w="641" w:type="dxa"/>
          </w:tcPr>
          <w:p w:rsidR="00E91745" w:rsidRPr="00AA35CB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150 000,00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AA35CB" w:rsidRDefault="00E91745" w:rsidP="007A325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5313" w:type="dxa"/>
          </w:tcPr>
          <w:p w:rsidR="00E91745" w:rsidRPr="00AA35CB" w:rsidRDefault="00E91745" w:rsidP="007A3250">
            <w:pPr>
              <w:suppressAutoHyphens w:val="0"/>
              <w:rPr>
                <w:bCs/>
              </w:rPr>
            </w:pPr>
            <w:r w:rsidRPr="00AA35CB">
              <w:rPr>
                <w:bCs/>
              </w:rPr>
              <w:t>Закупка товаров, работ и услуг для обеспечения гос</w:t>
            </w:r>
            <w:r w:rsidRPr="00AA35CB">
              <w:rPr>
                <w:bCs/>
              </w:rPr>
              <w:t>у</w:t>
            </w:r>
            <w:r w:rsidRPr="00AA35CB">
              <w:rPr>
                <w:bCs/>
              </w:rPr>
              <w:t>дарственных (муниципальных) нужд</w:t>
            </w:r>
          </w:p>
        </w:tc>
        <w:tc>
          <w:tcPr>
            <w:tcW w:w="1559" w:type="dxa"/>
          </w:tcPr>
          <w:p w:rsidR="00E91745" w:rsidRPr="00AA35CB" w:rsidRDefault="00E91745" w:rsidP="007A3250">
            <w:pPr>
              <w:jc w:val="center"/>
            </w:pPr>
            <w:r w:rsidRPr="00AA35CB">
              <w:t>29 001 10730</w:t>
            </w:r>
          </w:p>
        </w:tc>
        <w:tc>
          <w:tcPr>
            <w:tcW w:w="641" w:type="dxa"/>
          </w:tcPr>
          <w:p w:rsidR="00E91745" w:rsidRPr="00AA35CB" w:rsidRDefault="00E91745" w:rsidP="007A3250">
            <w:pPr>
              <w:snapToGrid w:val="0"/>
              <w:jc w:val="center"/>
            </w:pPr>
            <w:r w:rsidRPr="00AA35CB">
              <w:t>200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150 000,00</w:t>
            </w:r>
          </w:p>
        </w:tc>
      </w:tr>
      <w:tr w:rsidR="00E91745" w:rsidRPr="00502E3D" w:rsidTr="007A3250">
        <w:trPr>
          <w:trHeight w:val="80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  <w:rPr>
                <w:b/>
              </w:rPr>
            </w:pPr>
            <w:r w:rsidRPr="00502E3D">
              <w:rPr>
                <w:b/>
              </w:rPr>
              <w:t>Обеспечение деятельности высшего дол</w:t>
            </w:r>
            <w:r w:rsidRPr="00502E3D">
              <w:rPr>
                <w:b/>
              </w:rPr>
              <w:t>ж</w:t>
            </w:r>
            <w:r w:rsidRPr="00502E3D">
              <w:rPr>
                <w:b/>
              </w:rPr>
              <w:t>ностного лица муниципального образования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  <w:rPr>
                <w:b/>
              </w:rPr>
            </w:pPr>
            <w:r w:rsidRPr="00502E3D">
              <w:rPr>
                <w:b/>
              </w:rPr>
              <w:t>70 000 00000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  <w:rPr>
                <w:b/>
              </w:rPr>
            </w:pPr>
            <w:r w:rsidRPr="00CB0C74">
              <w:rPr>
                <w:b/>
              </w:rPr>
              <w:t>838 084,38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Высшее должностное лицо муниципаль</w:t>
            </w:r>
            <w:r w:rsidRPr="00502E3D">
              <w:softHyphen/>
              <w:t>ного о</w:t>
            </w:r>
            <w:r w:rsidRPr="00502E3D">
              <w:t>б</w:t>
            </w:r>
            <w:r w:rsidRPr="00502E3D">
              <w:t>разования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70 001 00000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838 084,38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Расходы на обеспечение функций орга</w:t>
            </w:r>
            <w:r w:rsidRPr="00502E3D">
              <w:softHyphen/>
              <w:t>нов мес</w:t>
            </w:r>
            <w:r w:rsidRPr="00502E3D">
              <w:t>т</w:t>
            </w:r>
            <w:r w:rsidRPr="00502E3D">
              <w:t>ного самоуправления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70 001 00190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838 084,38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Расходы на выплаты персоналу в целях обесп</w:t>
            </w:r>
            <w:r w:rsidRPr="00502E3D">
              <w:t>е</w:t>
            </w:r>
            <w:r w:rsidRPr="00502E3D">
              <w:t>чения выполнения функций государственными (муниципальными) органами, казенными учр</w:t>
            </w:r>
            <w:r w:rsidRPr="00502E3D">
              <w:t>е</w:t>
            </w:r>
            <w:r w:rsidRPr="00502E3D">
              <w:t>ждениями, органами управления государстве</w:t>
            </w:r>
            <w:r w:rsidRPr="00502E3D">
              <w:t>н</w:t>
            </w:r>
            <w:r w:rsidRPr="00502E3D">
              <w:t>ными внебюджетными фондами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70 001 00190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  <w:r w:rsidRPr="00502E3D">
              <w:t>100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838 084,38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/>
              </w:rPr>
            </w:pPr>
            <w:r w:rsidRPr="00502E3D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502E3D">
              <w:rPr>
                <w:b/>
              </w:rPr>
              <w:t>Отдельные направления деятельности адм</w:t>
            </w:r>
            <w:r w:rsidRPr="00502E3D">
              <w:rPr>
                <w:b/>
              </w:rPr>
              <w:t>и</w:t>
            </w:r>
            <w:r w:rsidRPr="00502E3D">
              <w:rPr>
                <w:b/>
              </w:rPr>
              <w:lastRenderedPageBreak/>
              <w:t>нистрации муниципального образования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  <w:rPr>
                <w:b/>
              </w:rPr>
            </w:pPr>
            <w:r w:rsidRPr="00502E3D">
              <w:rPr>
                <w:b/>
              </w:rPr>
              <w:lastRenderedPageBreak/>
              <w:t>71 000 00000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  <w:rPr>
                <w:b/>
              </w:rPr>
            </w:pPr>
            <w:r w:rsidRPr="00CB0C74">
              <w:rPr>
                <w:b/>
              </w:rPr>
              <w:t>331 400,00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Финансовое обеспечение непредвиденных ра</w:t>
            </w:r>
            <w:r w:rsidRPr="00502E3D">
              <w:t>с</w:t>
            </w:r>
            <w:r w:rsidRPr="00502E3D">
              <w:t>ходов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71 001 00000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10 000,00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Резервные фонды администрации муни</w:t>
            </w:r>
            <w:r w:rsidRPr="00502E3D">
              <w:softHyphen/>
              <w:t>ципального образования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71 001 10420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10 000,00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Иные бюджетные ассигнования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71 001 10420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  <w:r w:rsidRPr="00502E3D">
              <w:t>800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10 000,00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Административные и иные комиссии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71 002 00000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3 800,00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Осуществление отдельных полномочий Красн</w:t>
            </w:r>
            <w:r w:rsidRPr="00502E3D">
              <w:t>о</w:t>
            </w:r>
            <w:r w:rsidRPr="00502E3D">
              <w:t>дарского края по образованию и организации д</w:t>
            </w:r>
            <w:r w:rsidRPr="00502E3D">
              <w:t>е</w:t>
            </w:r>
            <w:r w:rsidRPr="00502E3D">
              <w:t>ятельности административных комиссий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71 002 60190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3 800,00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Закупка товаров, работ и услуг для обеспечения</w:t>
            </w:r>
          </w:p>
          <w:p w:rsidR="00E91745" w:rsidRPr="00502E3D" w:rsidRDefault="00E91745" w:rsidP="007A3250">
            <w:pPr>
              <w:suppressAutoHyphens w:val="0"/>
            </w:pPr>
            <w:r w:rsidRPr="00502E3D">
              <w:t>государственных (муниципальных) нужд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71 002 60190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  <w:r w:rsidRPr="00502E3D">
              <w:t>200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3 800,00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Осуществление полномочий по определению п</w:t>
            </w:r>
            <w:r w:rsidRPr="00502E3D">
              <w:t>о</w:t>
            </w:r>
            <w:r w:rsidRPr="00502E3D">
              <w:t>ставщиков (подрядчиков, исполнителей) для з</w:t>
            </w:r>
            <w:r w:rsidRPr="00502E3D">
              <w:t>а</w:t>
            </w:r>
            <w:r w:rsidRPr="00502E3D">
              <w:t>казчиков сельского поселения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71 007 00000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21 000,00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Расходы на обеспечение функций органов мес</w:t>
            </w:r>
            <w:r w:rsidRPr="00502E3D">
              <w:t>т</w:t>
            </w:r>
            <w:r w:rsidRPr="00502E3D">
              <w:t>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71 007 20190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21 000,00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Межбюджетные трансферты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71 007 20190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  <w:r w:rsidRPr="00502E3D">
              <w:t>500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21 000,00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  <w:snapToGrid w:val="0"/>
            </w:pPr>
            <w:r w:rsidRPr="00502E3D">
              <w:t>Осуществление первичного воинского учета на территориях, где отсутствуют военные комисс</w:t>
            </w:r>
            <w:r w:rsidRPr="00502E3D">
              <w:t>а</w:t>
            </w:r>
            <w:r w:rsidRPr="00502E3D">
              <w:t>риаты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71 008 00000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296 600,00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  <w:snapToGrid w:val="0"/>
            </w:pPr>
            <w:r w:rsidRPr="00502E3D">
              <w:t>Осуществление первичного воинского учета на территориях, где отсутствуют военные комисс</w:t>
            </w:r>
            <w:r w:rsidRPr="00502E3D">
              <w:t>а</w:t>
            </w:r>
            <w:r w:rsidRPr="00502E3D">
              <w:t>риаты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71 008 51180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296 600,00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  <w:snapToGrid w:val="0"/>
            </w:pPr>
            <w:r w:rsidRPr="00502E3D">
              <w:t>Расходы на выплаты персоналу в целях обесп</w:t>
            </w:r>
            <w:r w:rsidRPr="00502E3D">
              <w:t>е</w:t>
            </w:r>
            <w:r w:rsidRPr="00502E3D">
              <w:t>чения выполнения функций государственными (муниципальными) органами, казенными учр</w:t>
            </w:r>
            <w:r w:rsidRPr="00502E3D">
              <w:t>е</w:t>
            </w:r>
            <w:r w:rsidRPr="00502E3D">
              <w:t>ждениями, органами управления государстве</w:t>
            </w:r>
            <w:r w:rsidRPr="00502E3D">
              <w:t>н</w:t>
            </w:r>
            <w:r w:rsidRPr="00502E3D">
              <w:t>ными внебюджетными фондами</w:t>
            </w:r>
          </w:p>
        </w:tc>
        <w:tc>
          <w:tcPr>
            <w:tcW w:w="1559" w:type="dxa"/>
          </w:tcPr>
          <w:p w:rsidR="00E91745" w:rsidRPr="00502E3D" w:rsidRDefault="00E91745" w:rsidP="007A3250">
            <w:r w:rsidRPr="00502E3D">
              <w:t>71 008 51180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  <w:r w:rsidRPr="00502E3D">
              <w:t>100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296 600,00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/>
              </w:rPr>
            </w:pPr>
            <w:r w:rsidRPr="00502E3D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  <w:rPr>
                <w:b/>
                <w:bCs/>
              </w:rPr>
            </w:pPr>
            <w:r w:rsidRPr="00502E3D">
              <w:rPr>
                <w:b/>
              </w:rPr>
              <w:t>Обеспечение деятельности Ко</w:t>
            </w:r>
            <w:r w:rsidRPr="00502E3D">
              <w:rPr>
                <w:b/>
              </w:rPr>
              <w:t>н</w:t>
            </w:r>
            <w:r w:rsidRPr="00502E3D">
              <w:rPr>
                <w:b/>
              </w:rPr>
              <w:t>трольно-счетной палаты муниципального образования Щербино</w:t>
            </w:r>
            <w:r w:rsidRPr="00502E3D">
              <w:rPr>
                <w:b/>
              </w:rPr>
              <w:t>в</w:t>
            </w:r>
            <w:r w:rsidRPr="00502E3D">
              <w:rPr>
                <w:b/>
              </w:rPr>
              <w:t>ский район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snapToGrid w:val="0"/>
              <w:jc w:val="center"/>
              <w:rPr>
                <w:b/>
              </w:rPr>
            </w:pPr>
            <w:r w:rsidRPr="00502E3D">
              <w:rPr>
                <w:b/>
              </w:rPr>
              <w:t>72 000 00000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  <w:rPr>
                <w:b/>
              </w:rPr>
            </w:pPr>
            <w:r w:rsidRPr="00CB0C74">
              <w:rPr>
                <w:b/>
              </w:rPr>
              <w:t>28 000,00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Руководитель Контрольно-счетной палаты м</w:t>
            </w:r>
            <w:r w:rsidRPr="00502E3D">
              <w:t>у</w:t>
            </w:r>
            <w:r w:rsidRPr="00502E3D">
              <w:t>ниципального образов</w:t>
            </w:r>
            <w:r w:rsidRPr="00502E3D">
              <w:t>а</w:t>
            </w:r>
            <w:r w:rsidRPr="00502E3D">
              <w:t>ния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snapToGrid w:val="0"/>
              <w:jc w:val="center"/>
            </w:pPr>
            <w:r w:rsidRPr="00502E3D">
              <w:t>72 001 00000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3 360,00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Расходы на обеспечение функций органов мес</w:t>
            </w:r>
            <w:r w:rsidRPr="00502E3D">
              <w:t>т</w:t>
            </w:r>
            <w:r w:rsidRPr="00502E3D">
              <w:t>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snapToGrid w:val="0"/>
              <w:jc w:val="center"/>
            </w:pPr>
            <w:r w:rsidRPr="00502E3D">
              <w:t>72 001 20190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3 360,00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Межбюджетные трансферты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snapToGrid w:val="0"/>
              <w:jc w:val="center"/>
            </w:pPr>
            <w:r w:rsidRPr="00502E3D">
              <w:t>72 001 20190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  <w:r w:rsidRPr="00502E3D">
              <w:t>500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3 360,00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Контрольно-счетная палата  муниципального о</w:t>
            </w:r>
            <w:r w:rsidRPr="00502E3D">
              <w:t>б</w:t>
            </w:r>
            <w:r w:rsidRPr="00502E3D">
              <w:t>разования</w:t>
            </w:r>
            <w:r w:rsidRPr="00502E3D">
              <w:rPr>
                <w:rFonts w:eastAsia="Calibri"/>
                <w:kern w:val="1"/>
              </w:rPr>
              <w:t xml:space="preserve"> 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72 002 00000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snapToGrid w:val="0"/>
              <w:jc w:val="right"/>
            </w:pPr>
            <w:r w:rsidRPr="00CB0C74">
              <w:t>24 640,00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Расходы на обеспечение функций органов мес</w:t>
            </w:r>
            <w:r w:rsidRPr="00502E3D">
              <w:t>т</w:t>
            </w:r>
            <w:r w:rsidRPr="00502E3D">
              <w:t>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72 002 20190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24 640,00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Межбюджетные трансферты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72 002 20190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  <w:r w:rsidRPr="00502E3D">
              <w:t>500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24 640,00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  <w:rPr>
                <w:b/>
              </w:rPr>
            </w:pPr>
            <w:r w:rsidRPr="00502E3D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  <w:rPr>
                <w:b/>
              </w:rPr>
            </w:pPr>
            <w:r w:rsidRPr="00502E3D">
              <w:rPr>
                <w:b/>
              </w:rPr>
              <w:t>Обеспечение деятельности финансовых, нал</w:t>
            </w:r>
            <w:r w:rsidRPr="00502E3D">
              <w:rPr>
                <w:b/>
              </w:rPr>
              <w:t>о</w:t>
            </w:r>
            <w:r w:rsidRPr="00502E3D">
              <w:rPr>
                <w:b/>
              </w:rPr>
              <w:t>говых и таможенных органов и органов ф</w:t>
            </w:r>
            <w:r w:rsidRPr="00502E3D">
              <w:rPr>
                <w:b/>
              </w:rPr>
              <w:t>и</w:t>
            </w:r>
            <w:r w:rsidRPr="00502E3D">
              <w:rPr>
                <w:b/>
              </w:rPr>
              <w:t>нансового (финансово-бюджетного) надзора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  <w:rPr>
                <w:b/>
              </w:rPr>
            </w:pPr>
            <w:r w:rsidRPr="00502E3D">
              <w:rPr>
                <w:b/>
              </w:rPr>
              <w:t>77 000 00000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  <w:rPr>
                <w:b/>
              </w:rPr>
            </w:pPr>
            <w:r w:rsidRPr="00CB0C74">
              <w:rPr>
                <w:b/>
              </w:rPr>
              <w:t>21 000,00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 xml:space="preserve">Осуществление полномочий по организации и осуществлению муниципального внутреннего </w:t>
            </w:r>
            <w:r w:rsidRPr="00502E3D">
              <w:lastRenderedPageBreak/>
              <w:t>финансового контроля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lastRenderedPageBreak/>
              <w:t>77 001 00000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21 000,00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Расходы на обеспечение функций органов мес</w:t>
            </w:r>
            <w:r w:rsidRPr="00502E3D">
              <w:t>т</w:t>
            </w:r>
            <w:r w:rsidRPr="00502E3D">
              <w:t>ного самоуправления (передаваемые полномочия сельских поселений)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77 001 20190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21 000,00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snapToGrid w:val="0"/>
              <w:jc w:val="center"/>
            </w:pPr>
          </w:p>
        </w:tc>
        <w:tc>
          <w:tcPr>
            <w:tcW w:w="5313" w:type="dxa"/>
          </w:tcPr>
          <w:p w:rsidR="00E91745" w:rsidRPr="00502E3D" w:rsidRDefault="00E91745" w:rsidP="007A3250">
            <w:pPr>
              <w:suppressAutoHyphens w:val="0"/>
            </w:pPr>
            <w:r w:rsidRPr="00502E3D">
              <w:t>Межбюджетные трансферты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77 001 20190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  <w:r w:rsidRPr="00502E3D">
              <w:t>500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21 000,00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jc w:val="right"/>
              <w:rPr>
                <w:b/>
              </w:rPr>
            </w:pPr>
            <w:r w:rsidRPr="00502E3D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5313" w:type="dxa"/>
          </w:tcPr>
          <w:p w:rsidR="00E91745" w:rsidRPr="00502E3D" w:rsidRDefault="00E91745" w:rsidP="007A3250">
            <w:pPr>
              <w:rPr>
                <w:b/>
              </w:rPr>
            </w:pPr>
            <w:r w:rsidRPr="00502E3D">
              <w:rPr>
                <w:b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  <w:rPr>
                <w:b/>
              </w:rPr>
            </w:pPr>
            <w:r w:rsidRPr="00502E3D">
              <w:rPr>
                <w:b/>
              </w:rPr>
              <w:t>81 000 00000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  <w:rPr>
                <w:b/>
              </w:rPr>
            </w:pPr>
            <w:r w:rsidRPr="00CB0C74">
              <w:rPr>
                <w:b/>
              </w:rPr>
              <w:t>72 592,00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jc w:val="right"/>
            </w:pPr>
          </w:p>
        </w:tc>
        <w:tc>
          <w:tcPr>
            <w:tcW w:w="5313" w:type="dxa"/>
          </w:tcPr>
          <w:p w:rsidR="00E91745" w:rsidRPr="00502E3D" w:rsidRDefault="00E91745" w:rsidP="007A3250">
            <w:r w:rsidRPr="00502E3D">
              <w:t>Организация ритуальных услуг и содержание мест захоронения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81 000 00000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30 000,00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jc w:val="right"/>
            </w:pPr>
          </w:p>
        </w:tc>
        <w:tc>
          <w:tcPr>
            <w:tcW w:w="5313" w:type="dxa"/>
          </w:tcPr>
          <w:p w:rsidR="00E91745" w:rsidRPr="00502E3D" w:rsidRDefault="00E91745" w:rsidP="007A3250">
            <w:r w:rsidRPr="00502E3D">
              <w:t>Содержание мест захоронения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81 001 00000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30 000,00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jc w:val="right"/>
            </w:pPr>
          </w:p>
        </w:tc>
        <w:tc>
          <w:tcPr>
            <w:tcW w:w="5313" w:type="dxa"/>
          </w:tcPr>
          <w:p w:rsidR="00E91745" w:rsidRPr="00502E3D" w:rsidRDefault="00E91745" w:rsidP="007A3250">
            <w:r w:rsidRPr="00502E3D">
              <w:t>Мероприятия по содержанию мест захоронения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81 001 10680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30 000,00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jc w:val="right"/>
            </w:pPr>
          </w:p>
        </w:tc>
        <w:tc>
          <w:tcPr>
            <w:tcW w:w="5313" w:type="dxa"/>
          </w:tcPr>
          <w:p w:rsidR="00E91745" w:rsidRPr="00502E3D" w:rsidRDefault="00E91745" w:rsidP="007A3250">
            <w:r w:rsidRPr="00502E3D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81 001 10680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  <w:r w:rsidRPr="00502E3D">
              <w:t>200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30 000,00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jc w:val="right"/>
            </w:pPr>
          </w:p>
        </w:tc>
        <w:tc>
          <w:tcPr>
            <w:tcW w:w="5313" w:type="dxa"/>
          </w:tcPr>
          <w:p w:rsidR="00E91745" w:rsidRPr="00502E3D" w:rsidRDefault="00E91745" w:rsidP="007A3250">
            <w:r w:rsidRPr="00502E3D">
              <w:t>Организация ритуальных услуг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81 002 00000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42 592,00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jc w:val="right"/>
            </w:pPr>
          </w:p>
        </w:tc>
        <w:tc>
          <w:tcPr>
            <w:tcW w:w="5313" w:type="dxa"/>
          </w:tcPr>
          <w:p w:rsidR="00E91745" w:rsidRPr="00502E3D" w:rsidRDefault="00E91745" w:rsidP="007A3250">
            <w:r w:rsidRPr="00502E3D">
              <w:t>Мероприятия по организации р</w:t>
            </w:r>
            <w:r w:rsidRPr="00502E3D">
              <w:t>и</w:t>
            </w:r>
            <w:r w:rsidRPr="00502E3D">
              <w:t>туальных услуг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81 002 20800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42 592,00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jc w:val="right"/>
            </w:pPr>
          </w:p>
        </w:tc>
        <w:tc>
          <w:tcPr>
            <w:tcW w:w="5313" w:type="dxa"/>
          </w:tcPr>
          <w:p w:rsidR="00E91745" w:rsidRPr="00502E3D" w:rsidRDefault="00E91745" w:rsidP="007A3250">
            <w:r w:rsidRPr="00502E3D">
              <w:t>Межбюджетные трансферты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81 002 20800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  <w:r w:rsidRPr="00502E3D">
              <w:t>500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42 592,00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jc w:val="right"/>
              <w:rPr>
                <w:b/>
              </w:rPr>
            </w:pPr>
            <w:r w:rsidRPr="00502E3D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5313" w:type="dxa"/>
          </w:tcPr>
          <w:p w:rsidR="00E91745" w:rsidRPr="00502E3D" w:rsidRDefault="00E91745" w:rsidP="007A3250">
            <w:pPr>
              <w:rPr>
                <w:b/>
              </w:rPr>
            </w:pPr>
            <w:r w:rsidRPr="00502E3D">
              <w:rPr>
                <w:b/>
              </w:rPr>
              <w:t>Другие непрограммные расходы органов местного самоуправления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  <w:rPr>
                <w:b/>
              </w:rPr>
            </w:pPr>
            <w:r w:rsidRPr="00502E3D">
              <w:rPr>
                <w:b/>
              </w:rPr>
              <w:t>99 00000000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  <w:rPr>
                <w:b/>
              </w:rPr>
            </w:pPr>
            <w:r w:rsidRPr="00CB0C74">
              <w:rPr>
                <w:b/>
              </w:rPr>
              <w:t>450 000,00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jc w:val="right"/>
            </w:pPr>
          </w:p>
        </w:tc>
        <w:tc>
          <w:tcPr>
            <w:tcW w:w="5313" w:type="dxa"/>
            <w:vAlign w:val="bottom"/>
          </w:tcPr>
          <w:p w:rsidR="00E91745" w:rsidRPr="00502E3D" w:rsidRDefault="00E91745" w:rsidP="007A3250">
            <w:r w:rsidRPr="00502E3D">
              <w:t>Непрограммные расходы</w:t>
            </w:r>
          </w:p>
        </w:tc>
        <w:tc>
          <w:tcPr>
            <w:tcW w:w="1559" w:type="dxa"/>
            <w:vAlign w:val="bottom"/>
          </w:tcPr>
          <w:p w:rsidR="00E91745" w:rsidRPr="00502E3D" w:rsidRDefault="00E91745" w:rsidP="007A3250">
            <w:pPr>
              <w:jc w:val="center"/>
            </w:pPr>
            <w:r w:rsidRPr="00502E3D">
              <w:t>99 001 00000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450 000,00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jc w:val="right"/>
            </w:pPr>
          </w:p>
        </w:tc>
        <w:tc>
          <w:tcPr>
            <w:tcW w:w="5313" w:type="dxa"/>
          </w:tcPr>
          <w:p w:rsidR="00E91745" w:rsidRPr="00502E3D" w:rsidRDefault="00E91745" w:rsidP="007A3250">
            <w:r w:rsidRPr="00502E3D"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 xml:space="preserve">99 001 10280 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450 000,00</w:t>
            </w:r>
          </w:p>
        </w:tc>
      </w:tr>
      <w:tr w:rsidR="00E91745" w:rsidRPr="00502E3D" w:rsidTr="007A3250">
        <w:trPr>
          <w:trHeight w:val="133"/>
        </w:trPr>
        <w:tc>
          <w:tcPr>
            <w:tcW w:w="567" w:type="dxa"/>
          </w:tcPr>
          <w:p w:rsidR="00E91745" w:rsidRPr="00502E3D" w:rsidRDefault="00E91745" w:rsidP="007A3250">
            <w:pPr>
              <w:jc w:val="right"/>
            </w:pPr>
          </w:p>
        </w:tc>
        <w:tc>
          <w:tcPr>
            <w:tcW w:w="5313" w:type="dxa"/>
          </w:tcPr>
          <w:p w:rsidR="00E91745" w:rsidRPr="00502E3D" w:rsidRDefault="00E91745" w:rsidP="007A3250">
            <w:r w:rsidRPr="00502E3D">
              <w:t>Иные бюджетные ассигнования</w:t>
            </w:r>
          </w:p>
        </w:tc>
        <w:tc>
          <w:tcPr>
            <w:tcW w:w="1559" w:type="dxa"/>
          </w:tcPr>
          <w:p w:rsidR="00E91745" w:rsidRPr="00502E3D" w:rsidRDefault="00E91745" w:rsidP="007A3250">
            <w:pPr>
              <w:jc w:val="center"/>
            </w:pPr>
            <w:r w:rsidRPr="00502E3D">
              <w:t>99 001 10280</w:t>
            </w:r>
          </w:p>
        </w:tc>
        <w:tc>
          <w:tcPr>
            <w:tcW w:w="641" w:type="dxa"/>
          </w:tcPr>
          <w:p w:rsidR="00E91745" w:rsidRPr="00502E3D" w:rsidRDefault="00E91745" w:rsidP="007A3250">
            <w:pPr>
              <w:jc w:val="center"/>
            </w:pPr>
            <w:r w:rsidRPr="00502E3D">
              <w:t>800</w:t>
            </w:r>
          </w:p>
        </w:tc>
        <w:tc>
          <w:tcPr>
            <w:tcW w:w="1651" w:type="dxa"/>
          </w:tcPr>
          <w:p w:rsidR="00E91745" w:rsidRPr="00CB0C74" w:rsidRDefault="00E91745" w:rsidP="007A3250">
            <w:pPr>
              <w:jc w:val="right"/>
            </w:pPr>
            <w:r w:rsidRPr="00CB0C74">
              <w:t>450 000,00</w:t>
            </w:r>
          </w:p>
        </w:tc>
      </w:tr>
    </w:tbl>
    <w:p w:rsidR="00E91745" w:rsidRPr="00502E3D" w:rsidRDefault="00E91745" w:rsidP="00E91745">
      <w:pPr>
        <w:jc w:val="right"/>
        <w:rPr>
          <w:sz w:val="28"/>
          <w:szCs w:val="28"/>
        </w:rPr>
      </w:pPr>
      <w:r w:rsidRPr="00502E3D">
        <w:rPr>
          <w:sz w:val="28"/>
          <w:szCs w:val="28"/>
        </w:rPr>
        <w:t>».</w:t>
      </w:r>
    </w:p>
    <w:p w:rsidR="00E91745" w:rsidRPr="00502E3D" w:rsidRDefault="00E91745" w:rsidP="00E91745">
      <w:pPr>
        <w:rPr>
          <w:sz w:val="28"/>
          <w:szCs w:val="28"/>
        </w:rPr>
      </w:pPr>
    </w:p>
    <w:p w:rsidR="00E91745" w:rsidRPr="00502E3D" w:rsidRDefault="00E91745" w:rsidP="00E91745">
      <w:pPr>
        <w:rPr>
          <w:sz w:val="28"/>
          <w:szCs w:val="28"/>
        </w:rPr>
      </w:pPr>
      <w:r w:rsidRPr="00502E3D">
        <w:rPr>
          <w:sz w:val="28"/>
          <w:szCs w:val="28"/>
        </w:rPr>
        <w:t>Глава</w:t>
      </w:r>
    </w:p>
    <w:p w:rsidR="00E91745" w:rsidRPr="00502E3D" w:rsidRDefault="00E91745" w:rsidP="00E91745">
      <w:pPr>
        <w:rPr>
          <w:sz w:val="28"/>
          <w:szCs w:val="28"/>
        </w:rPr>
      </w:pPr>
      <w:r w:rsidRPr="00502E3D">
        <w:rPr>
          <w:sz w:val="28"/>
          <w:szCs w:val="28"/>
        </w:rPr>
        <w:t xml:space="preserve">Щербиновского сельского поселения </w:t>
      </w:r>
    </w:p>
    <w:p w:rsidR="00E91745" w:rsidRPr="00502E3D" w:rsidRDefault="00E91745" w:rsidP="00E91745">
      <w:pPr>
        <w:rPr>
          <w:sz w:val="28"/>
          <w:szCs w:val="28"/>
        </w:rPr>
      </w:pPr>
      <w:r w:rsidRPr="00502E3D">
        <w:rPr>
          <w:sz w:val="28"/>
          <w:szCs w:val="28"/>
        </w:rPr>
        <w:t>Щербиновского района</w:t>
      </w:r>
      <w:r w:rsidRPr="00502E3D">
        <w:rPr>
          <w:sz w:val="28"/>
          <w:szCs w:val="28"/>
        </w:rPr>
        <w:tab/>
      </w:r>
      <w:r w:rsidRPr="00502E3D">
        <w:rPr>
          <w:sz w:val="28"/>
          <w:szCs w:val="28"/>
        </w:rPr>
        <w:tab/>
      </w:r>
      <w:r w:rsidRPr="00502E3D">
        <w:rPr>
          <w:sz w:val="28"/>
          <w:szCs w:val="28"/>
        </w:rPr>
        <w:tab/>
      </w:r>
      <w:r w:rsidRPr="00502E3D">
        <w:rPr>
          <w:sz w:val="28"/>
          <w:szCs w:val="28"/>
        </w:rPr>
        <w:tab/>
      </w:r>
      <w:r w:rsidRPr="00502E3D">
        <w:rPr>
          <w:sz w:val="28"/>
          <w:szCs w:val="28"/>
        </w:rPr>
        <w:tab/>
      </w:r>
      <w:r w:rsidRPr="00502E3D">
        <w:rPr>
          <w:sz w:val="28"/>
          <w:szCs w:val="28"/>
        </w:rPr>
        <w:tab/>
        <w:t xml:space="preserve">                   Д.А. Ченокалов</w:t>
      </w:r>
    </w:p>
    <w:p w:rsidR="00E91745" w:rsidRPr="00502E3D" w:rsidRDefault="00E91745" w:rsidP="00E91745"/>
    <w:p w:rsidR="00E91745" w:rsidRDefault="00E91745" w:rsidP="00E9174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E91745" w:rsidRPr="00065F67" w:rsidTr="007A3250">
        <w:tc>
          <w:tcPr>
            <w:tcW w:w="4928" w:type="dxa"/>
          </w:tcPr>
          <w:p w:rsidR="00E91745" w:rsidRPr="00065F67" w:rsidRDefault="00E91745" w:rsidP="007A3250">
            <w:pPr>
              <w:tabs>
                <w:tab w:val="left" w:pos="3544"/>
              </w:tabs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E91745" w:rsidRPr="00065F67" w:rsidRDefault="00E91745" w:rsidP="007A3250">
            <w:pPr>
              <w:rPr>
                <w:sz w:val="28"/>
                <w:szCs w:val="28"/>
              </w:rPr>
            </w:pPr>
            <w:r w:rsidRPr="00065F67">
              <w:rPr>
                <w:sz w:val="28"/>
                <w:szCs w:val="28"/>
              </w:rPr>
              <w:t>Приложение 4</w:t>
            </w:r>
          </w:p>
          <w:p w:rsidR="00E91745" w:rsidRPr="00065F67" w:rsidRDefault="00E91745" w:rsidP="007A3250">
            <w:pPr>
              <w:rPr>
                <w:sz w:val="28"/>
                <w:szCs w:val="28"/>
              </w:rPr>
            </w:pPr>
            <w:r w:rsidRPr="00065F67">
              <w:rPr>
                <w:sz w:val="28"/>
                <w:szCs w:val="28"/>
              </w:rPr>
              <w:t xml:space="preserve">к решению Совета </w:t>
            </w:r>
          </w:p>
          <w:p w:rsidR="00E91745" w:rsidRPr="00065F67" w:rsidRDefault="00E91745" w:rsidP="007A3250">
            <w:pPr>
              <w:rPr>
                <w:sz w:val="28"/>
                <w:szCs w:val="28"/>
              </w:rPr>
            </w:pPr>
            <w:r w:rsidRPr="00065F67"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E91745" w:rsidRPr="00065F67" w:rsidRDefault="00C47D79" w:rsidP="007A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10.10.2023 № 1</w:t>
            </w:r>
          </w:p>
          <w:p w:rsidR="00E91745" w:rsidRPr="00065F67" w:rsidRDefault="00E91745" w:rsidP="007A3250">
            <w:pPr>
              <w:rPr>
                <w:sz w:val="28"/>
                <w:szCs w:val="28"/>
              </w:rPr>
            </w:pPr>
          </w:p>
          <w:p w:rsidR="00E91745" w:rsidRPr="00065F67" w:rsidRDefault="00E91745" w:rsidP="007A3250">
            <w:pPr>
              <w:rPr>
                <w:sz w:val="28"/>
                <w:szCs w:val="28"/>
              </w:rPr>
            </w:pPr>
            <w:r w:rsidRPr="00065F67">
              <w:rPr>
                <w:sz w:val="28"/>
                <w:szCs w:val="28"/>
              </w:rPr>
              <w:t>«Приложение 6</w:t>
            </w:r>
          </w:p>
          <w:p w:rsidR="00E91745" w:rsidRPr="00065F67" w:rsidRDefault="00E91745" w:rsidP="007A3250">
            <w:pPr>
              <w:rPr>
                <w:sz w:val="28"/>
                <w:szCs w:val="28"/>
              </w:rPr>
            </w:pPr>
          </w:p>
          <w:p w:rsidR="00E91745" w:rsidRPr="00065F67" w:rsidRDefault="00E91745" w:rsidP="007A3250">
            <w:pPr>
              <w:rPr>
                <w:sz w:val="28"/>
                <w:szCs w:val="28"/>
              </w:rPr>
            </w:pPr>
            <w:r w:rsidRPr="00065F67">
              <w:rPr>
                <w:sz w:val="28"/>
                <w:szCs w:val="28"/>
              </w:rPr>
              <w:t>УТВЕРЖДЕНА</w:t>
            </w:r>
          </w:p>
          <w:p w:rsidR="00E91745" w:rsidRPr="00065F67" w:rsidRDefault="00E91745" w:rsidP="007A3250">
            <w:pPr>
              <w:rPr>
                <w:sz w:val="28"/>
                <w:szCs w:val="28"/>
              </w:rPr>
            </w:pPr>
            <w:r w:rsidRPr="00065F67">
              <w:rPr>
                <w:sz w:val="28"/>
                <w:szCs w:val="28"/>
              </w:rPr>
              <w:t>решением Совета</w:t>
            </w:r>
          </w:p>
          <w:p w:rsidR="00E91745" w:rsidRPr="00065F67" w:rsidRDefault="00E91745" w:rsidP="007A3250">
            <w:pPr>
              <w:rPr>
                <w:sz w:val="28"/>
                <w:szCs w:val="28"/>
              </w:rPr>
            </w:pPr>
            <w:r w:rsidRPr="00065F67">
              <w:rPr>
                <w:sz w:val="28"/>
                <w:szCs w:val="28"/>
              </w:rPr>
              <w:t>Щербиновского сельского поселения</w:t>
            </w:r>
          </w:p>
          <w:p w:rsidR="00E91745" w:rsidRPr="00065F67" w:rsidRDefault="00E91745" w:rsidP="007A3250">
            <w:pPr>
              <w:rPr>
                <w:sz w:val="28"/>
                <w:szCs w:val="28"/>
              </w:rPr>
            </w:pPr>
            <w:r w:rsidRPr="00065F67">
              <w:rPr>
                <w:sz w:val="28"/>
                <w:szCs w:val="28"/>
              </w:rPr>
              <w:t>Щербиновского района</w:t>
            </w:r>
          </w:p>
          <w:p w:rsidR="00E91745" w:rsidRPr="00065F67" w:rsidRDefault="00E91745" w:rsidP="007A3250">
            <w:pPr>
              <w:rPr>
                <w:sz w:val="28"/>
                <w:szCs w:val="28"/>
              </w:rPr>
            </w:pPr>
            <w:r w:rsidRPr="00065F67">
              <w:rPr>
                <w:sz w:val="28"/>
                <w:szCs w:val="28"/>
              </w:rPr>
              <w:t>от 20.12.2022 № 1</w:t>
            </w:r>
          </w:p>
          <w:p w:rsidR="00E91745" w:rsidRPr="00065F67" w:rsidRDefault="00E91745" w:rsidP="007A3250">
            <w:pPr>
              <w:rPr>
                <w:sz w:val="28"/>
                <w:szCs w:val="28"/>
              </w:rPr>
            </w:pPr>
            <w:r w:rsidRPr="00065F67">
              <w:rPr>
                <w:sz w:val="28"/>
                <w:szCs w:val="28"/>
              </w:rPr>
              <w:t>(в редакции решения Совета</w:t>
            </w:r>
          </w:p>
          <w:p w:rsidR="00E91745" w:rsidRPr="00065F67" w:rsidRDefault="00E91745" w:rsidP="007A3250">
            <w:pPr>
              <w:rPr>
                <w:sz w:val="28"/>
                <w:szCs w:val="28"/>
              </w:rPr>
            </w:pPr>
            <w:r w:rsidRPr="00065F67">
              <w:rPr>
                <w:sz w:val="28"/>
                <w:szCs w:val="28"/>
              </w:rPr>
              <w:t xml:space="preserve">Щербиновского сельского поселения Щербиновского района </w:t>
            </w:r>
          </w:p>
          <w:p w:rsidR="00E91745" w:rsidRPr="00065F67" w:rsidRDefault="00C47D79" w:rsidP="007A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10.10.2023 № 1</w:t>
            </w:r>
            <w:r w:rsidR="00E91745" w:rsidRPr="00065F67">
              <w:rPr>
                <w:sz w:val="28"/>
                <w:szCs w:val="28"/>
              </w:rPr>
              <w:t>)</w:t>
            </w:r>
          </w:p>
        </w:tc>
      </w:tr>
    </w:tbl>
    <w:p w:rsidR="00E91745" w:rsidRPr="00065F67" w:rsidRDefault="00E91745" w:rsidP="00E91745">
      <w:pPr>
        <w:jc w:val="center"/>
        <w:rPr>
          <w:b/>
          <w:caps/>
          <w:kern w:val="28"/>
          <w:sz w:val="28"/>
          <w:szCs w:val="28"/>
        </w:rPr>
      </w:pPr>
      <w:r w:rsidRPr="00065F67">
        <w:rPr>
          <w:b/>
          <w:caps/>
          <w:kern w:val="28"/>
          <w:sz w:val="28"/>
          <w:szCs w:val="28"/>
        </w:rPr>
        <w:lastRenderedPageBreak/>
        <w:t xml:space="preserve">Ведомственная структура </w:t>
      </w:r>
    </w:p>
    <w:p w:rsidR="00E91745" w:rsidRPr="00065F67" w:rsidRDefault="00E91745" w:rsidP="00E91745">
      <w:pPr>
        <w:jc w:val="center"/>
        <w:rPr>
          <w:b/>
          <w:sz w:val="28"/>
          <w:szCs w:val="28"/>
        </w:rPr>
      </w:pPr>
      <w:r w:rsidRPr="00065F67">
        <w:rPr>
          <w:b/>
          <w:sz w:val="28"/>
          <w:szCs w:val="28"/>
        </w:rPr>
        <w:t xml:space="preserve">расходов бюджета Щербиновского сельского поселения </w:t>
      </w:r>
    </w:p>
    <w:p w:rsidR="00E91745" w:rsidRPr="00065F67" w:rsidRDefault="00E91745" w:rsidP="00E91745">
      <w:pPr>
        <w:jc w:val="center"/>
        <w:rPr>
          <w:b/>
          <w:sz w:val="28"/>
          <w:szCs w:val="28"/>
        </w:rPr>
      </w:pPr>
      <w:r w:rsidRPr="00065F67">
        <w:rPr>
          <w:b/>
          <w:sz w:val="28"/>
          <w:szCs w:val="28"/>
        </w:rPr>
        <w:t>Щербиновского района на 2023 год</w:t>
      </w:r>
    </w:p>
    <w:p w:rsidR="00E91745" w:rsidRPr="00065F67" w:rsidRDefault="00E91745" w:rsidP="00E91745">
      <w:pPr>
        <w:jc w:val="center"/>
        <w:rPr>
          <w:b/>
          <w:sz w:val="28"/>
          <w:szCs w:val="28"/>
        </w:rPr>
      </w:pPr>
    </w:p>
    <w:tbl>
      <w:tblPr>
        <w:tblW w:w="9944" w:type="dxa"/>
        <w:tblInd w:w="87" w:type="dxa"/>
        <w:tblBorders>
          <w:top w:val="single" w:sz="4" w:space="0" w:color="auto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833"/>
        <w:gridCol w:w="708"/>
        <w:gridCol w:w="548"/>
        <w:gridCol w:w="549"/>
        <w:gridCol w:w="1450"/>
        <w:gridCol w:w="596"/>
        <w:gridCol w:w="1672"/>
      </w:tblGrid>
      <w:tr w:rsidR="00E91745" w:rsidRPr="00065F67" w:rsidTr="007A3250">
        <w:trPr>
          <w:trHeight w:val="133"/>
          <w:tblHeader/>
        </w:trPr>
        <w:tc>
          <w:tcPr>
            <w:tcW w:w="588" w:type="dxa"/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№ п/п</w:t>
            </w:r>
          </w:p>
        </w:tc>
        <w:tc>
          <w:tcPr>
            <w:tcW w:w="3833" w:type="dxa"/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Наименование</w:t>
            </w:r>
          </w:p>
        </w:tc>
        <w:tc>
          <w:tcPr>
            <w:tcW w:w="708" w:type="dxa"/>
          </w:tcPr>
          <w:p w:rsidR="00E91745" w:rsidRPr="00065F67" w:rsidRDefault="00E91745" w:rsidP="007A3250">
            <w:pPr>
              <w:jc w:val="center"/>
            </w:pPr>
            <w:r w:rsidRPr="00065F67">
              <w:t>Вед</w:t>
            </w:r>
          </w:p>
        </w:tc>
        <w:tc>
          <w:tcPr>
            <w:tcW w:w="548" w:type="dxa"/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Рз</w:t>
            </w:r>
          </w:p>
        </w:tc>
        <w:tc>
          <w:tcPr>
            <w:tcW w:w="549" w:type="dxa"/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ПР</w:t>
            </w:r>
          </w:p>
        </w:tc>
        <w:tc>
          <w:tcPr>
            <w:tcW w:w="1450" w:type="dxa"/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ЦСР</w:t>
            </w:r>
          </w:p>
        </w:tc>
        <w:tc>
          <w:tcPr>
            <w:tcW w:w="596" w:type="dxa"/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ВР</w:t>
            </w:r>
          </w:p>
        </w:tc>
        <w:tc>
          <w:tcPr>
            <w:tcW w:w="1672" w:type="dxa"/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Cs/>
              </w:rPr>
            </w:pPr>
            <w:r w:rsidRPr="00065F67">
              <w:t>Сумма (рублей)</w:t>
            </w:r>
          </w:p>
        </w:tc>
      </w:tr>
    </w:tbl>
    <w:p w:rsidR="00E91745" w:rsidRPr="00065F67" w:rsidRDefault="00E91745" w:rsidP="00E91745">
      <w:pPr>
        <w:rPr>
          <w:sz w:val="2"/>
          <w:szCs w:val="28"/>
        </w:rPr>
      </w:pPr>
    </w:p>
    <w:tbl>
      <w:tblPr>
        <w:tblW w:w="9944" w:type="dxa"/>
        <w:tblInd w:w="87" w:type="dxa"/>
        <w:tblLayout w:type="fixed"/>
        <w:tblLook w:val="0000" w:firstRow="0" w:lastRow="0" w:firstColumn="0" w:lastColumn="0" w:noHBand="0" w:noVBand="0"/>
      </w:tblPr>
      <w:tblGrid>
        <w:gridCol w:w="588"/>
        <w:gridCol w:w="3828"/>
        <w:gridCol w:w="713"/>
        <w:gridCol w:w="548"/>
        <w:gridCol w:w="549"/>
        <w:gridCol w:w="1450"/>
        <w:gridCol w:w="596"/>
        <w:gridCol w:w="1672"/>
      </w:tblGrid>
      <w:tr w:rsidR="00E91745" w:rsidRPr="00065F67" w:rsidTr="007A3250">
        <w:trPr>
          <w:trHeight w:val="133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Cs/>
              </w:rPr>
            </w:pPr>
            <w:r w:rsidRPr="00065F67">
              <w:rPr>
                <w:bCs/>
              </w:rPr>
              <w:t> 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Cs/>
              </w:rPr>
            </w:pPr>
            <w:r w:rsidRPr="00065F67">
              <w:rPr>
                <w:bCs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  <w:rPr>
                <w:bCs/>
              </w:rPr>
            </w:pPr>
            <w:r w:rsidRPr="00065F67">
              <w:rPr>
                <w:bCs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1745" w:rsidRPr="00065F67" w:rsidRDefault="00E91745" w:rsidP="007A3250">
            <w:pPr>
              <w:jc w:val="center"/>
              <w:rPr>
                <w:bCs/>
              </w:rPr>
            </w:pPr>
            <w:r w:rsidRPr="00065F67">
              <w:rPr>
                <w:bCs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1745" w:rsidRPr="00065F67" w:rsidRDefault="00E91745" w:rsidP="007A3250">
            <w:pPr>
              <w:jc w:val="center"/>
              <w:rPr>
                <w:bCs/>
              </w:rPr>
            </w:pPr>
            <w:r w:rsidRPr="00065F67">
              <w:rPr>
                <w:bCs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1745" w:rsidRPr="00065F67" w:rsidRDefault="00E91745" w:rsidP="007A3250">
            <w:pPr>
              <w:ind w:left="-113" w:right="-103"/>
              <w:jc w:val="center"/>
              <w:rPr>
                <w:bCs/>
              </w:rPr>
            </w:pPr>
            <w:r w:rsidRPr="00065F67">
              <w:rPr>
                <w:bCs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1745" w:rsidRPr="00065F67" w:rsidRDefault="00E91745" w:rsidP="007A3250">
            <w:pPr>
              <w:jc w:val="center"/>
              <w:rPr>
                <w:bCs/>
              </w:rPr>
            </w:pPr>
            <w:r w:rsidRPr="00065F67">
              <w:rPr>
                <w:bCs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center"/>
            </w:pPr>
            <w:r w:rsidRPr="00426B20">
              <w:rPr>
                <w:bCs/>
              </w:rPr>
              <w:t>8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rPr>
                <w:b/>
                <w:bCs/>
              </w:rPr>
            </w:pPr>
            <w:r w:rsidRPr="00065F67">
              <w:rPr>
                <w:b/>
                <w:bCs/>
              </w:rPr>
              <w:t>ВСЕГО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  <w:rPr>
                <w:b/>
                <w:bCs/>
              </w:rPr>
            </w:pPr>
            <w:r w:rsidRPr="00426B20">
              <w:rPr>
                <w:b/>
                <w:bCs/>
              </w:rPr>
              <w:t>22 902 928,51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right"/>
              <w:rPr>
                <w:b/>
                <w:bCs/>
              </w:rPr>
            </w:pPr>
            <w:r w:rsidRPr="00065F67">
              <w:rPr>
                <w:bCs/>
              </w:rPr>
              <w:t>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b/>
                <w:bCs/>
              </w:rPr>
            </w:pPr>
            <w:r w:rsidRPr="00065F67">
              <w:rPr>
                <w:b/>
                <w:bCs/>
              </w:rPr>
              <w:t xml:space="preserve"> Администрация Щербиновск</w:t>
            </w:r>
            <w:r w:rsidRPr="00065F67">
              <w:rPr>
                <w:b/>
                <w:bCs/>
              </w:rPr>
              <w:t>о</w:t>
            </w:r>
            <w:r w:rsidRPr="00065F67">
              <w:rPr>
                <w:b/>
                <w:bCs/>
              </w:rPr>
              <w:t>го сельского поселени</w:t>
            </w:r>
            <w:r>
              <w:rPr>
                <w:b/>
                <w:bCs/>
              </w:rPr>
              <w:t>я</w:t>
            </w:r>
            <w:r w:rsidRPr="00065F67">
              <w:rPr>
                <w:b/>
                <w:bCs/>
              </w:rPr>
              <w:t xml:space="preserve"> Щерб</w:t>
            </w:r>
            <w:r w:rsidRPr="00065F67">
              <w:rPr>
                <w:b/>
                <w:bCs/>
              </w:rPr>
              <w:t>и</w:t>
            </w:r>
            <w:r w:rsidRPr="00065F67">
              <w:rPr>
                <w:b/>
                <w:bCs/>
              </w:rPr>
              <w:t>но</w:t>
            </w:r>
            <w:r w:rsidRPr="00065F67">
              <w:rPr>
                <w:b/>
                <w:bCs/>
              </w:rPr>
              <w:t>в</w:t>
            </w:r>
            <w:r w:rsidRPr="00065F67">
              <w:rPr>
                <w:b/>
                <w:bCs/>
              </w:rPr>
              <w:t>ского района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snapToGrid w:val="0"/>
              <w:jc w:val="center"/>
              <w:rPr>
                <w:b/>
                <w:bCs/>
              </w:rPr>
            </w:pPr>
            <w:r w:rsidRPr="00065F67">
              <w:rPr>
                <w:b/>
                <w:bCs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  <w:rPr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  <w:rPr>
                <w:bCs/>
              </w:rPr>
            </w:pP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b/>
                <w:bCs/>
              </w:rPr>
            </w:pPr>
            <w:r w:rsidRPr="00065F67">
              <w:rPr>
                <w:b/>
                <w:bCs/>
              </w:rPr>
              <w:t>Общегосударственные вопр</w:t>
            </w:r>
            <w:r w:rsidRPr="00065F67">
              <w:rPr>
                <w:b/>
                <w:bCs/>
              </w:rPr>
              <w:t>о</w:t>
            </w:r>
            <w:r w:rsidRPr="00065F67">
              <w:rPr>
                <w:b/>
                <w:bCs/>
              </w:rPr>
              <w:t>сы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  <w:rPr>
                <w:b/>
                <w:bCs/>
              </w:rPr>
            </w:pPr>
            <w:r w:rsidRPr="00065F67">
              <w:rPr>
                <w:b/>
                <w:bCs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/>
                <w:bCs/>
              </w:rPr>
            </w:pPr>
            <w:r w:rsidRPr="00065F67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  <w:rPr>
                <w:b/>
              </w:rPr>
            </w:pPr>
            <w:r w:rsidRPr="00426B20">
              <w:rPr>
                <w:b/>
              </w:rPr>
              <w:t>4 664 430,45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b/>
                <w:bCs/>
              </w:rPr>
            </w:pPr>
            <w:r w:rsidRPr="00065F67">
              <w:rPr>
                <w:b/>
                <w:bCs/>
              </w:rPr>
              <w:t>Функционирование высшего долж</w:t>
            </w:r>
            <w:r w:rsidRPr="00065F67">
              <w:rPr>
                <w:b/>
                <w:bCs/>
              </w:rPr>
              <w:softHyphen/>
              <w:t>ностного лица субъекта Российской Федерации и мун</w:t>
            </w:r>
            <w:r w:rsidRPr="00065F67">
              <w:rPr>
                <w:b/>
                <w:bCs/>
              </w:rPr>
              <w:t>и</w:t>
            </w:r>
            <w:r w:rsidRPr="00065F67">
              <w:rPr>
                <w:b/>
                <w:bCs/>
              </w:rPr>
              <w:t>ципального образов</w:t>
            </w:r>
            <w:r w:rsidRPr="00065F67">
              <w:rPr>
                <w:b/>
                <w:bCs/>
              </w:rPr>
              <w:t>а</w:t>
            </w:r>
            <w:r w:rsidRPr="00065F67">
              <w:rPr>
                <w:b/>
                <w:bCs/>
              </w:rPr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  <w:rPr>
                <w:b/>
                <w:bCs/>
              </w:rPr>
            </w:pPr>
            <w:r w:rsidRPr="00065F67">
              <w:rPr>
                <w:b/>
                <w:bCs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/>
                <w:bCs/>
              </w:rPr>
            </w:pPr>
            <w:r w:rsidRPr="00065F67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rPr>
                <w:b/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  <w:rPr>
                <w:b/>
              </w:rPr>
            </w:pPr>
            <w:r w:rsidRPr="00426B20">
              <w:rPr>
                <w:b/>
              </w:rPr>
              <w:t>838 084,38</w:t>
            </w:r>
          </w:p>
        </w:tc>
      </w:tr>
      <w:tr w:rsidR="00E91745" w:rsidRPr="00065F67" w:rsidTr="007A3250">
        <w:trPr>
          <w:trHeight w:val="805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Обеспечение деятельности высш</w:t>
            </w:r>
            <w:r w:rsidRPr="00065F67">
              <w:t>е</w:t>
            </w:r>
            <w:r w:rsidRPr="00065F67">
              <w:t>го должностного лица муниц</w:t>
            </w:r>
            <w:r w:rsidRPr="00065F67">
              <w:t>и</w:t>
            </w:r>
            <w:r w:rsidRPr="00065F67">
              <w:t>пального о</w:t>
            </w:r>
            <w:r w:rsidRPr="00065F67">
              <w:t>б</w:t>
            </w:r>
            <w:r w:rsidRPr="00065F67">
              <w:t>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70 00000000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838 084,38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Высшее должностное лицо мун</w:t>
            </w:r>
            <w:r w:rsidRPr="00065F67">
              <w:t>и</w:t>
            </w:r>
            <w:r w:rsidRPr="00065F67">
              <w:t>ципаль</w:t>
            </w:r>
            <w:r w:rsidRPr="00065F67">
              <w:softHyphen/>
              <w:t>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70 00100000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838 084,38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Расходы на обеспечение фун</w:t>
            </w:r>
            <w:r w:rsidRPr="00065F67">
              <w:t>к</w:t>
            </w:r>
            <w:r w:rsidRPr="00065F67">
              <w:t>ций орга</w:t>
            </w:r>
            <w:r w:rsidRPr="00065F67">
              <w:softHyphen/>
              <w:t>нов местного сам</w:t>
            </w:r>
            <w:r w:rsidRPr="00065F67">
              <w:t>о</w:t>
            </w:r>
            <w:r w:rsidRPr="00065F67">
              <w:t>управления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70 00100190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838 084,38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Расходы на выплаты персоналу в целях обеспечения выполнения функций государственными (м</w:t>
            </w:r>
            <w:r w:rsidRPr="00065F67">
              <w:t>у</w:t>
            </w:r>
            <w:r w:rsidRPr="00065F67">
              <w:t>ниципальными) органами, казе</w:t>
            </w:r>
            <w:r w:rsidRPr="00065F67">
              <w:t>н</w:t>
            </w:r>
            <w:r w:rsidRPr="00065F67">
              <w:t>ными учреждениями, орг</w:t>
            </w:r>
            <w:r w:rsidRPr="00065F67">
              <w:t>а</w:t>
            </w:r>
            <w:r w:rsidRPr="00065F67">
              <w:t>нами управления государственными внебюджетными фо</w:t>
            </w:r>
            <w:r w:rsidRPr="00065F67">
              <w:t>н</w:t>
            </w:r>
            <w:r w:rsidRPr="00065F67">
              <w:t>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70 00100190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838 084,38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right"/>
              <w:rPr>
                <w:b/>
                <w:bCs/>
              </w:rPr>
            </w:pPr>
            <w:r w:rsidRPr="00065F67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b/>
                <w:bCs/>
              </w:rPr>
            </w:pPr>
            <w:r w:rsidRPr="00065F67">
              <w:rPr>
                <w:b/>
                <w:bCs/>
              </w:rPr>
              <w:t>Функционирование Правител</w:t>
            </w:r>
            <w:r w:rsidRPr="00065F67">
              <w:rPr>
                <w:b/>
                <w:bCs/>
              </w:rPr>
              <w:t>ь</w:t>
            </w:r>
            <w:r w:rsidRPr="00065F67">
              <w:rPr>
                <w:b/>
                <w:bCs/>
              </w:rPr>
              <w:t>ства Рос</w:t>
            </w:r>
            <w:r w:rsidRPr="00065F67">
              <w:rPr>
                <w:b/>
                <w:bCs/>
              </w:rPr>
              <w:softHyphen/>
              <w:t>сийской Федерации, высших исполни</w:t>
            </w:r>
            <w:r w:rsidRPr="00065F67">
              <w:rPr>
                <w:b/>
                <w:bCs/>
              </w:rPr>
              <w:softHyphen/>
              <w:t>тельных орг</w:t>
            </w:r>
            <w:r w:rsidRPr="00065F67">
              <w:rPr>
                <w:b/>
                <w:bCs/>
              </w:rPr>
              <w:t>а</w:t>
            </w:r>
            <w:r w:rsidRPr="00065F67">
              <w:rPr>
                <w:b/>
                <w:bCs/>
              </w:rPr>
              <w:t>нов государственной власти субъектов Российской Федер</w:t>
            </w:r>
            <w:r w:rsidRPr="00065F67">
              <w:rPr>
                <w:b/>
                <w:bCs/>
              </w:rPr>
              <w:t>а</w:t>
            </w:r>
            <w:r w:rsidRPr="00065F67">
              <w:rPr>
                <w:b/>
                <w:bCs/>
              </w:rPr>
              <w:t>ции, мест</w:t>
            </w:r>
            <w:r w:rsidRPr="00065F67">
              <w:rPr>
                <w:b/>
                <w:bCs/>
              </w:rPr>
              <w:softHyphen/>
              <w:t>ных админис</w:t>
            </w:r>
            <w:r w:rsidRPr="00065F67">
              <w:rPr>
                <w:b/>
                <w:bCs/>
              </w:rPr>
              <w:t>т</w:t>
            </w:r>
            <w:r w:rsidRPr="00065F67">
              <w:rPr>
                <w:b/>
                <w:bCs/>
              </w:rPr>
              <w:t>раций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  <w:rPr>
                <w:b/>
                <w:bCs/>
              </w:rPr>
            </w:pPr>
            <w:r w:rsidRPr="00065F67">
              <w:rPr>
                <w:b/>
                <w:bCs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/>
                <w:bCs/>
              </w:rPr>
            </w:pPr>
            <w:r w:rsidRPr="00065F67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rPr>
                <w:b/>
                <w:bCs/>
              </w:rPr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  <w:rPr>
                <w:b/>
              </w:rPr>
            </w:pPr>
            <w:r w:rsidRPr="00426B20">
              <w:rPr>
                <w:b/>
              </w:rPr>
              <w:t>3 400 044,08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right"/>
            </w:pPr>
            <w:r w:rsidRPr="00065F67">
              <w:t> 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Муниципальная программа Ще</w:t>
            </w:r>
            <w:r w:rsidRPr="00065F67">
              <w:t>р</w:t>
            </w:r>
            <w:r w:rsidRPr="00065F67">
              <w:t>биновского сельского поселения Щербиновского района «Обесп</w:t>
            </w:r>
            <w:r w:rsidRPr="00065F67">
              <w:t>е</w:t>
            </w:r>
            <w:r w:rsidRPr="00065F67">
              <w:t>чение деятельности администр</w:t>
            </w:r>
            <w:r w:rsidRPr="00065F67">
              <w:t>а</w:t>
            </w:r>
            <w:r w:rsidRPr="00065F67">
              <w:t>ции Щербиновского сельского п</w:t>
            </w:r>
            <w:r w:rsidRPr="00065F67">
              <w:t>о</w:t>
            </w:r>
            <w:r w:rsidRPr="00065F67">
              <w:t>селения Щербиновского ра</w:t>
            </w:r>
            <w:r w:rsidRPr="00065F67">
              <w:t>й</w:t>
            </w:r>
            <w:r w:rsidRPr="00065F67">
              <w:t xml:space="preserve">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01 00000000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3 375 244,08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Мероприятия по обеспечению о</w:t>
            </w:r>
            <w:r w:rsidRPr="00065F67">
              <w:t>р</w:t>
            </w:r>
            <w:r w:rsidRPr="00065F67">
              <w:t>ганизационных вопросов для ре</w:t>
            </w:r>
            <w:r w:rsidRPr="00065F67">
              <w:t>а</w:t>
            </w:r>
            <w:r w:rsidRPr="00065F67">
              <w:t>лизации муниципальной програ</w:t>
            </w:r>
            <w:r w:rsidRPr="00065F67">
              <w:t>м</w:t>
            </w:r>
            <w:r w:rsidRPr="00065F67">
              <w:t>мы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01 00700000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3 375 244,08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Расходы на обеспечение фун</w:t>
            </w:r>
            <w:r w:rsidRPr="00065F67">
              <w:t>к</w:t>
            </w:r>
            <w:r w:rsidRPr="00065F67">
              <w:t>ций органов местного сам</w:t>
            </w:r>
            <w:r w:rsidRPr="00065F67">
              <w:t>о</w:t>
            </w:r>
            <w:r w:rsidRPr="00065F67">
              <w:t>управления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3 375 244,08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Расходы на выплаты персоналу в целях обеспечения выполнения функций государственными (м</w:t>
            </w:r>
            <w:r w:rsidRPr="00065F67">
              <w:t>у</w:t>
            </w:r>
            <w:r w:rsidRPr="00065F67">
              <w:lastRenderedPageBreak/>
              <w:t>ниципальными) органами, казе</w:t>
            </w:r>
            <w:r w:rsidRPr="00065F67">
              <w:t>н</w:t>
            </w:r>
            <w:r w:rsidRPr="00065F67">
              <w:t>ными учреждениями, орг</w:t>
            </w:r>
            <w:r w:rsidRPr="00065F67">
              <w:t>а</w:t>
            </w:r>
            <w:r w:rsidRPr="00065F67">
              <w:t>нами управления государственными внебюджетными фо</w:t>
            </w:r>
            <w:r w:rsidRPr="00065F67">
              <w:t>н</w:t>
            </w:r>
            <w:r w:rsidRPr="00065F67">
              <w:t>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lastRenderedPageBreak/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2 930 272,09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rFonts w:eastAsia="Times New Roman"/>
                <w:kern w:val="2"/>
              </w:rPr>
            </w:pPr>
            <w:r w:rsidRPr="00065F67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065F67">
              <w:rPr>
                <w:rFonts w:eastAsia="Times New Roman"/>
                <w:kern w:val="2"/>
              </w:rPr>
              <w:t>ь</w:t>
            </w:r>
            <w:r w:rsidRPr="00065F67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433 921,99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 xml:space="preserve">Иные бюджетные ассигнования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01 00700190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11 050,00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autoSpaceDE w:val="0"/>
              <w:autoSpaceDN w:val="0"/>
              <w:adjustRightInd w:val="0"/>
            </w:pPr>
            <w:r w:rsidRPr="00065F67">
              <w:t>Отдельные направления деятел</w:t>
            </w:r>
            <w:r w:rsidRPr="00065F67">
              <w:t>ь</w:t>
            </w:r>
            <w:r w:rsidRPr="00065F67">
              <w:t>ности администрации муниц</w:t>
            </w:r>
            <w:r w:rsidRPr="00065F67">
              <w:t>и</w:t>
            </w:r>
            <w:r w:rsidRPr="00065F67">
              <w:t>пального образования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71 00000000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24 800,00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Административные и иные коми</w:t>
            </w:r>
            <w:r w:rsidRPr="00065F67">
              <w:t>с</w:t>
            </w:r>
            <w:r w:rsidRPr="00065F67">
              <w:t>сии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71 00200000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3 800,00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Осуществление отдельных полн</w:t>
            </w:r>
            <w:r w:rsidRPr="00065F67">
              <w:t>о</w:t>
            </w:r>
            <w:r w:rsidRPr="00065F67">
              <w:t>мочий Краснодарского края по о</w:t>
            </w:r>
            <w:r w:rsidRPr="00065F67">
              <w:t>б</w:t>
            </w:r>
            <w:r w:rsidRPr="00065F67">
              <w:t>разованию и организации деятел</w:t>
            </w:r>
            <w:r w:rsidRPr="00065F67">
              <w:t>ь</w:t>
            </w:r>
            <w:r w:rsidRPr="00065F67">
              <w:t>ности административных коми</w:t>
            </w:r>
            <w:r w:rsidRPr="00065F67">
              <w:t>с</w:t>
            </w:r>
            <w:r w:rsidRPr="00065F67">
              <w:t>сий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71 00260190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3 800,00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rFonts w:eastAsia="Times New Roman"/>
                <w:kern w:val="2"/>
              </w:rPr>
            </w:pPr>
            <w:r w:rsidRPr="00065F67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065F67">
              <w:rPr>
                <w:rFonts w:eastAsia="Times New Roman"/>
                <w:kern w:val="2"/>
              </w:rPr>
              <w:t>ь</w:t>
            </w:r>
            <w:r w:rsidRPr="00065F67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71 00260190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3 800,00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Осуществление полномочий по определению поставщиков (по</w:t>
            </w:r>
            <w:r w:rsidRPr="00065F67">
              <w:t>д</w:t>
            </w:r>
            <w:r w:rsidRPr="00065F67">
              <w:t>рядчиков, исполнителей) для з</w:t>
            </w:r>
            <w:r w:rsidRPr="00065F67">
              <w:t>а</w:t>
            </w:r>
            <w:r w:rsidRPr="00065F67">
              <w:t>казчиков сел</w:t>
            </w:r>
            <w:r w:rsidRPr="00065F67">
              <w:t>ь</w:t>
            </w:r>
            <w:r w:rsidRPr="00065F67">
              <w:t>ского поселения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71 00700000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21 000,00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Расходы на обеспечение фун</w:t>
            </w:r>
            <w:r w:rsidRPr="00065F67">
              <w:t>к</w:t>
            </w:r>
            <w:r w:rsidRPr="00065F67">
              <w:t>ций органов местного сам</w:t>
            </w:r>
            <w:r w:rsidRPr="00065F67">
              <w:t>о</w:t>
            </w:r>
            <w:r w:rsidRPr="00065F67">
              <w:t>управления (передаваемые полномочия сел</w:t>
            </w:r>
            <w:r w:rsidRPr="00065F67">
              <w:t>ь</w:t>
            </w:r>
            <w:r w:rsidRPr="00065F67">
              <w:t>ских п</w:t>
            </w:r>
            <w:r w:rsidRPr="00065F67">
              <w:t>о</w:t>
            </w:r>
            <w:r w:rsidRPr="00065F67">
              <w:t>селений)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71 00720190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21 000,00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71 00720190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21 000,00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b/>
                <w:bCs/>
              </w:rPr>
            </w:pPr>
            <w:r w:rsidRPr="00065F67">
              <w:rPr>
                <w:b/>
                <w:bCs/>
              </w:rPr>
              <w:t>Обеспечение деятельности ф</w:t>
            </w:r>
            <w:r w:rsidRPr="00065F67">
              <w:rPr>
                <w:b/>
                <w:bCs/>
              </w:rPr>
              <w:t>и</w:t>
            </w:r>
            <w:r w:rsidRPr="00065F67">
              <w:rPr>
                <w:b/>
                <w:bCs/>
              </w:rPr>
              <w:t>нансовых, налоговых и там</w:t>
            </w:r>
            <w:r w:rsidRPr="00065F67">
              <w:rPr>
                <w:b/>
                <w:bCs/>
              </w:rPr>
              <w:t>о</w:t>
            </w:r>
            <w:r w:rsidRPr="00065F67">
              <w:rPr>
                <w:b/>
                <w:bCs/>
              </w:rPr>
              <w:t>женных органов и ор</w:t>
            </w:r>
            <w:r w:rsidRPr="00065F67">
              <w:rPr>
                <w:b/>
                <w:bCs/>
              </w:rPr>
              <w:softHyphen/>
              <w:t>ганов ф</w:t>
            </w:r>
            <w:r w:rsidRPr="00065F67">
              <w:rPr>
                <w:b/>
                <w:bCs/>
              </w:rPr>
              <w:t>и</w:t>
            </w:r>
            <w:r w:rsidRPr="00065F67">
              <w:rPr>
                <w:b/>
                <w:bCs/>
              </w:rPr>
              <w:t>нансового (финансово-бюджет</w:t>
            </w:r>
            <w:r w:rsidRPr="00065F67">
              <w:rPr>
                <w:b/>
                <w:bCs/>
              </w:rPr>
              <w:softHyphen/>
              <w:t>ного) надзора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rPr>
                <w:b/>
                <w:bCs/>
              </w:rPr>
            </w:pPr>
            <w:r w:rsidRPr="00065F67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/>
                <w:bCs/>
              </w:rPr>
            </w:pPr>
            <w:r w:rsidRPr="00065F67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rPr>
                <w:b/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  <w:rPr>
                <w:b/>
              </w:rPr>
            </w:pPr>
            <w:r w:rsidRPr="00426B20">
              <w:rPr>
                <w:b/>
              </w:rPr>
              <w:t>49 000,00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b/>
                <w:bCs/>
              </w:rPr>
            </w:pPr>
            <w:r w:rsidRPr="00065F67">
              <w:t>Обеспечение деятельности Ко</w:t>
            </w:r>
            <w:r w:rsidRPr="00065F67">
              <w:t>н</w:t>
            </w:r>
            <w:r w:rsidRPr="00065F67">
              <w:t>трольно-счетной палаты муниц</w:t>
            </w:r>
            <w:r w:rsidRPr="00065F67">
              <w:t>и</w:t>
            </w:r>
            <w:r w:rsidRPr="00065F67">
              <w:t>пального образования Щербино</w:t>
            </w:r>
            <w:r w:rsidRPr="00065F67">
              <w:t>в</w:t>
            </w:r>
            <w:r w:rsidRPr="00065F67">
              <w:t>ский район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  <w:rPr>
                <w:bCs/>
              </w:rPr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Cs/>
              </w:rPr>
            </w:pPr>
            <w:r w:rsidRPr="00065F67">
              <w:rPr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Cs/>
              </w:rPr>
            </w:pPr>
            <w:r w:rsidRPr="00065F67">
              <w:rPr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  <w:r w:rsidRPr="00065F67">
              <w:t>72 00000000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28 000,00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Руководитель Контрольно-счетной палаты муниципального образов</w:t>
            </w:r>
            <w:r w:rsidRPr="00065F67">
              <w:t>а</w:t>
            </w:r>
            <w:r w:rsidRPr="00065F67"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  <w:rPr>
                <w:bCs/>
              </w:rPr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Cs/>
              </w:rPr>
            </w:pPr>
            <w:r w:rsidRPr="00065F67">
              <w:rPr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Cs/>
              </w:rPr>
            </w:pPr>
            <w:r w:rsidRPr="00065F67">
              <w:rPr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  <w:r w:rsidRPr="00065F67">
              <w:t>72 00100000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3 360,00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Расходы на обеспечение фун</w:t>
            </w:r>
            <w:r w:rsidRPr="00065F67">
              <w:t>к</w:t>
            </w:r>
            <w:r w:rsidRPr="00065F67">
              <w:t>ций органов местного сам</w:t>
            </w:r>
            <w:r w:rsidRPr="00065F67">
              <w:t>о</w:t>
            </w:r>
            <w:r w:rsidRPr="00065F67">
              <w:t>управления (передаваемые полномочия сел</w:t>
            </w:r>
            <w:r w:rsidRPr="00065F67">
              <w:t>ь</w:t>
            </w:r>
            <w:r w:rsidRPr="00065F67">
              <w:t>ских п</w:t>
            </w:r>
            <w:r w:rsidRPr="00065F67">
              <w:t>о</w:t>
            </w:r>
            <w:r w:rsidRPr="00065F67">
              <w:t>селений)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  <w:rPr>
                <w:bCs/>
              </w:rPr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Cs/>
              </w:rPr>
            </w:pPr>
            <w:r w:rsidRPr="00065F67">
              <w:rPr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Cs/>
              </w:rPr>
            </w:pPr>
            <w:r w:rsidRPr="00065F67">
              <w:rPr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  <w:r w:rsidRPr="00065F67">
              <w:t>72 00120190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3 360,00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  <w:rPr>
                <w:bCs/>
              </w:rPr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Cs/>
              </w:rPr>
            </w:pPr>
            <w:r w:rsidRPr="00065F67">
              <w:rPr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Cs/>
              </w:rPr>
            </w:pPr>
            <w:r w:rsidRPr="00065F67">
              <w:rPr>
                <w:bCs/>
              </w:rPr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  <w:r w:rsidRPr="00065F67">
              <w:t>72 00120190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  <w:r w:rsidRPr="00065F67"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3 360,00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Контрольно-счетная палата  мун</w:t>
            </w:r>
            <w:r w:rsidRPr="00065F67">
              <w:t>и</w:t>
            </w:r>
            <w:r w:rsidRPr="00065F67">
              <w:t xml:space="preserve">ципального образования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</w:p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72 00200000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24 640,00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Расходы на обеспечение фун</w:t>
            </w:r>
            <w:r w:rsidRPr="00065F67">
              <w:t>к</w:t>
            </w:r>
            <w:r w:rsidRPr="00065F67">
              <w:t>ций органов местного сам</w:t>
            </w:r>
            <w:r w:rsidRPr="00065F67">
              <w:t>о</w:t>
            </w:r>
            <w:r w:rsidRPr="00065F67">
              <w:t xml:space="preserve">управления </w:t>
            </w:r>
            <w:r w:rsidRPr="00065F67">
              <w:lastRenderedPageBreak/>
              <w:t>(передаваемые полномочия сел</w:t>
            </w:r>
            <w:r w:rsidRPr="00065F67">
              <w:t>ь</w:t>
            </w:r>
            <w:r w:rsidRPr="00065F67">
              <w:t>ских п</w:t>
            </w:r>
            <w:r w:rsidRPr="00065F67">
              <w:t>о</w:t>
            </w:r>
            <w:r w:rsidRPr="00065F67">
              <w:t>селений)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lastRenderedPageBreak/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72 00220190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24 640,00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72 00220190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  <w:r w:rsidRPr="00065F67"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24 640,00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Обеспечение деятельности фина</w:t>
            </w:r>
            <w:r w:rsidRPr="00065F67">
              <w:t>н</w:t>
            </w:r>
            <w:r w:rsidRPr="00065F67">
              <w:t>совых, налоговых и там</w:t>
            </w:r>
            <w:r w:rsidRPr="00065F67">
              <w:t>о</w:t>
            </w:r>
            <w:r w:rsidRPr="00065F67">
              <w:t>женных органов и органов финанс</w:t>
            </w:r>
            <w:r w:rsidRPr="00065F67">
              <w:t>о</w:t>
            </w:r>
            <w:r w:rsidRPr="00065F67">
              <w:t>вого (финансово-бюджетного) надзора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77 00000000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21 000,00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Осуществление полномочий по организации и осуществлению муниципального внутреннего ф</w:t>
            </w:r>
            <w:r w:rsidRPr="00065F67">
              <w:t>и</w:t>
            </w:r>
            <w:r w:rsidRPr="00065F67">
              <w:t>нансового контроля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77 00100000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21 000,00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Расходы на обеспечение фун</w:t>
            </w:r>
            <w:r w:rsidRPr="00065F67">
              <w:t>к</w:t>
            </w:r>
            <w:r w:rsidRPr="00065F67">
              <w:t>ций органов местного сам</w:t>
            </w:r>
            <w:r w:rsidRPr="00065F67">
              <w:t>о</w:t>
            </w:r>
            <w:r w:rsidRPr="00065F67">
              <w:t>управления (передаваемые полномочия сел</w:t>
            </w:r>
            <w:r w:rsidRPr="00065F67">
              <w:t>ь</w:t>
            </w:r>
            <w:r w:rsidRPr="00065F67">
              <w:t>ских посел</w:t>
            </w:r>
            <w:r w:rsidRPr="00065F67">
              <w:t>е</w:t>
            </w:r>
            <w:r w:rsidRPr="00065F67">
              <w:t>ний)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77 00120190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21 000,00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77 00120190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21 000,00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b/>
                <w:bCs/>
              </w:rPr>
            </w:pPr>
            <w:r w:rsidRPr="00065F67">
              <w:rPr>
                <w:b/>
                <w:bCs/>
              </w:rPr>
              <w:t>Резервные фонды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  <w:rPr>
                <w:b/>
              </w:rPr>
            </w:pPr>
            <w:r w:rsidRPr="00065F67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/>
                <w:bCs/>
              </w:rPr>
            </w:pPr>
            <w:r w:rsidRPr="00065F67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rPr>
                <w:b/>
                <w:bCs/>
              </w:rPr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  <w:rPr>
                <w:b/>
              </w:rPr>
            </w:pPr>
            <w:r w:rsidRPr="00426B20">
              <w:rPr>
                <w:b/>
              </w:rPr>
              <w:t>10 000,00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Отдельные направления  деятел</w:t>
            </w:r>
            <w:r w:rsidRPr="00065F67">
              <w:t>ь</w:t>
            </w:r>
            <w:r w:rsidRPr="00065F67">
              <w:t>ности администрации муниц</w:t>
            </w:r>
            <w:r w:rsidRPr="00065F67">
              <w:t>и</w:t>
            </w:r>
            <w:r w:rsidRPr="00065F67">
              <w:t>пального о</w:t>
            </w:r>
            <w:r w:rsidRPr="00065F67">
              <w:t>б</w:t>
            </w:r>
            <w:r w:rsidRPr="00065F67">
              <w:t>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71 00000000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10 000,00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Финансовое обеспечение непре</w:t>
            </w:r>
            <w:r w:rsidRPr="00065F67">
              <w:t>д</w:t>
            </w:r>
            <w:r w:rsidRPr="00065F67">
              <w:t>виденных расходов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71 00100000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10 000,00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Резервные фонды администр</w:t>
            </w:r>
            <w:r w:rsidRPr="00065F67">
              <w:t>а</w:t>
            </w:r>
            <w:r w:rsidRPr="00065F67">
              <w:t>ции муни</w:t>
            </w:r>
            <w:r w:rsidRPr="00065F67">
              <w:softHyphen/>
              <w:t>ципального образов</w:t>
            </w:r>
            <w:r w:rsidRPr="00065F67">
              <w:t>а</w:t>
            </w:r>
            <w:r w:rsidRPr="00065F67"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71 00110420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10 000,00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Иные бюджетные ассигнования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71 00110420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10 000,00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b/>
                <w:bCs/>
              </w:rPr>
            </w:pPr>
            <w:r w:rsidRPr="00065F67">
              <w:rPr>
                <w:b/>
                <w:bCs/>
              </w:rPr>
              <w:t>Другие общегосударственные в</w:t>
            </w:r>
            <w:r w:rsidRPr="00065F67">
              <w:rPr>
                <w:b/>
                <w:bCs/>
              </w:rPr>
              <w:t>о</w:t>
            </w:r>
            <w:r w:rsidRPr="00065F67">
              <w:rPr>
                <w:b/>
                <w:bCs/>
              </w:rPr>
              <w:t>просы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  <w:rPr>
                <w:b/>
              </w:rPr>
            </w:pPr>
            <w:r w:rsidRPr="00065F67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/>
                <w:bCs/>
              </w:rPr>
            </w:pPr>
            <w:r w:rsidRPr="00065F67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rPr>
                <w:b/>
                <w:bCs/>
              </w:rPr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  <w:rPr>
                <w:b/>
              </w:rPr>
            </w:pPr>
            <w:r w:rsidRPr="00426B20">
              <w:rPr>
                <w:b/>
              </w:rPr>
              <w:t>367 301,99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right"/>
            </w:pPr>
            <w:r w:rsidRPr="00065F67">
              <w:t> 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Муниципальная программа Ще</w:t>
            </w:r>
            <w:r w:rsidRPr="00065F67">
              <w:t>р</w:t>
            </w:r>
            <w:r w:rsidRPr="00065F67">
              <w:t>биновского сельского пос</w:t>
            </w:r>
            <w:r w:rsidRPr="00065F67">
              <w:t>е</w:t>
            </w:r>
            <w:r w:rsidRPr="00065F67">
              <w:t>ления Щербиновского района «Обесп</w:t>
            </w:r>
            <w:r w:rsidRPr="00065F67">
              <w:t>е</w:t>
            </w:r>
            <w:r w:rsidRPr="00065F67">
              <w:t>чение деятельности администр</w:t>
            </w:r>
            <w:r w:rsidRPr="00065F67">
              <w:t>а</w:t>
            </w:r>
            <w:r w:rsidRPr="00065F67">
              <w:t>ции Щербиновского сельского п</w:t>
            </w:r>
            <w:r w:rsidRPr="00065F67">
              <w:t>о</w:t>
            </w:r>
            <w:r w:rsidRPr="00065F67">
              <w:t>селения Щербиновского ра</w:t>
            </w:r>
            <w:r w:rsidRPr="00065F67">
              <w:t>й</w:t>
            </w:r>
            <w:r w:rsidRPr="00065F67">
              <w:t xml:space="preserve">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01 00000000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320 409,99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Информатизация деятельности о</w:t>
            </w:r>
            <w:r w:rsidRPr="00065F67">
              <w:t>р</w:t>
            </w:r>
            <w:r w:rsidRPr="00065F67">
              <w:t xml:space="preserve">ганов местного самоуправления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01 00100000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178 209,99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Информатизация деятельности о</w:t>
            </w:r>
            <w:r w:rsidRPr="00065F67">
              <w:t>р</w:t>
            </w:r>
            <w:r w:rsidRPr="00065F67">
              <w:t>ганов местного самоуправл</w:t>
            </w:r>
            <w:r w:rsidRPr="00065F67">
              <w:t>е</w:t>
            </w:r>
            <w:r w:rsidRPr="00065F67">
              <w:t>ния муниципального образ</w:t>
            </w:r>
            <w:r w:rsidRPr="00065F67">
              <w:t>о</w:t>
            </w:r>
            <w:r w:rsidRPr="00065F67">
              <w:t>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01 00110010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171 000,00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rFonts w:eastAsia="Times New Roman"/>
                <w:kern w:val="2"/>
              </w:rPr>
            </w:pPr>
            <w:r w:rsidRPr="00065F67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065F67">
              <w:rPr>
                <w:rFonts w:eastAsia="Times New Roman"/>
                <w:kern w:val="2"/>
              </w:rPr>
              <w:t>ь</w:t>
            </w:r>
            <w:r w:rsidRPr="00065F67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01 00110010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171 000,00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Информатизация деятельности о</w:t>
            </w:r>
            <w:r w:rsidRPr="00065F67">
              <w:t>р</w:t>
            </w:r>
            <w:r w:rsidRPr="00065F67">
              <w:t>ганов местного самоуправления  муниципального образования (кредиторская задолженность)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01 00110019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7 209,99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Закупка товаров, работ и услуг для обеспечения</w:t>
            </w:r>
            <w:r>
              <w:t xml:space="preserve"> </w:t>
            </w:r>
            <w:r w:rsidRPr="00065F67">
              <w:t>государственных (муниципал</w:t>
            </w:r>
            <w:r w:rsidRPr="00065F67">
              <w:t>ь</w:t>
            </w:r>
            <w:r w:rsidRPr="00065F67"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01 00110019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7 209,99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Информационное освещение де</w:t>
            </w:r>
            <w:r w:rsidRPr="00065F67">
              <w:t>я</w:t>
            </w:r>
            <w:r w:rsidRPr="00065F67">
              <w:t>тельности органов местного сам</w:t>
            </w:r>
            <w:r w:rsidRPr="00065F67">
              <w:t>о</w:t>
            </w:r>
            <w:r w:rsidRPr="00065F67">
              <w:t xml:space="preserve">управления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01 00200000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68 200,00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Информационное освещение де</w:t>
            </w:r>
            <w:r w:rsidRPr="00065F67">
              <w:t>я</w:t>
            </w:r>
            <w:r w:rsidRPr="00065F67">
              <w:t>тельности органов местного сам</w:t>
            </w:r>
            <w:r w:rsidRPr="00065F67">
              <w:t>о</w:t>
            </w:r>
            <w:r w:rsidRPr="00065F67">
              <w:t>управления муниципального обр</w:t>
            </w:r>
            <w:r w:rsidRPr="00065F67">
              <w:t>а</w:t>
            </w:r>
            <w:r w:rsidRPr="00065F67">
              <w:t>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01 00210020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68 200,00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rFonts w:eastAsia="Times New Roman"/>
                <w:kern w:val="2"/>
              </w:rPr>
            </w:pPr>
            <w:r w:rsidRPr="00065F67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065F67">
              <w:rPr>
                <w:rFonts w:eastAsia="Times New Roman"/>
                <w:kern w:val="2"/>
              </w:rPr>
              <w:t>ь</w:t>
            </w:r>
            <w:r w:rsidRPr="00065F67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01 00210020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68 200,00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rFonts w:eastAsia="Times New Roman"/>
                <w:kern w:val="2"/>
              </w:rPr>
            </w:pPr>
            <w:r w:rsidRPr="00065F67">
              <w:rPr>
                <w:rFonts w:eastAsia="Times New Roman"/>
                <w:kern w:val="2"/>
              </w:rPr>
              <w:t>Гармонизация межнациональных отношений и развитие национал</w:t>
            </w:r>
            <w:r w:rsidRPr="00065F67">
              <w:rPr>
                <w:rFonts w:eastAsia="Times New Roman"/>
                <w:kern w:val="2"/>
              </w:rPr>
              <w:t>ь</w:t>
            </w:r>
            <w:r w:rsidRPr="00065F67">
              <w:rPr>
                <w:rFonts w:eastAsia="Times New Roman"/>
                <w:kern w:val="2"/>
              </w:rPr>
              <w:t>ных культур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01 00800000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2 000,00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rFonts w:eastAsia="Times New Roman"/>
                <w:kern w:val="2"/>
              </w:rPr>
            </w:pPr>
            <w:r w:rsidRPr="00065F67">
              <w:rPr>
                <w:rFonts w:eastAsia="Times New Roman"/>
                <w:kern w:val="2"/>
              </w:rPr>
              <w:t>Реализация мероприятий по га</w:t>
            </w:r>
            <w:r w:rsidRPr="00065F67">
              <w:rPr>
                <w:rFonts w:eastAsia="Times New Roman"/>
                <w:kern w:val="2"/>
              </w:rPr>
              <w:t>р</w:t>
            </w:r>
            <w:r w:rsidRPr="00065F67">
              <w:rPr>
                <w:rFonts w:eastAsia="Times New Roman"/>
                <w:kern w:val="2"/>
              </w:rPr>
              <w:t>монизации межнациональных о</w:t>
            </w:r>
            <w:r w:rsidRPr="00065F67">
              <w:rPr>
                <w:rFonts w:eastAsia="Times New Roman"/>
                <w:kern w:val="2"/>
              </w:rPr>
              <w:t>т</w:t>
            </w:r>
            <w:r w:rsidRPr="00065F67">
              <w:rPr>
                <w:rFonts w:eastAsia="Times New Roman"/>
                <w:kern w:val="2"/>
              </w:rPr>
              <w:t>ношений и развитию национал</w:t>
            </w:r>
            <w:r w:rsidRPr="00065F67">
              <w:rPr>
                <w:rFonts w:eastAsia="Times New Roman"/>
                <w:kern w:val="2"/>
              </w:rPr>
              <w:t>ь</w:t>
            </w:r>
            <w:r w:rsidRPr="00065F67">
              <w:rPr>
                <w:rFonts w:eastAsia="Times New Roman"/>
                <w:kern w:val="2"/>
              </w:rPr>
              <w:t>ных культур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01 00810640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2 000,00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rFonts w:eastAsia="Times New Roman"/>
                <w:kern w:val="2"/>
              </w:rPr>
            </w:pPr>
            <w:r w:rsidRPr="00065F67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065F67">
              <w:rPr>
                <w:rFonts w:eastAsia="Times New Roman"/>
                <w:kern w:val="2"/>
              </w:rPr>
              <w:t>ь</w:t>
            </w:r>
            <w:r w:rsidRPr="00065F67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 xml:space="preserve">992 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01 00810640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2 000,00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Прочие мероприятия, связанны</w:t>
            </w:r>
            <w:r>
              <w:t>е</w:t>
            </w:r>
            <w:r w:rsidRPr="00065F67">
              <w:t xml:space="preserve"> с муниципальным управлением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01 00900000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72 000,00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Реализация функций, связанных с м</w:t>
            </w:r>
            <w:r w:rsidRPr="00065F67">
              <w:t>у</w:t>
            </w:r>
            <w:r w:rsidRPr="00065F67">
              <w:t>ниципальным управлением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01 00910480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72 000,00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Социальное обеспечение и иные выплаты нас</w:t>
            </w:r>
            <w:r w:rsidRPr="00065F67">
              <w:t>е</w:t>
            </w:r>
            <w:r w:rsidRPr="00065F67">
              <w:t>лению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01 00910480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300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72 000,00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Муниципальная программа Ще</w:t>
            </w:r>
            <w:r w:rsidRPr="00065F67">
              <w:t>р</w:t>
            </w:r>
            <w:r w:rsidRPr="00065F67">
              <w:t>биновского сельского пос</w:t>
            </w:r>
            <w:r w:rsidRPr="00065F67">
              <w:t>е</w:t>
            </w:r>
            <w:r w:rsidRPr="00065F67">
              <w:t>ления Щербиновского района «Управл</w:t>
            </w:r>
            <w:r w:rsidRPr="00065F67">
              <w:t>е</w:t>
            </w:r>
            <w:r w:rsidRPr="00065F67">
              <w:t>ние муниципальным имущес</w:t>
            </w:r>
            <w:r w:rsidRPr="00065F67">
              <w:t>т</w:t>
            </w:r>
            <w:r w:rsidRPr="00065F67">
              <w:t>вом Щербиновского сельского посел</w:t>
            </w:r>
            <w:r w:rsidRPr="00065F67">
              <w:t>е</w:t>
            </w:r>
            <w:r w:rsidRPr="00065F67">
              <w:t>ния Щербино</w:t>
            </w:r>
            <w:r w:rsidRPr="00065F67">
              <w:t>в</w:t>
            </w:r>
            <w:r w:rsidRPr="00065F67">
              <w:t xml:space="preserve">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03 00000000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2 300,00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Содержание и обслуживание ка</w:t>
            </w:r>
            <w:r w:rsidRPr="00065F67">
              <w:t>з</w:t>
            </w:r>
            <w:r w:rsidRPr="00065F67">
              <w:t xml:space="preserve">ны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03 00200000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2 300,00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Содержание и обслуживание ка</w:t>
            </w:r>
            <w:r w:rsidRPr="00065F67">
              <w:t>з</w:t>
            </w:r>
            <w:r w:rsidRPr="00065F67">
              <w:t>ны муниципального образ</w:t>
            </w:r>
            <w:r w:rsidRPr="00065F67">
              <w:t>о</w:t>
            </w:r>
            <w:r w:rsidRPr="00065F67">
              <w:t>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03 00210080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2 300,00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rFonts w:eastAsia="Times New Roman"/>
                <w:kern w:val="2"/>
              </w:rPr>
            </w:pPr>
            <w:r w:rsidRPr="00065F67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065F67">
              <w:rPr>
                <w:rFonts w:eastAsia="Times New Roman"/>
                <w:kern w:val="2"/>
              </w:rPr>
              <w:t>ь</w:t>
            </w:r>
            <w:r w:rsidRPr="00065F67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03 00210080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2 300,00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Муниципальная программа Ще</w:t>
            </w:r>
            <w:r w:rsidRPr="00065F67">
              <w:t>р</w:t>
            </w:r>
            <w:r w:rsidRPr="00065F67">
              <w:t>биновского сельского поселения Щербиновского района «Против</w:t>
            </w:r>
            <w:r w:rsidRPr="00065F67">
              <w:t>о</w:t>
            </w:r>
            <w:r w:rsidRPr="00065F67">
              <w:t>действие коррупции на террит</w:t>
            </w:r>
            <w:r w:rsidRPr="00065F67">
              <w:t>о</w:t>
            </w:r>
            <w:r w:rsidRPr="00065F67">
              <w:t>рии Щербиновского сельского п</w:t>
            </w:r>
            <w:r w:rsidRPr="00065F67">
              <w:t>о</w:t>
            </w:r>
            <w:r w:rsidRPr="00065F67">
              <w:t xml:space="preserve">селения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18 00000000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2 000,00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Мероприятия по противодейс</w:t>
            </w:r>
            <w:r w:rsidRPr="00065F67">
              <w:t>т</w:t>
            </w:r>
            <w:r w:rsidRPr="00065F67">
              <w:t>вию коррупции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18 00100000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2 000,00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Мероприятия по противодейс</w:t>
            </w:r>
            <w:r w:rsidRPr="00065F67">
              <w:t>т</w:t>
            </w:r>
            <w:r w:rsidRPr="00065F67">
              <w:t>вию коррупции в сельских пос</w:t>
            </w:r>
            <w:r w:rsidRPr="00065F67">
              <w:t>е</w:t>
            </w:r>
            <w:r w:rsidRPr="00065F67">
              <w:t>лениях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18 00110050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2 000,00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rFonts w:eastAsia="Times New Roman"/>
                <w:kern w:val="2"/>
              </w:rPr>
            </w:pPr>
            <w:r w:rsidRPr="00065F67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065F67">
              <w:rPr>
                <w:rFonts w:eastAsia="Times New Roman"/>
                <w:kern w:val="2"/>
              </w:rPr>
              <w:t>ь</w:t>
            </w:r>
            <w:r w:rsidRPr="00065F67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18 00110050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2 000,00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rFonts w:eastAsia="Times New Roman"/>
                <w:kern w:val="2"/>
              </w:rPr>
            </w:pPr>
            <w:r w:rsidRPr="00065F67">
              <w:t>Организация ритуальных услуг и содержание мест захоронения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81 00000000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42 592,00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rFonts w:eastAsia="Times New Roman"/>
                <w:kern w:val="2"/>
              </w:rPr>
            </w:pPr>
            <w:r w:rsidRPr="00065F67">
              <w:t>Организация ритуальных услуг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81 00200000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42 592,00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Мероприятия по организации р</w:t>
            </w:r>
            <w:r w:rsidRPr="00065F67">
              <w:t>и</w:t>
            </w:r>
            <w:r w:rsidRPr="00065F67">
              <w:t>туальных услуг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81 00220800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42 592,00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Межбюджетные трансферты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81 00220800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500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42 592,00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snapToGrid w:val="0"/>
              <w:rPr>
                <w:b/>
                <w:bCs/>
              </w:rPr>
            </w:pPr>
            <w:r w:rsidRPr="00065F67">
              <w:rPr>
                <w:b/>
                <w:bCs/>
              </w:rPr>
              <w:t>Национальная оборона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  <w:rPr>
                <w:b/>
              </w:rPr>
            </w:pPr>
            <w:r w:rsidRPr="00065F67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  <w:rPr>
                <w:b/>
                <w:bCs/>
              </w:rPr>
            </w:pPr>
            <w:r w:rsidRPr="00065F67">
              <w:rPr>
                <w:b/>
                <w:bCs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  <w:rPr>
                <w:b/>
                <w:bCs/>
              </w:rPr>
            </w:pPr>
            <w:r w:rsidRPr="00065F67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  <w:rPr>
                <w:b/>
              </w:rPr>
            </w:pPr>
            <w:r w:rsidRPr="00426B20">
              <w:rPr>
                <w:b/>
              </w:rPr>
              <w:t>296 600,00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snapToGrid w:val="0"/>
              <w:rPr>
                <w:b/>
                <w:bCs/>
              </w:rPr>
            </w:pPr>
            <w:r w:rsidRPr="00065F67">
              <w:rPr>
                <w:b/>
                <w:bCs/>
              </w:rPr>
              <w:t>Мобилизационная  и вневойск</w:t>
            </w:r>
            <w:r w:rsidRPr="00065F67">
              <w:rPr>
                <w:b/>
                <w:bCs/>
              </w:rPr>
              <w:t>о</w:t>
            </w:r>
            <w:r w:rsidRPr="00065F67">
              <w:rPr>
                <w:b/>
                <w:bCs/>
              </w:rPr>
              <w:t>вая подготовка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  <w:rPr>
                <w:b/>
              </w:rPr>
            </w:pPr>
            <w:r w:rsidRPr="00065F67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/>
                <w:bCs/>
              </w:rPr>
            </w:pPr>
            <w:r w:rsidRPr="00065F67">
              <w:rPr>
                <w:b/>
                <w:bCs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rPr>
                <w:b/>
                <w:bCs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  <w:rPr>
                <w:b/>
              </w:rPr>
            </w:pPr>
            <w:r w:rsidRPr="00426B20">
              <w:rPr>
                <w:b/>
              </w:rPr>
              <w:t>296 600,00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snapToGrid w:val="0"/>
            </w:pPr>
            <w:r w:rsidRPr="00065F67">
              <w:t>Отдельные направления деятел</w:t>
            </w:r>
            <w:r w:rsidRPr="00065F67">
              <w:t>ь</w:t>
            </w:r>
            <w:r w:rsidRPr="00065F67">
              <w:t>ности администрации муниц</w:t>
            </w:r>
            <w:r w:rsidRPr="00065F67">
              <w:t>и</w:t>
            </w:r>
            <w:r w:rsidRPr="00065F67">
              <w:t>пального о</w:t>
            </w:r>
            <w:r w:rsidRPr="00065F67">
              <w:t>б</w:t>
            </w:r>
            <w:r w:rsidRPr="00065F67">
              <w:t>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  <w:r w:rsidRPr="00065F67"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  <w:r w:rsidRPr="00065F67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  <w:r w:rsidRPr="00065F67">
              <w:t>71 00000000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296 600,00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snapToGrid w:val="0"/>
            </w:pPr>
            <w:r w:rsidRPr="00065F67">
              <w:t>Осуществление первичного вои</w:t>
            </w:r>
            <w:r w:rsidRPr="00065F67">
              <w:t>н</w:t>
            </w:r>
            <w:r w:rsidRPr="00065F67">
              <w:t>ского учета на территориях, где отсутствуют военные комиссари</w:t>
            </w:r>
            <w:r w:rsidRPr="00065F67">
              <w:t>а</w:t>
            </w:r>
            <w:r w:rsidRPr="00065F67">
              <w:t>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71 00800000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296 600,00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snapToGrid w:val="0"/>
            </w:pPr>
            <w:r w:rsidRPr="00065F67">
              <w:t>Осуществление первичного вои</w:t>
            </w:r>
            <w:r w:rsidRPr="00065F67">
              <w:t>н</w:t>
            </w:r>
            <w:r w:rsidRPr="00065F67">
              <w:t>ского учета на территориях, где отсутствуют военные комиссари</w:t>
            </w:r>
            <w:r w:rsidRPr="00065F67">
              <w:t>а</w:t>
            </w:r>
            <w:r w:rsidRPr="00065F67">
              <w:t>ты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71 00851180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296 600,00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snapToGrid w:val="0"/>
            </w:pPr>
            <w:r w:rsidRPr="00065F67">
              <w:t>Расходы на выплаты персоналу в целях обеспечения выполнения функций государственными (м</w:t>
            </w:r>
            <w:r w:rsidRPr="00065F67">
              <w:t>у</w:t>
            </w:r>
            <w:r w:rsidRPr="00065F67">
              <w:t>ниципальными) органами, казе</w:t>
            </w:r>
            <w:r w:rsidRPr="00065F67">
              <w:t>н</w:t>
            </w:r>
            <w:r w:rsidRPr="00065F67">
              <w:t>ными учреждениями, орг</w:t>
            </w:r>
            <w:r w:rsidRPr="00065F67">
              <w:t>а</w:t>
            </w:r>
            <w:r w:rsidRPr="00065F67">
              <w:t>нами управления государственными внебюджетными фо</w:t>
            </w:r>
            <w:r w:rsidRPr="00065F67">
              <w:t>н</w:t>
            </w:r>
            <w:r w:rsidRPr="00065F67">
              <w:t>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71 00851180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296 600,00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b/>
                <w:bCs/>
              </w:rPr>
            </w:pPr>
            <w:r w:rsidRPr="00065F67">
              <w:rPr>
                <w:b/>
                <w:bCs/>
              </w:rPr>
              <w:t>Национальная безопасность и право</w:t>
            </w:r>
            <w:r w:rsidRPr="00065F67">
              <w:rPr>
                <w:b/>
                <w:bCs/>
              </w:rPr>
              <w:softHyphen/>
              <w:t>охранительная деятел</w:t>
            </w:r>
            <w:r w:rsidRPr="00065F67">
              <w:rPr>
                <w:b/>
                <w:bCs/>
              </w:rPr>
              <w:t>ь</w:t>
            </w:r>
            <w:r w:rsidRPr="00065F67">
              <w:rPr>
                <w:b/>
                <w:bCs/>
              </w:rPr>
              <w:t>ность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  <w:rPr>
                <w:b/>
              </w:rPr>
            </w:pPr>
            <w:r w:rsidRPr="00065F67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/>
                <w:bCs/>
              </w:rPr>
            </w:pPr>
            <w:r w:rsidRPr="00065F67">
              <w:rPr>
                <w:b/>
                <w:b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  <w:rPr>
                <w:b/>
              </w:rPr>
            </w:pPr>
            <w:r w:rsidRPr="00426B20">
              <w:rPr>
                <w:b/>
              </w:rPr>
              <w:t>18 720,00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b/>
                <w:bCs/>
                <w:iCs/>
              </w:rPr>
            </w:pPr>
            <w:r w:rsidRPr="00065F67">
              <w:rPr>
                <w:b/>
                <w:bCs/>
                <w:iCs/>
              </w:rPr>
              <w:t>Защита населения и террит</w:t>
            </w:r>
            <w:r w:rsidRPr="00065F67">
              <w:rPr>
                <w:b/>
                <w:bCs/>
                <w:iCs/>
              </w:rPr>
              <w:t>о</w:t>
            </w:r>
            <w:r w:rsidRPr="00065F67">
              <w:rPr>
                <w:b/>
                <w:bCs/>
                <w:iCs/>
              </w:rPr>
              <w:t>рии от чрез</w:t>
            </w:r>
            <w:r w:rsidRPr="00065F67">
              <w:rPr>
                <w:b/>
                <w:bCs/>
                <w:iCs/>
              </w:rPr>
              <w:softHyphen/>
              <w:t>вычайных ситуаций пр</w:t>
            </w:r>
            <w:r w:rsidRPr="00065F67">
              <w:rPr>
                <w:b/>
                <w:bCs/>
                <w:iCs/>
              </w:rPr>
              <w:t>и</w:t>
            </w:r>
            <w:r w:rsidRPr="00065F67">
              <w:rPr>
                <w:b/>
                <w:bCs/>
                <w:iCs/>
              </w:rPr>
              <w:t>родного и техно</w:t>
            </w:r>
            <w:r w:rsidRPr="00065F67">
              <w:rPr>
                <w:b/>
                <w:bCs/>
                <w:iCs/>
              </w:rPr>
              <w:softHyphen/>
              <w:t>генного хара</w:t>
            </w:r>
            <w:r w:rsidRPr="00065F67">
              <w:rPr>
                <w:b/>
                <w:bCs/>
                <w:iCs/>
              </w:rPr>
              <w:t>к</w:t>
            </w:r>
            <w:r w:rsidRPr="00065F67">
              <w:rPr>
                <w:b/>
                <w:bCs/>
                <w:iCs/>
              </w:rPr>
              <w:t>тера, пожарная безопасность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  <w:rPr>
                <w:b/>
              </w:rPr>
            </w:pPr>
            <w:r w:rsidRPr="00065F67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/>
                <w:bCs/>
                <w:iCs/>
              </w:rPr>
            </w:pPr>
            <w:r w:rsidRPr="00065F67">
              <w:rPr>
                <w:b/>
                <w:bCs/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rPr>
                <w:b/>
                <w:bCs/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  <w:rPr>
                <w:b/>
                <w:iCs/>
              </w:rPr>
            </w:pPr>
            <w:r w:rsidRPr="00426B20">
              <w:rPr>
                <w:b/>
                <w:iCs/>
              </w:rPr>
              <w:t>7 320,00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iCs/>
              </w:rPr>
            </w:pPr>
            <w:r w:rsidRPr="00065F67">
              <w:t>Муниципальная программа Ще</w:t>
            </w:r>
            <w:r w:rsidRPr="00065F67">
              <w:t>р</w:t>
            </w:r>
            <w:r w:rsidRPr="00065F67">
              <w:t>биновского сельского поселения Щербиновского района «Обесп</w:t>
            </w:r>
            <w:r w:rsidRPr="00065F67">
              <w:t>е</w:t>
            </w:r>
            <w:r w:rsidRPr="00065F67">
              <w:t>чение безопасности населения на территории Щербиновского сел</w:t>
            </w:r>
            <w:r w:rsidRPr="00065F67">
              <w:t>ь</w:t>
            </w:r>
            <w:r w:rsidRPr="00065F67">
              <w:t xml:space="preserve">ского поселения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iCs/>
              </w:rPr>
            </w:pPr>
            <w:r w:rsidRPr="00065F67">
              <w:rPr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19 00000000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  <w:rPr>
                <w:iCs/>
              </w:rPr>
            </w:pPr>
            <w:r w:rsidRPr="00426B20">
              <w:rPr>
                <w:iCs/>
              </w:rPr>
              <w:t>7 320,00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Предупреждение и ликвидация последствий чрезвычайных ситу</w:t>
            </w:r>
            <w:r w:rsidRPr="00065F67">
              <w:t>а</w:t>
            </w:r>
            <w:r w:rsidRPr="00065F67">
              <w:t>ций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iCs/>
              </w:rPr>
            </w:pPr>
            <w:r w:rsidRPr="00065F67">
              <w:rPr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iCs/>
              </w:rPr>
            </w:pPr>
            <w:r w:rsidRPr="00065F67"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rPr>
                <w:bCs/>
              </w:rPr>
              <w:t>19 00100000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  <w:rPr>
                <w:iCs/>
              </w:rPr>
            </w:pPr>
            <w:r w:rsidRPr="00426B20">
              <w:rPr>
                <w:iCs/>
              </w:rPr>
              <w:t>3 420,00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Предупреждение и ликвидация последствий чрезвычайных ситу</w:t>
            </w:r>
            <w:r w:rsidRPr="00065F67">
              <w:t>а</w:t>
            </w:r>
            <w:r w:rsidRPr="00065F67">
              <w:t>ций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iCs/>
              </w:rPr>
            </w:pPr>
            <w:r w:rsidRPr="00065F67">
              <w:rPr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iCs/>
              </w:rPr>
            </w:pPr>
            <w:r w:rsidRPr="00065F67"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rPr>
                <w:bCs/>
              </w:rPr>
              <w:t>19 00110430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  <w:rPr>
                <w:iCs/>
              </w:rPr>
            </w:pPr>
            <w:r w:rsidRPr="00426B20">
              <w:rPr>
                <w:iCs/>
              </w:rPr>
              <w:t>3 420,00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iCs/>
              </w:rPr>
            </w:pPr>
            <w:r w:rsidRPr="00065F67">
              <w:rPr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iCs/>
              </w:rPr>
            </w:pPr>
            <w:r w:rsidRPr="00065F67"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rPr>
                <w:bCs/>
              </w:rPr>
              <w:t>19 00110430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  <w:r w:rsidRPr="00065F67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  <w:rPr>
                <w:iCs/>
              </w:rPr>
            </w:pPr>
            <w:r w:rsidRPr="00426B20">
              <w:rPr>
                <w:iCs/>
              </w:rPr>
              <w:t>3 420,00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right"/>
            </w:pPr>
            <w:r w:rsidRPr="00065F67">
              <w:t> 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snapToGrid w:val="0"/>
            </w:pPr>
            <w:r w:rsidRPr="00065F67">
              <w:t>Обеспечение безопасности на во</w:t>
            </w:r>
            <w:r w:rsidRPr="00065F67">
              <w:t>д</w:t>
            </w:r>
            <w:r w:rsidRPr="00065F67">
              <w:t>ных объектах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snapToGrid w:val="0"/>
              <w:jc w:val="right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  <w:r w:rsidRPr="00065F67"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  <w:r w:rsidRPr="00065F67"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  <w:r w:rsidRPr="00065F67">
              <w:t>19 00200000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  <w:rPr>
                <w:iCs/>
              </w:rPr>
            </w:pPr>
            <w:r w:rsidRPr="00426B20">
              <w:rPr>
                <w:iCs/>
              </w:rPr>
              <w:t>1 300,00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snapToGrid w:val="0"/>
            </w:pPr>
            <w:r w:rsidRPr="00065F67">
              <w:t>Мероприятия, связанные с бе</w:t>
            </w:r>
            <w:r w:rsidRPr="00065F67">
              <w:t>з</w:t>
            </w:r>
            <w:r w:rsidRPr="00065F67">
              <w:lastRenderedPageBreak/>
              <w:t>опасностью на водных объектах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snapToGrid w:val="0"/>
              <w:jc w:val="right"/>
            </w:pPr>
            <w:r w:rsidRPr="00065F67">
              <w:lastRenderedPageBreak/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  <w:r w:rsidRPr="00065F67"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  <w:r w:rsidRPr="00065F67"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  <w:r w:rsidRPr="00065F67">
              <w:t>19 00210490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  <w:rPr>
                <w:iCs/>
              </w:rPr>
            </w:pPr>
            <w:r w:rsidRPr="00426B20">
              <w:rPr>
                <w:iCs/>
              </w:rPr>
              <w:t>1 300,00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rFonts w:eastAsia="Times New Roman"/>
                <w:kern w:val="2"/>
              </w:rPr>
            </w:pPr>
            <w:r w:rsidRPr="00065F67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065F67">
              <w:rPr>
                <w:rFonts w:eastAsia="Times New Roman"/>
                <w:kern w:val="2"/>
              </w:rPr>
              <w:t>ь</w:t>
            </w:r>
            <w:r w:rsidRPr="00065F67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snapToGrid w:val="0"/>
              <w:jc w:val="right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  <w:r w:rsidRPr="00065F67"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  <w:r w:rsidRPr="00065F67">
              <w:rPr>
                <w:iCs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  <w:r w:rsidRPr="00065F67">
              <w:t>19 00210490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  <w:r w:rsidRPr="00065F67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  <w:rPr>
                <w:iCs/>
              </w:rPr>
            </w:pPr>
            <w:r w:rsidRPr="00426B20">
              <w:rPr>
                <w:iCs/>
              </w:rPr>
              <w:t>1 300,00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snapToGrid w:val="0"/>
              <w:rPr>
                <w:szCs w:val="21"/>
              </w:rPr>
            </w:pPr>
            <w:r w:rsidRPr="00065F67">
              <w:rPr>
                <w:szCs w:val="21"/>
              </w:rPr>
              <w:t>Пожарная безопасность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snapToGrid w:val="0"/>
              <w:jc w:val="right"/>
              <w:rPr>
                <w:szCs w:val="21"/>
              </w:rPr>
            </w:pPr>
            <w:r w:rsidRPr="00065F67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szCs w:val="21"/>
              </w:rPr>
            </w:pPr>
            <w:r w:rsidRPr="00065F67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szCs w:val="21"/>
              </w:rPr>
            </w:pPr>
            <w:r w:rsidRPr="00065F67">
              <w:rPr>
                <w:szCs w:val="21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  <w:r w:rsidRPr="00065F67">
              <w:t>19 00300000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rPr>
                <w:szCs w:val="21"/>
              </w:rPr>
              <w:t>2 600,00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snapToGrid w:val="0"/>
              <w:rPr>
                <w:szCs w:val="21"/>
              </w:rPr>
            </w:pPr>
            <w:r w:rsidRPr="00065F67">
              <w:rPr>
                <w:szCs w:val="21"/>
              </w:rPr>
              <w:t>Мероприятия по пожарной бе</w:t>
            </w:r>
            <w:r w:rsidRPr="00065F67">
              <w:rPr>
                <w:szCs w:val="21"/>
              </w:rPr>
              <w:t>з</w:t>
            </w:r>
            <w:r w:rsidRPr="00065F67">
              <w:rPr>
                <w:szCs w:val="21"/>
              </w:rPr>
              <w:t>опасности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snapToGrid w:val="0"/>
              <w:jc w:val="right"/>
              <w:rPr>
                <w:szCs w:val="21"/>
              </w:rPr>
            </w:pPr>
            <w:r w:rsidRPr="00065F67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szCs w:val="21"/>
              </w:rPr>
            </w:pPr>
            <w:r w:rsidRPr="00065F67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szCs w:val="21"/>
              </w:rPr>
            </w:pPr>
            <w:r w:rsidRPr="00065F67">
              <w:rPr>
                <w:szCs w:val="21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  <w:r w:rsidRPr="00065F67">
              <w:t>19 00310500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rPr>
                <w:szCs w:val="21"/>
              </w:rPr>
              <w:t>2 600,00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snapToGrid w:val="0"/>
              <w:rPr>
                <w:szCs w:val="21"/>
              </w:rPr>
            </w:pPr>
            <w:r w:rsidRPr="00065F67">
              <w:rPr>
                <w:rFonts w:eastAsia="Times New Roman"/>
                <w:kern w:val="2"/>
              </w:rPr>
              <w:t>Закупка товаров, работ и услуг для обеспечения</w:t>
            </w:r>
            <w:r>
              <w:rPr>
                <w:rFonts w:eastAsia="Times New Roman"/>
                <w:kern w:val="2"/>
              </w:rPr>
              <w:t xml:space="preserve"> </w:t>
            </w:r>
            <w:r w:rsidRPr="00065F67">
              <w:rPr>
                <w:rFonts w:eastAsia="Times New Roman"/>
                <w:kern w:val="2"/>
              </w:rPr>
              <w:t>государственных (муниципал</w:t>
            </w:r>
            <w:r w:rsidRPr="00065F67">
              <w:rPr>
                <w:rFonts w:eastAsia="Times New Roman"/>
                <w:kern w:val="2"/>
              </w:rPr>
              <w:t>ь</w:t>
            </w:r>
            <w:r w:rsidRPr="00065F67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snapToGrid w:val="0"/>
              <w:jc w:val="right"/>
              <w:rPr>
                <w:szCs w:val="21"/>
              </w:rPr>
            </w:pPr>
            <w:r w:rsidRPr="00065F67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szCs w:val="21"/>
              </w:rPr>
            </w:pPr>
            <w:r w:rsidRPr="00065F67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szCs w:val="21"/>
              </w:rPr>
            </w:pPr>
            <w:r w:rsidRPr="00065F67">
              <w:rPr>
                <w:szCs w:val="21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  <w:r w:rsidRPr="00065F67">
              <w:t>19 00310500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szCs w:val="21"/>
              </w:rPr>
            </w:pPr>
            <w:r w:rsidRPr="00065F67">
              <w:rPr>
                <w:szCs w:val="21"/>
              </w:rPr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rPr>
                <w:szCs w:val="21"/>
              </w:rPr>
              <w:t>2 600,00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b/>
                <w:bCs/>
                <w:iCs/>
              </w:rPr>
            </w:pPr>
            <w:r w:rsidRPr="00065F67">
              <w:rPr>
                <w:b/>
                <w:bCs/>
                <w:iCs/>
              </w:rPr>
              <w:t>Другие вопросы в области нац</w:t>
            </w:r>
            <w:r w:rsidRPr="00065F67">
              <w:rPr>
                <w:b/>
                <w:bCs/>
                <w:iCs/>
              </w:rPr>
              <w:t>и</w:t>
            </w:r>
            <w:r w:rsidRPr="00065F67">
              <w:rPr>
                <w:b/>
                <w:bCs/>
                <w:iCs/>
              </w:rPr>
              <w:t>ональной безопасности и прав</w:t>
            </w:r>
            <w:r w:rsidRPr="00065F67">
              <w:rPr>
                <w:b/>
                <w:bCs/>
                <w:iCs/>
              </w:rPr>
              <w:t>о</w:t>
            </w:r>
            <w:r w:rsidRPr="00065F67">
              <w:rPr>
                <w:b/>
                <w:bCs/>
                <w:iCs/>
              </w:rPr>
              <w:t>охр</w:t>
            </w:r>
            <w:r w:rsidRPr="00065F67">
              <w:rPr>
                <w:b/>
                <w:bCs/>
                <w:iCs/>
              </w:rPr>
              <w:t>а</w:t>
            </w:r>
            <w:r w:rsidRPr="00065F67">
              <w:rPr>
                <w:b/>
                <w:bCs/>
                <w:iCs/>
              </w:rPr>
              <w:t>нительной дея</w:t>
            </w:r>
            <w:r w:rsidRPr="00065F67">
              <w:rPr>
                <w:b/>
                <w:bCs/>
                <w:iCs/>
              </w:rPr>
              <w:softHyphen/>
              <w:t>тельности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  <w:rPr>
                <w:b/>
              </w:rPr>
            </w:pPr>
            <w:r w:rsidRPr="00065F67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/>
                <w:bCs/>
                <w:iCs/>
              </w:rPr>
            </w:pPr>
            <w:r w:rsidRPr="00065F67">
              <w:rPr>
                <w:b/>
                <w:bCs/>
                <w:iCs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i/>
                <w:iCs/>
              </w:rPr>
            </w:pPr>
            <w:r w:rsidRPr="00065F67">
              <w:rPr>
                <w:b/>
                <w:bCs/>
                <w:iCs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  <w:rPr>
                <w:i/>
                <w:i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  <w:rPr>
                <w:b/>
              </w:rPr>
            </w:pPr>
            <w:r w:rsidRPr="00426B20">
              <w:rPr>
                <w:b/>
                <w:szCs w:val="21"/>
              </w:rPr>
              <w:t>11 400,00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Муниципальная программа Ще</w:t>
            </w:r>
            <w:r w:rsidRPr="00065F67">
              <w:t>р</w:t>
            </w:r>
            <w:r w:rsidRPr="00065F67">
              <w:t>биновского сельского пос</w:t>
            </w:r>
            <w:r w:rsidRPr="00065F67">
              <w:t>е</w:t>
            </w:r>
            <w:r w:rsidRPr="00065F67">
              <w:t>ления Щербиновского района «Обесп</w:t>
            </w:r>
            <w:r w:rsidRPr="00065F67">
              <w:t>е</w:t>
            </w:r>
            <w:r w:rsidRPr="00065F67">
              <w:t>чение безопасности населения на территории Щербиновского сел</w:t>
            </w:r>
            <w:r w:rsidRPr="00065F67">
              <w:t>ь</w:t>
            </w:r>
            <w:r w:rsidRPr="00065F67">
              <w:t>ского поселения Щербиновского ра</w:t>
            </w:r>
            <w:r w:rsidRPr="00065F67">
              <w:t>й</w:t>
            </w:r>
            <w:r w:rsidRPr="00065F67">
              <w:t xml:space="preserve">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19 00000000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rPr>
                <w:szCs w:val="21"/>
              </w:rPr>
              <w:t>11 400,00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rFonts w:eastAsia="Times New Roman"/>
                <w:kern w:val="2"/>
              </w:rPr>
            </w:pPr>
            <w:r w:rsidRPr="00065F67">
              <w:rPr>
                <w:rFonts w:eastAsia="Times New Roman"/>
                <w:kern w:val="2"/>
              </w:rPr>
              <w:t>Отдельные мероприятия по реал</w:t>
            </w:r>
            <w:r w:rsidRPr="00065F67">
              <w:rPr>
                <w:rFonts w:eastAsia="Times New Roman"/>
                <w:kern w:val="2"/>
              </w:rPr>
              <w:t>и</w:t>
            </w:r>
            <w:r w:rsidRPr="00065F67">
              <w:rPr>
                <w:rFonts w:eastAsia="Times New Roman"/>
                <w:kern w:val="2"/>
              </w:rPr>
              <w:t>зации муниципальной программы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snapToGrid w:val="0"/>
              <w:jc w:val="right"/>
              <w:rPr>
                <w:szCs w:val="21"/>
              </w:rPr>
            </w:pPr>
            <w:r w:rsidRPr="00065F67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szCs w:val="21"/>
              </w:rPr>
            </w:pPr>
            <w:r w:rsidRPr="00065F67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szCs w:val="21"/>
              </w:rPr>
            </w:pPr>
            <w:r w:rsidRPr="00065F67">
              <w:rPr>
                <w:szCs w:val="21"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  <w:r w:rsidRPr="00065F67">
              <w:rPr>
                <w:iCs/>
              </w:rPr>
              <w:t>19 00700000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rPr>
                <w:szCs w:val="21"/>
              </w:rPr>
              <w:t>11 400,00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rFonts w:eastAsia="Times New Roman"/>
                <w:kern w:val="2"/>
              </w:rPr>
            </w:pPr>
            <w:r w:rsidRPr="00065F67">
              <w:rPr>
                <w:rFonts w:eastAsia="Times New Roman"/>
                <w:kern w:val="2"/>
              </w:rPr>
              <w:t>Финансовое обеспечение деятел</w:t>
            </w:r>
            <w:r w:rsidRPr="00065F67">
              <w:rPr>
                <w:rFonts w:eastAsia="Times New Roman"/>
                <w:kern w:val="2"/>
              </w:rPr>
              <w:t>ь</w:t>
            </w:r>
            <w:r w:rsidRPr="00065F67">
              <w:rPr>
                <w:rFonts w:eastAsia="Times New Roman"/>
                <w:kern w:val="2"/>
              </w:rPr>
              <w:t>ности добровольных формиров</w:t>
            </w:r>
            <w:r w:rsidRPr="00065F67">
              <w:rPr>
                <w:rFonts w:eastAsia="Times New Roman"/>
                <w:kern w:val="2"/>
              </w:rPr>
              <w:t>а</w:t>
            </w:r>
            <w:r w:rsidRPr="00065F67">
              <w:rPr>
                <w:rFonts w:eastAsia="Times New Roman"/>
                <w:kern w:val="2"/>
              </w:rPr>
              <w:t>ний населения по охране общ</w:t>
            </w:r>
            <w:r w:rsidRPr="00065F67">
              <w:rPr>
                <w:rFonts w:eastAsia="Times New Roman"/>
                <w:kern w:val="2"/>
              </w:rPr>
              <w:t>е</w:t>
            </w:r>
            <w:r w:rsidRPr="00065F67">
              <w:rPr>
                <w:rFonts w:eastAsia="Times New Roman"/>
                <w:kern w:val="2"/>
              </w:rPr>
              <w:t>ственного порядка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snapToGrid w:val="0"/>
              <w:jc w:val="right"/>
              <w:rPr>
                <w:szCs w:val="21"/>
              </w:rPr>
            </w:pPr>
            <w:r w:rsidRPr="00065F67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szCs w:val="21"/>
              </w:rPr>
            </w:pPr>
            <w:r w:rsidRPr="00065F67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szCs w:val="21"/>
              </w:rPr>
            </w:pPr>
            <w:r w:rsidRPr="00065F67">
              <w:rPr>
                <w:szCs w:val="21"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  <w:r w:rsidRPr="00065F67">
              <w:rPr>
                <w:iCs/>
              </w:rPr>
              <w:t>19 00710270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rPr>
                <w:szCs w:val="21"/>
              </w:rPr>
              <w:t>11 400,00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rFonts w:eastAsia="Times New Roman"/>
                <w:kern w:val="2"/>
              </w:rPr>
            </w:pPr>
            <w:r w:rsidRPr="00065F67">
              <w:rPr>
                <w:rFonts w:eastAsia="Times New Roman"/>
                <w:kern w:val="2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snapToGrid w:val="0"/>
              <w:jc w:val="right"/>
              <w:rPr>
                <w:szCs w:val="21"/>
              </w:rPr>
            </w:pPr>
            <w:r w:rsidRPr="00065F67">
              <w:rPr>
                <w:szCs w:val="21"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szCs w:val="21"/>
              </w:rPr>
            </w:pPr>
            <w:r w:rsidRPr="00065F67">
              <w:rPr>
                <w:szCs w:val="21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szCs w:val="21"/>
              </w:rPr>
            </w:pPr>
            <w:r w:rsidRPr="00065F67">
              <w:rPr>
                <w:szCs w:val="21"/>
              </w:rPr>
              <w:t>14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  <w:r w:rsidRPr="00065F67">
              <w:rPr>
                <w:iCs/>
              </w:rPr>
              <w:t>19 00710270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szCs w:val="21"/>
              </w:rPr>
            </w:pPr>
            <w:r w:rsidRPr="00065F67">
              <w:rPr>
                <w:szCs w:val="21"/>
              </w:rPr>
              <w:t>300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rPr>
                <w:szCs w:val="21"/>
              </w:rPr>
              <w:t>11 400,00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b/>
                <w:bCs/>
              </w:rPr>
            </w:pPr>
            <w:r w:rsidRPr="00065F67">
              <w:rPr>
                <w:b/>
                <w:bCs/>
              </w:rPr>
              <w:t>Национальная экономика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  <w:rPr>
                <w:b/>
              </w:rPr>
            </w:pPr>
            <w:r w:rsidRPr="00065F67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/>
                <w:bCs/>
              </w:rPr>
            </w:pPr>
            <w:r w:rsidRPr="00065F67"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  <w:rPr>
                <w:b/>
              </w:rPr>
            </w:pPr>
            <w:r w:rsidRPr="00426B20">
              <w:rPr>
                <w:b/>
              </w:rPr>
              <w:t>3 585 077,13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b/>
                <w:bCs/>
              </w:rPr>
            </w:pPr>
            <w:r w:rsidRPr="00065F67">
              <w:rPr>
                <w:b/>
                <w:bCs/>
              </w:rPr>
              <w:t>Дорожное хозяйство (доро</w:t>
            </w:r>
            <w:r w:rsidRPr="00065F67">
              <w:rPr>
                <w:b/>
                <w:bCs/>
              </w:rPr>
              <w:t>ж</w:t>
            </w:r>
            <w:r w:rsidRPr="00065F67">
              <w:rPr>
                <w:b/>
                <w:bCs/>
              </w:rPr>
              <w:t>ные фонды)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  <w:rPr>
                <w:b/>
              </w:rPr>
            </w:pPr>
            <w:r w:rsidRPr="00065F67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/>
                <w:bCs/>
              </w:rPr>
            </w:pPr>
            <w:r w:rsidRPr="00065F67"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/>
                <w:bCs/>
              </w:rPr>
            </w:pPr>
            <w:r w:rsidRPr="00065F67">
              <w:rPr>
                <w:b/>
                <w:bCs/>
              </w:rPr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rPr>
                <w:b/>
              </w:rPr>
              <w:t>3 580 077,13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Муниципальная программа Ще</w:t>
            </w:r>
            <w:r w:rsidRPr="00065F67">
              <w:t>р</w:t>
            </w:r>
            <w:r w:rsidRPr="00065F67">
              <w:t>биновского сельского поселения Щербиновского района «Развитие дорожного хозяйства в Щербино</w:t>
            </w:r>
            <w:r w:rsidRPr="00065F67">
              <w:t>в</w:t>
            </w:r>
            <w:r w:rsidRPr="00065F67">
              <w:t>ском сельском поселении Щерб</w:t>
            </w:r>
            <w:r w:rsidRPr="00065F67">
              <w:t>и</w:t>
            </w:r>
            <w:r w:rsidRPr="00065F67">
              <w:t xml:space="preserve">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20 00000000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rPr>
                <w:b/>
              </w:rPr>
              <w:t>3 580 077,13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Поддержка дорожного хозяйства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20 00100000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3 048 677,13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Содержание и ремонт автом</w:t>
            </w:r>
            <w:r w:rsidRPr="00065F67">
              <w:t>о</w:t>
            </w:r>
            <w:r w:rsidRPr="00065F67">
              <w:t>бильных дорог общего пользов</w:t>
            </w:r>
            <w:r w:rsidRPr="00065F67">
              <w:t>а</w:t>
            </w:r>
            <w:r w:rsidRPr="00065F67">
              <w:t>ния, в том числе дорог в поселен</w:t>
            </w:r>
            <w:r w:rsidRPr="00065F67">
              <w:t>и</w:t>
            </w:r>
            <w:r w:rsidRPr="00065F67">
              <w:t>ях (за исключением автомобил</w:t>
            </w:r>
            <w:r w:rsidRPr="00065F67">
              <w:t>ь</w:t>
            </w:r>
            <w:r w:rsidRPr="00065F67">
              <w:t>ных д</w:t>
            </w:r>
            <w:r w:rsidRPr="00065F67">
              <w:t>о</w:t>
            </w:r>
            <w:r w:rsidRPr="00065F67">
              <w:t>рог федерального значения)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20 00110460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3 048 677,13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rFonts w:eastAsia="Times New Roman"/>
                <w:kern w:val="2"/>
              </w:rPr>
            </w:pPr>
            <w:r w:rsidRPr="00065F67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065F67">
              <w:rPr>
                <w:rFonts w:eastAsia="Times New Roman"/>
                <w:kern w:val="2"/>
              </w:rPr>
              <w:t>ь</w:t>
            </w:r>
            <w:r w:rsidRPr="00065F67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20 00110460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3 048 677,13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Безопасное движение на дорогах м</w:t>
            </w:r>
            <w:r w:rsidRPr="00065F67">
              <w:t>е</w:t>
            </w:r>
            <w:r w:rsidRPr="00065F67">
              <w:t>стного значения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20 00200000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531 400,00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Мероприятия, связанные с бе</w:t>
            </w:r>
            <w:r w:rsidRPr="00065F67">
              <w:t>з</w:t>
            </w:r>
            <w:r w:rsidRPr="00065F67">
              <w:t>опасностью на дорогах местного значения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20 00210530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531 400,00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rFonts w:eastAsia="Times New Roman"/>
                <w:kern w:val="2"/>
              </w:rPr>
            </w:pPr>
            <w:r w:rsidRPr="00065F67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065F67">
              <w:rPr>
                <w:rFonts w:eastAsia="Times New Roman"/>
                <w:kern w:val="2"/>
              </w:rPr>
              <w:t>ь</w:t>
            </w:r>
            <w:r w:rsidRPr="00065F67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20 00210530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531 400,00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b/>
                <w:bCs/>
              </w:rPr>
            </w:pPr>
            <w:r w:rsidRPr="00065F67">
              <w:rPr>
                <w:b/>
                <w:bCs/>
              </w:rPr>
              <w:t>Другие вопросы в области нац</w:t>
            </w:r>
            <w:r w:rsidRPr="00065F67">
              <w:rPr>
                <w:b/>
                <w:bCs/>
              </w:rPr>
              <w:t>и</w:t>
            </w:r>
            <w:r w:rsidRPr="00065F67">
              <w:rPr>
                <w:b/>
                <w:bCs/>
              </w:rPr>
              <w:t>ональной экономики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  <w:rPr>
                <w:b/>
              </w:rPr>
            </w:pPr>
            <w:r w:rsidRPr="00065F67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/>
                <w:bCs/>
              </w:rPr>
            </w:pPr>
            <w:r w:rsidRPr="00065F67"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rPr>
                <w:b/>
                <w:bCs/>
              </w:rPr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  <w:rPr>
                <w:b/>
              </w:rPr>
            </w:pPr>
            <w:r w:rsidRPr="00426B20">
              <w:rPr>
                <w:b/>
              </w:rPr>
              <w:t>5 000,00</w:t>
            </w:r>
          </w:p>
        </w:tc>
      </w:tr>
      <w:tr w:rsidR="00E91745" w:rsidRPr="00065F67" w:rsidTr="007A3250">
        <w:trPr>
          <w:trHeight w:val="404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Муниципальная программа Ще</w:t>
            </w:r>
            <w:r w:rsidRPr="00065F67">
              <w:t>р</w:t>
            </w:r>
            <w:r w:rsidRPr="00065F67">
              <w:t>биновского сельского пос</w:t>
            </w:r>
            <w:r w:rsidRPr="00065F67">
              <w:t>е</w:t>
            </w:r>
            <w:r w:rsidRPr="00065F67">
              <w:t>ления Щербиновского района «Развитие субъектов малого и среднего предпринимательства в Щерб</w:t>
            </w:r>
            <w:r w:rsidRPr="00065F67">
              <w:t>и</w:t>
            </w:r>
            <w:r w:rsidRPr="00065F67">
              <w:t xml:space="preserve">новском сельском поселении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04 00000000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5 000,00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Развитие субъектов малого и среднего предпринимательства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04 00100000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5 000,00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Реализация мероприятий, напра</w:t>
            </w:r>
            <w:r w:rsidRPr="00065F67">
              <w:t>в</w:t>
            </w:r>
            <w:r w:rsidRPr="00065F67">
              <w:t>ленных на развитие субъектов м</w:t>
            </w:r>
            <w:r w:rsidRPr="00065F67">
              <w:t>а</w:t>
            </w:r>
            <w:r w:rsidRPr="00065F67">
              <w:t>лого и среднего предпринимател</w:t>
            </w:r>
            <w:r w:rsidRPr="00065F67">
              <w:t>ь</w:t>
            </w:r>
            <w:r w:rsidRPr="00065F67">
              <w:t>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04 00110090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5 000,00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rFonts w:eastAsia="Times New Roman"/>
                <w:kern w:val="2"/>
              </w:rPr>
            </w:pPr>
            <w:r w:rsidRPr="00065F67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065F67">
              <w:rPr>
                <w:rFonts w:eastAsia="Times New Roman"/>
                <w:kern w:val="2"/>
              </w:rPr>
              <w:t>ь</w:t>
            </w:r>
            <w:r w:rsidRPr="00065F67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04 00110090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5 000,00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b/>
                <w:bCs/>
              </w:rPr>
            </w:pPr>
            <w:r w:rsidRPr="00065F67">
              <w:rPr>
                <w:b/>
                <w:bCs/>
              </w:rPr>
              <w:t>Жилищно-коммунальное хозя</w:t>
            </w:r>
            <w:r w:rsidRPr="00065F67">
              <w:rPr>
                <w:b/>
                <w:bCs/>
              </w:rPr>
              <w:t>й</w:t>
            </w:r>
            <w:r w:rsidRPr="00065F67">
              <w:rPr>
                <w:b/>
                <w:bCs/>
              </w:rPr>
              <w:t>ство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  <w:rPr>
                <w:b/>
              </w:rPr>
            </w:pPr>
            <w:r w:rsidRPr="00065F67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/>
                <w:bCs/>
              </w:rPr>
            </w:pPr>
            <w:r w:rsidRPr="00065F67"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  <w:rPr>
                <w:b/>
              </w:rPr>
            </w:pPr>
            <w:r w:rsidRPr="00426B20">
              <w:rPr>
                <w:b/>
              </w:rPr>
              <w:t>3 412 045,58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b/>
                <w:bCs/>
              </w:rPr>
            </w:pPr>
            <w:r w:rsidRPr="00065F67">
              <w:rPr>
                <w:b/>
                <w:bCs/>
              </w:rPr>
              <w:t>Коммунальное хозяйство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  <w:rPr>
                <w:b/>
              </w:rPr>
            </w:pPr>
            <w:r w:rsidRPr="00065F67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/>
                <w:bCs/>
              </w:rPr>
            </w:pPr>
            <w:r w:rsidRPr="00065F67"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/>
                <w:bCs/>
              </w:rPr>
            </w:pPr>
            <w:r w:rsidRPr="00065F67">
              <w:rPr>
                <w:b/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  <w:rPr>
                <w:b/>
              </w:rPr>
            </w:pPr>
            <w:r w:rsidRPr="00426B20">
              <w:rPr>
                <w:b/>
              </w:rPr>
              <w:t>410 366,56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bCs/>
              </w:rPr>
            </w:pPr>
            <w:r w:rsidRPr="00065F67">
              <w:rPr>
                <w:bCs/>
              </w:rPr>
              <w:t>Муниципальная программа Ще</w:t>
            </w:r>
            <w:r w:rsidRPr="00065F67">
              <w:rPr>
                <w:bCs/>
              </w:rPr>
              <w:t>р</w:t>
            </w:r>
            <w:r w:rsidRPr="00065F67">
              <w:rPr>
                <w:bCs/>
              </w:rPr>
              <w:t>биновского сельского пос</w:t>
            </w:r>
            <w:r w:rsidRPr="00065F67">
              <w:rPr>
                <w:bCs/>
              </w:rPr>
              <w:t>е</w:t>
            </w:r>
            <w:r w:rsidRPr="00065F67">
              <w:rPr>
                <w:bCs/>
              </w:rPr>
              <w:t>ления Щербиновского района «Ко</w:t>
            </w:r>
            <w:r w:rsidRPr="00065F67">
              <w:rPr>
                <w:bCs/>
              </w:rPr>
              <w:t>м</w:t>
            </w:r>
            <w:r w:rsidRPr="00065F67">
              <w:rPr>
                <w:bCs/>
              </w:rPr>
              <w:t>плексное развитие жили</w:t>
            </w:r>
            <w:r w:rsidRPr="00065F67">
              <w:rPr>
                <w:bCs/>
              </w:rPr>
              <w:t>щ</w:t>
            </w:r>
            <w:r w:rsidRPr="00065F67">
              <w:rPr>
                <w:bCs/>
              </w:rPr>
              <w:t>но-коммунального хозяйства Щерб</w:t>
            </w:r>
            <w:r w:rsidRPr="00065F67">
              <w:rPr>
                <w:bCs/>
              </w:rPr>
              <w:t>и</w:t>
            </w:r>
            <w:r w:rsidRPr="00065F67">
              <w:rPr>
                <w:bCs/>
              </w:rPr>
              <w:t>новского сельского поселения Щербиновского района»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Cs/>
              </w:rPr>
            </w:pPr>
            <w:r w:rsidRPr="00065F67">
              <w:rPr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Cs/>
              </w:rPr>
            </w:pPr>
            <w:r w:rsidRPr="00065F67">
              <w:rPr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  <w:r w:rsidRPr="00065F67">
              <w:t>22 0 00 00000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410 366,56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bCs/>
              </w:rPr>
            </w:pPr>
            <w:r w:rsidRPr="00065F67">
              <w:rPr>
                <w:bCs/>
              </w:rPr>
              <w:t>Мероприятия в сфере коммунал</w:t>
            </w:r>
            <w:r w:rsidRPr="00065F67">
              <w:rPr>
                <w:bCs/>
              </w:rPr>
              <w:t>ь</w:t>
            </w:r>
            <w:r w:rsidRPr="00065F67">
              <w:rPr>
                <w:bCs/>
              </w:rPr>
              <w:t>ного хозяйства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Cs/>
              </w:rPr>
            </w:pPr>
            <w:r w:rsidRPr="00065F67">
              <w:rPr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Cs/>
              </w:rPr>
            </w:pPr>
            <w:r w:rsidRPr="00065F67">
              <w:rPr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  <w:r w:rsidRPr="00065F67">
              <w:t>22 0 03 00000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410 366,56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tabs>
                <w:tab w:val="left" w:pos="1215"/>
              </w:tabs>
              <w:suppressAutoHyphens w:val="0"/>
              <w:rPr>
                <w:bCs/>
              </w:rPr>
            </w:pPr>
            <w:r w:rsidRPr="00065F67">
              <w:rPr>
                <w:bCs/>
              </w:rPr>
              <w:t>Реализация мероприятий в сф</w:t>
            </w:r>
            <w:r w:rsidRPr="00065F67">
              <w:rPr>
                <w:bCs/>
              </w:rPr>
              <w:t>е</w:t>
            </w:r>
            <w:r w:rsidRPr="00065F67">
              <w:rPr>
                <w:bCs/>
              </w:rPr>
              <w:t>ре коммунального х</w:t>
            </w:r>
            <w:r w:rsidRPr="00065F67">
              <w:rPr>
                <w:bCs/>
              </w:rPr>
              <w:t>о</w:t>
            </w:r>
            <w:r w:rsidRPr="00065F67">
              <w:rPr>
                <w:bCs/>
              </w:rPr>
              <w:t>зяйства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Cs/>
              </w:rPr>
            </w:pPr>
            <w:r w:rsidRPr="00065F67">
              <w:rPr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Cs/>
              </w:rPr>
            </w:pPr>
            <w:r w:rsidRPr="00065F67">
              <w:rPr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  <w:r w:rsidRPr="00065F67">
              <w:t>22 0 03 10570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410 366,56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tabs>
                <w:tab w:val="left" w:pos="1215"/>
              </w:tabs>
              <w:suppressAutoHyphens w:val="0"/>
              <w:rPr>
                <w:bCs/>
              </w:rPr>
            </w:pPr>
            <w:r w:rsidRPr="00065F67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Cs/>
              </w:rPr>
            </w:pPr>
            <w:r w:rsidRPr="00065F67">
              <w:rPr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Cs/>
              </w:rPr>
            </w:pPr>
            <w:r w:rsidRPr="00065F67">
              <w:rPr>
                <w:bCs/>
              </w:rPr>
              <w:t>02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  <w:r w:rsidRPr="00065F67">
              <w:t>22 0 03 10570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  <w:r w:rsidRPr="00065F67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410 366,56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b/>
                <w:bCs/>
              </w:rPr>
            </w:pPr>
            <w:r w:rsidRPr="00065F67">
              <w:rPr>
                <w:b/>
                <w:bCs/>
              </w:rPr>
              <w:t>Благоустройство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  <w:rPr>
                <w:b/>
              </w:rPr>
            </w:pPr>
            <w:r w:rsidRPr="00065F67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/>
                <w:bCs/>
              </w:rPr>
            </w:pPr>
            <w:r w:rsidRPr="00065F67"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/>
                <w:bCs/>
              </w:rPr>
            </w:pPr>
            <w:r w:rsidRPr="00065F67">
              <w:rPr>
                <w:b/>
                <w:bCs/>
              </w:rPr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rPr>
                <w:b/>
              </w:rPr>
              <w:t>3 001 679,02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Муниципальная программа Ще</w:t>
            </w:r>
            <w:r w:rsidRPr="00065F67">
              <w:t>р</w:t>
            </w:r>
            <w:r w:rsidRPr="00065F67">
              <w:t>биновского сельского пос</w:t>
            </w:r>
            <w:r w:rsidRPr="00065F67">
              <w:t>е</w:t>
            </w:r>
            <w:r w:rsidRPr="00065F67">
              <w:t>ления Щербиновского района «Ко</w:t>
            </w:r>
            <w:r w:rsidRPr="00065F67">
              <w:t>м</w:t>
            </w:r>
            <w:r w:rsidRPr="00065F67">
              <w:t>плексное развитие жилищно-коммунального хозяйства Щерб</w:t>
            </w:r>
            <w:r w:rsidRPr="00065F67">
              <w:t>и</w:t>
            </w:r>
            <w:r w:rsidRPr="00065F67">
              <w:t>новского сельского поселения Щербиновского ра</w:t>
            </w:r>
            <w:r w:rsidRPr="00065F67">
              <w:t>й</w:t>
            </w:r>
            <w:r w:rsidRPr="00065F67">
              <w:t xml:space="preserve">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22 00000000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2 821 679,02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22 00100000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2 543 679,02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Мероприятия по благоустройс</w:t>
            </w:r>
            <w:r w:rsidRPr="00065F67">
              <w:t>т</w:t>
            </w:r>
            <w:r w:rsidRPr="00065F67">
              <w:t>ву и озеленению территории сельск</w:t>
            </w:r>
            <w:r w:rsidRPr="00065F67">
              <w:t>о</w:t>
            </w:r>
            <w:r w:rsidRPr="00065F67">
              <w:lastRenderedPageBreak/>
              <w:t>го поселения Щербиновского ра</w:t>
            </w:r>
            <w:r w:rsidRPr="00065F67">
              <w:t>й</w:t>
            </w:r>
            <w:r w:rsidRPr="00065F67">
              <w:t>она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lastRenderedPageBreak/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22 00110550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1 297 509,48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rFonts w:eastAsia="Times New Roman"/>
                <w:kern w:val="2"/>
              </w:rPr>
            </w:pPr>
            <w:r w:rsidRPr="00065F67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065F67">
              <w:rPr>
                <w:rFonts w:eastAsia="Times New Roman"/>
                <w:kern w:val="2"/>
              </w:rPr>
              <w:t>ь</w:t>
            </w:r>
            <w:r w:rsidRPr="00065F67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22 00110550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1 297 509,48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r w:rsidRPr="00065F67">
              <w:t>Поддержка местных инициатив по итогам краевого конкурса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r w:rsidRPr="00065F67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r w:rsidRPr="00065F67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r w:rsidRPr="00065F67">
              <w:t>22 00162950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/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1 246 169,54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r w:rsidRPr="00065F6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r w:rsidRPr="00065F67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r w:rsidRPr="00065F67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r w:rsidRPr="00065F67">
              <w:t>22 00162950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r w:rsidRPr="00065F67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1 246 169,54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Модернизация и содержание с</w:t>
            </w:r>
            <w:r w:rsidRPr="00065F67">
              <w:t>и</w:t>
            </w:r>
            <w:r w:rsidRPr="00065F67">
              <w:t xml:space="preserve">стем уличного освещения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22 00200000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278 000,00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Мероприятия по модернизации и содержанию систем уличного освещ</w:t>
            </w:r>
            <w:r w:rsidRPr="00065F67">
              <w:t>е</w:t>
            </w:r>
            <w:r w:rsidRPr="00065F67">
              <w:t>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22 00210560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278 000,00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rFonts w:eastAsia="Times New Roman"/>
                <w:kern w:val="2"/>
              </w:rPr>
            </w:pPr>
            <w:r w:rsidRPr="00065F67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065F67">
              <w:rPr>
                <w:rFonts w:eastAsia="Times New Roman"/>
                <w:kern w:val="2"/>
              </w:rPr>
              <w:t>ь</w:t>
            </w:r>
            <w:r w:rsidRPr="00065F67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22 00210560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  <w:r w:rsidRPr="00065F67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278 000,00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r w:rsidRPr="00426B20">
              <w:t>Муниципальная программа Щербиновского сельского поселения Щербиновского района «Формирование современной городской среды» на 2018-2024 годы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426B20" w:rsidRDefault="00E91745" w:rsidP="007A3250">
            <w:r w:rsidRPr="00426B20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r w:rsidRPr="00426B20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r w:rsidRPr="00426B20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r w:rsidRPr="00426B20">
              <w:t>29 00000000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426B20" w:rsidRDefault="00E91745" w:rsidP="007A3250"/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150 000,00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r w:rsidRPr="00426B20">
              <w:t>Благоустройство общественной территории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426B20" w:rsidRDefault="00E91745" w:rsidP="007A3250">
            <w:r w:rsidRPr="00426B20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r w:rsidRPr="00426B20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r w:rsidRPr="00426B20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r w:rsidRPr="00426B20">
              <w:t>29 00100000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426B20" w:rsidRDefault="00E91745" w:rsidP="007A3250"/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150 000,00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r w:rsidRPr="00426B20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426B20" w:rsidRDefault="00E91745" w:rsidP="007A3250">
            <w:r w:rsidRPr="00426B20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r w:rsidRPr="00426B20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r w:rsidRPr="00426B20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r w:rsidRPr="00426B20">
              <w:t>29 00110730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426B20" w:rsidRDefault="00E91745" w:rsidP="007A3250"/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150 000,00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r w:rsidRPr="00426B2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426B20" w:rsidRDefault="00E91745" w:rsidP="007A3250">
            <w:r w:rsidRPr="00426B20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r w:rsidRPr="00426B20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r w:rsidRPr="00426B20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r w:rsidRPr="00426B20">
              <w:t>29 00110730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r w:rsidRPr="00426B20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150 000,00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r w:rsidRPr="00065F67">
              <w:t>Организация ритуальных услуг и содержание мест захоронения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r w:rsidRPr="00065F67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r w:rsidRPr="00065F67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r w:rsidRPr="00100E5E">
              <w:t>81 00000000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/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30 000,00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r w:rsidRPr="00065F67">
              <w:t>Содержание мест захоронения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81 00100000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30 000,00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r w:rsidRPr="00065F67">
              <w:t>Мероприятия по содержанию мест захоронения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81 00110680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30 000,00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r w:rsidRPr="00065F67"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81 00110680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30 000,00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Cs/>
                <w:highlight w:val="yellow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b/>
                <w:bCs/>
              </w:rPr>
            </w:pPr>
            <w:r w:rsidRPr="00065F67">
              <w:rPr>
                <w:b/>
                <w:bCs/>
              </w:rPr>
              <w:t>Образование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  <w:rPr>
                <w:b/>
              </w:rPr>
            </w:pPr>
            <w:r w:rsidRPr="00065F67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/>
                <w:bCs/>
              </w:rPr>
            </w:pPr>
            <w:r w:rsidRPr="00065F67">
              <w:rPr>
                <w:b/>
                <w:bCs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  <w:rPr>
                <w:b/>
              </w:rPr>
            </w:pPr>
            <w:r w:rsidRPr="00426B20">
              <w:rPr>
                <w:b/>
              </w:rPr>
              <w:t>20 000,00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b/>
                <w:bCs/>
                <w:iCs/>
              </w:rPr>
            </w:pPr>
            <w:r w:rsidRPr="00065F67">
              <w:rPr>
                <w:b/>
                <w:bCs/>
                <w:iCs/>
              </w:rPr>
              <w:t>Другие вопросы в области обр</w:t>
            </w:r>
            <w:r w:rsidRPr="00065F67">
              <w:rPr>
                <w:b/>
                <w:bCs/>
                <w:iCs/>
              </w:rPr>
              <w:t>а</w:t>
            </w:r>
            <w:r w:rsidRPr="00065F67">
              <w:rPr>
                <w:b/>
                <w:bCs/>
                <w:iCs/>
              </w:rPr>
              <w:t>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  <w:rPr>
                <w:b/>
              </w:rPr>
            </w:pPr>
            <w:r w:rsidRPr="00065F67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/>
                <w:bCs/>
                <w:iCs/>
              </w:rPr>
            </w:pPr>
            <w:r w:rsidRPr="00065F67">
              <w:rPr>
                <w:b/>
                <w:bCs/>
                <w:iCs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iCs/>
              </w:rPr>
            </w:pPr>
            <w:r w:rsidRPr="00065F67">
              <w:rPr>
                <w:b/>
                <w:bCs/>
                <w:iCs/>
              </w:rPr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  <w:rPr>
                <w:i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  <w:rPr>
                <w:b/>
              </w:rPr>
            </w:pPr>
            <w:r w:rsidRPr="00426B20">
              <w:rPr>
                <w:b/>
              </w:rPr>
              <w:t>20 000,00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Муниципальная программа Ще</w:t>
            </w:r>
            <w:r w:rsidRPr="00065F67">
              <w:t>р</w:t>
            </w:r>
            <w:r w:rsidRPr="00065F67">
              <w:t>биновского сельского пос</w:t>
            </w:r>
            <w:r w:rsidRPr="00065F67">
              <w:t>е</w:t>
            </w:r>
            <w:r w:rsidRPr="00065F67">
              <w:t>ления Щербиновского района «Мол</w:t>
            </w:r>
            <w:r w:rsidRPr="00065F67">
              <w:t>о</w:t>
            </w:r>
            <w:r w:rsidRPr="00065F67">
              <w:t>дежь Ще</w:t>
            </w:r>
            <w:r w:rsidRPr="00065F67">
              <w:t>р</w:t>
            </w:r>
            <w:r w:rsidRPr="00065F67">
              <w:t>биновского сельского поселения Щербиновского рай</w:t>
            </w:r>
            <w:r w:rsidRPr="00065F67">
              <w:t>о</w:t>
            </w:r>
            <w:r w:rsidRPr="00065F67">
              <w:lastRenderedPageBreak/>
              <w:t xml:space="preserve">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lastRenderedPageBreak/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14 00000000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20 000,00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Мероприятия по организации и проведению социально-значимых мероприятий в области молоде</w:t>
            </w:r>
            <w:r w:rsidRPr="00065F67">
              <w:t>ж</w:t>
            </w:r>
            <w:r w:rsidRPr="00065F67">
              <w:t>ной политики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14 00300000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20 000,00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Реализация мероприятий в обл</w:t>
            </w:r>
            <w:r w:rsidRPr="00065F67">
              <w:t>а</w:t>
            </w:r>
            <w:r w:rsidRPr="00065F67">
              <w:t>сти м</w:t>
            </w:r>
            <w:r w:rsidRPr="00065F67">
              <w:t>о</w:t>
            </w:r>
            <w:r w:rsidRPr="00065F67">
              <w:t>лодежной политики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14 00310330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20 000,00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rFonts w:eastAsia="Times New Roman"/>
                <w:kern w:val="2"/>
              </w:rPr>
            </w:pPr>
            <w:r w:rsidRPr="00065F67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065F67">
              <w:rPr>
                <w:rFonts w:eastAsia="Times New Roman"/>
                <w:kern w:val="2"/>
              </w:rPr>
              <w:t>ь</w:t>
            </w:r>
            <w:r w:rsidRPr="00065F67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</w:p>
          <w:p w:rsidR="00E91745" w:rsidRPr="00065F67" w:rsidRDefault="00E91745" w:rsidP="007A3250">
            <w:pPr>
              <w:jc w:val="center"/>
            </w:pPr>
          </w:p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09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14 00310330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20 000,00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right"/>
              <w:rPr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pStyle w:val="ab"/>
              <w:suppressAutoHyphens w:val="0"/>
              <w:rPr>
                <w:b/>
                <w:bCs/>
              </w:rPr>
            </w:pPr>
            <w:r w:rsidRPr="00065F67">
              <w:rPr>
                <w:b/>
                <w:bCs/>
              </w:rPr>
              <w:t>Культура, кинематография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  <w:rPr>
                <w:b/>
              </w:rPr>
            </w:pPr>
            <w:r w:rsidRPr="00065F67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/>
                <w:bCs/>
              </w:rPr>
            </w:pPr>
            <w:r w:rsidRPr="00065F67">
              <w:rPr>
                <w:b/>
                <w:bCs/>
              </w:rPr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  <w:rPr>
                <w:b/>
              </w:rPr>
            </w:pPr>
            <w:r w:rsidRPr="00426B20">
              <w:rPr>
                <w:b/>
              </w:rPr>
              <w:t>10 759 477,39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pStyle w:val="ab"/>
              <w:suppressAutoHyphens w:val="0"/>
              <w:rPr>
                <w:b/>
                <w:bCs/>
                <w:iCs/>
              </w:rPr>
            </w:pPr>
            <w:r w:rsidRPr="00065F67">
              <w:rPr>
                <w:b/>
                <w:bCs/>
                <w:iCs/>
              </w:rPr>
              <w:t>Культура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  <w:rPr>
                <w:b/>
              </w:rPr>
            </w:pPr>
            <w:r w:rsidRPr="00065F67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/>
                <w:bCs/>
                <w:iCs/>
              </w:rPr>
            </w:pPr>
            <w:r w:rsidRPr="00065F67">
              <w:rPr>
                <w:b/>
                <w:bCs/>
                <w:iCs/>
              </w:rPr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i/>
                <w:iCs/>
              </w:rPr>
            </w:pPr>
            <w:r w:rsidRPr="00065F67">
              <w:rPr>
                <w:b/>
                <w:bCs/>
                <w:iCs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  <w:rPr>
                <w:i/>
                <w:i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  <w:rPr>
                <w:b/>
              </w:rPr>
            </w:pPr>
            <w:r w:rsidRPr="00426B20">
              <w:rPr>
                <w:b/>
              </w:rPr>
              <w:t>10 759 477,39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pStyle w:val="ab"/>
              <w:suppressAutoHyphens w:val="0"/>
            </w:pPr>
            <w:r w:rsidRPr="00065F67">
              <w:t>Муниципальная программа Ще</w:t>
            </w:r>
            <w:r w:rsidRPr="00065F67">
              <w:t>р</w:t>
            </w:r>
            <w:r w:rsidRPr="00065F67">
              <w:t>биновского сельского пос</w:t>
            </w:r>
            <w:r w:rsidRPr="00065F67">
              <w:t>е</w:t>
            </w:r>
            <w:r w:rsidRPr="00065F67">
              <w:t>ления Ще</w:t>
            </w:r>
            <w:r w:rsidRPr="00065F67">
              <w:t>р</w:t>
            </w:r>
            <w:r w:rsidRPr="00065F67">
              <w:t>биновского района «Развитие культуры в Щербиновском сел</w:t>
            </w:r>
            <w:r w:rsidRPr="00065F67">
              <w:t>ь</w:t>
            </w:r>
            <w:r w:rsidRPr="00065F67">
              <w:t xml:space="preserve">ском поселении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  <w:rPr>
                <w:i/>
                <w:iCs/>
              </w:rPr>
            </w:pPr>
            <w:r w:rsidRPr="00065F67">
              <w:t>12 00000000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  <w:rPr>
                <w:b/>
              </w:rPr>
            </w:pPr>
            <w:r w:rsidRPr="00426B20">
              <w:t>10 309 477,39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pStyle w:val="ab"/>
              <w:suppressAutoHyphens w:val="0"/>
            </w:pPr>
            <w:r w:rsidRPr="00065F67">
              <w:t>Совершенствование деятельн</w:t>
            </w:r>
            <w:r w:rsidRPr="00065F67">
              <w:t>о</w:t>
            </w:r>
            <w:r w:rsidRPr="00065F67">
              <w:t>сти муниципальных учреждений о</w:t>
            </w:r>
            <w:r w:rsidRPr="00065F67">
              <w:t>т</w:t>
            </w:r>
            <w:r w:rsidRPr="00065F67">
              <w:t xml:space="preserve">расли «Культура»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12 00100000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10 309 477,39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pStyle w:val="ab"/>
              <w:suppressAutoHyphens w:val="0"/>
            </w:pPr>
            <w:r w:rsidRPr="00065F67">
              <w:t>Расходы на обеспечение деятел</w:t>
            </w:r>
            <w:r w:rsidRPr="00065F67">
              <w:t>ь</w:t>
            </w:r>
            <w:r w:rsidRPr="00065F67">
              <w:t>ности (оказание услуг) муниц</w:t>
            </w:r>
            <w:r w:rsidRPr="00065F67">
              <w:t>и</w:t>
            </w:r>
            <w:r w:rsidRPr="00065F67">
              <w:t>пальных у</w:t>
            </w:r>
            <w:r w:rsidRPr="00065F67">
              <w:t>ч</w:t>
            </w:r>
            <w:r w:rsidRPr="00065F67">
              <w:t>реждений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5 161 231,20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Расходы на выплаты персоналу в целях обеспечения выполнения функций государственными (м</w:t>
            </w:r>
            <w:r w:rsidRPr="00065F67">
              <w:t>у</w:t>
            </w:r>
            <w:r w:rsidRPr="00065F67">
              <w:t>ниципальными) органами, казе</w:t>
            </w:r>
            <w:r w:rsidRPr="00065F67">
              <w:t>н</w:t>
            </w:r>
            <w:r w:rsidRPr="00065F67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4 132 984,98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rFonts w:eastAsia="Times New Roman"/>
                <w:kern w:val="2"/>
              </w:rPr>
            </w:pPr>
            <w:r w:rsidRPr="00065F67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065F67">
              <w:rPr>
                <w:rFonts w:eastAsia="Times New Roman"/>
                <w:kern w:val="2"/>
              </w:rPr>
              <w:t>ь</w:t>
            </w:r>
            <w:r w:rsidRPr="00065F67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1 027 246,22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rFonts w:eastAsia="Times New Roman"/>
                <w:kern w:val="2"/>
              </w:rPr>
            </w:pPr>
            <w:r w:rsidRPr="00065F67">
              <w:rPr>
                <w:rFonts w:eastAsia="Times New Roman"/>
                <w:kern w:val="2"/>
              </w:rPr>
              <w:t>Иные бюджетные ассигнования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12 00100590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1 000,00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Расходы на обеспечение деятел</w:t>
            </w:r>
            <w:r w:rsidRPr="00065F67">
              <w:t>ь</w:t>
            </w:r>
            <w:r w:rsidRPr="00065F67">
              <w:t>ности (оказание услуг) муниц</w:t>
            </w:r>
            <w:r w:rsidRPr="00065F67">
              <w:t>и</w:t>
            </w:r>
            <w:r w:rsidRPr="00065F67">
              <w:t>пальных учреждений (кредито</w:t>
            </w:r>
            <w:r w:rsidRPr="00065F67">
              <w:t>р</w:t>
            </w:r>
            <w:r w:rsidRPr="00065F67">
              <w:t>ская задолженность)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12 00100599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3 027,19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12 00100599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3 027,19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Организация библиотечного о</w:t>
            </w:r>
            <w:r w:rsidRPr="00065F67">
              <w:t>б</w:t>
            </w:r>
            <w:r w:rsidRPr="00065F67">
              <w:t>служивания населения (за искл</w:t>
            </w:r>
            <w:r w:rsidRPr="00065F67">
              <w:t>ю</w:t>
            </w:r>
            <w:r w:rsidRPr="00065F67">
              <w:t>чением мероприятий по подкл</w:t>
            </w:r>
            <w:r w:rsidRPr="00065F67">
              <w:t>ю</w:t>
            </w:r>
            <w:r w:rsidRPr="00065F67">
              <w:t>чению общедоступных библиотек, находящихся в муниципальной собственности, к сети «Интернет» и развития системы библиотечн</w:t>
            </w:r>
            <w:r w:rsidRPr="00065F67">
              <w:t>о</w:t>
            </w:r>
            <w:r w:rsidRPr="00065F67">
              <w:t>го дела с учетом задачи расшир</w:t>
            </w:r>
            <w:r w:rsidRPr="00065F67">
              <w:t>е</w:t>
            </w:r>
            <w:r w:rsidRPr="00065F67">
              <w:t xml:space="preserve">ния информационных технологий </w:t>
            </w:r>
            <w:r w:rsidRPr="00065F67">
              <w:lastRenderedPageBreak/>
              <w:t>и оцифровки), комплектование и обеспечение сохранности библи</w:t>
            </w:r>
            <w:r w:rsidRPr="00065F67">
              <w:t>о</w:t>
            </w:r>
            <w:r w:rsidRPr="00065F67">
              <w:t>течных фондов библиотек посел</w:t>
            </w:r>
            <w:r w:rsidRPr="00065F67">
              <w:t>е</w:t>
            </w:r>
            <w:r w:rsidRPr="00065F67">
              <w:t>ний, межпоселенческих библиотек и библиотек городского округа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lastRenderedPageBreak/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12 00110200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12 150,00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rFonts w:eastAsia="Times New Roman"/>
                <w:kern w:val="2"/>
              </w:rPr>
            </w:pPr>
            <w:r w:rsidRPr="00065F67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065F67">
              <w:rPr>
                <w:rFonts w:eastAsia="Times New Roman"/>
                <w:kern w:val="2"/>
              </w:rPr>
              <w:t>ь</w:t>
            </w:r>
            <w:r w:rsidRPr="00065F67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12 00110200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12 150,00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rFonts w:eastAsia="Times New Roman"/>
                <w:kern w:val="2"/>
              </w:rPr>
            </w:pPr>
            <w:r w:rsidRPr="00065F67">
              <w:rPr>
                <w:rFonts w:eastAsia="Times New Roman"/>
                <w:kern w:val="2"/>
              </w:rPr>
              <w:t>Ремонт и укрепление материально-технической базы, техническое оснащение муниципальных учр</w:t>
            </w:r>
            <w:r w:rsidRPr="00065F67">
              <w:rPr>
                <w:rFonts w:eastAsia="Times New Roman"/>
                <w:kern w:val="2"/>
              </w:rPr>
              <w:t>е</w:t>
            </w:r>
            <w:r w:rsidRPr="00065F67">
              <w:rPr>
                <w:rFonts w:eastAsia="Times New Roman"/>
                <w:kern w:val="2"/>
              </w:rPr>
              <w:t>ждений культуры и (или) детских музыкальных школ, художестве</w:t>
            </w:r>
            <w:r w:rsidRPr="00065F67">
              <w:rPr>
                <w:rFonts w:eastAsia="Times New Roman"/>
                <w:kern w:val="2"/>
              </w:rPr>
              <w:t>н</w:t>
            </w:r>
            <w:r w:rsidRPr="00065F67">
              <w:rPr>
                <w:rFonts w:eastAsia="Times New Roman"/>
                <w:kern w:val="2"/>
              </w:rPr>
              <w:t>ных школ, школ искусств, домов детского творчества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12 001</w:t>
            </w:r>
            <w:r w:rsidRPr="00065F67">
              <w:rPr>
                <w:lang w:val="en-US"/>
              </w:rPr>
              <w:t>S</w:t>
            </w:r>
            <w:r w:rsidRPr="00065F67">
              <w:t>0640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5 133 069,00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rFonts w:eastAsia="Times New Roman"/>
                <w:kern w:val="2"/>
              </w:rPr>
            </w:pPr>
            <w:r w:rsidRPr="00065F67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12 001</w:t>
            </w:r>
            <w:r w:rsidRPr="00065F67">
              <w:rPr>
                <w:lang w:val="en-US"/>
              </w:rPr>
              <w:t>S</w:t>
            </w:r>
            <w:r w:rsidRPr="00065F67">
              <w:t>0640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5 133 069,00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r w:rsidRPr="00065F67">
              <w:t>Другие непрограммные расходы органов местного самоуправления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D26A45">
            <w:pPr>
              <w:ind w:left="-113" w:right="-153"/>
              <w:jc w:val="center"/>
            </w:pPr>
            <w:r w:rsidRPr="00065F67">
              <w:t>99 00000000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450 000,00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1745" w:rsidRPr="00065F67" w:rsidRDefault="00E91745" w:rsidP="007A3250">
            <w:r w:rsidRPr="00065F67">
              <w:t>Непрограммные расходы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1745" w:rsidRPr="00065F67" w:rsidRDefault="00E91745" w:rsidP="00D26A45">
            <w:pPr>
              <w:ind w:left="-113" w:right="-153"/>
              <w:jc w:val="center"/>
            </w:pPr>
            <w:r w:rsidRPr="00065F67">
              <w:t>99 001 00000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450 000,00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Мероприятия по содержанию п</w:t>
            </w:r>
            <w:r w:rsidRPr="00065F67">
              <w:t>а</w:t>
            </w:r>
            <w:r w:rsidRPr="00065F67">
              <w:t>мятников и братских могил, нах</w:t>
            </w:r>
            <w:r w:rsidRPr="00065F67">
              <w:t>о</w:t>
            </w:r>
            <w:r w:rsidRPr="00065F67">
              <w:t>дящихся на территории поселения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08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D26A45">
            <w:pPr>
              <w:ind w:left="-113" w:right="-153"/>
              <w:jc w:val="center"/>
            </w:pPr>
            <w:r w:rsidRPr="00065F67">
              <w:t>99 001 10280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450 000,00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</w:pPr>
            <w:r w:rsidRPr="00065F67">
              <w:t>Иные бюджетные ассигнования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 xml:space="preserve">08 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D26A45">
            <w:pPr>
              <w:ind w:left="-113" w:right="-153"/>
              <w:jc w:val="center"/>
            </w:pPr>
            <w:r w:rsidRPr="00065F67">
              <w:t>99 001 10280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800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450 000,00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b/>
                <w:bCs/>
              </w:rPr>
            </w:pPr>
            <w:r w:rsidRPr="00065F67">
              <w:rPr>
                <w:b/>
                <w:bCs/>
              </w:rPr>
              <w:t>Социальная политика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  <w:rPr>
                <w:b/>
              </w:rPr>
            </w:pPr>
            <w:r w:rsidRPr="00065F67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/>
                <w:bCs/>
              </w:rPr>
            </w:pPr>
            <w:r w:rsidRPr="00065F67">
              <w:rPr>
                <w:b/>
                <w:bCs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  <w:rPr>
                <w:b/>
              </w:rPr>
            </w:pPr>
            <w:r w:rsidRPr="00426B20">
              <w:rPr>
                <w:b/>
              </w:rPr>
              <w:t>131 577,96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b/>
                <w:bCs/>
              </w:rPr>
            </w:pPr>
            <w:r w:rsidRPr="00065F67">
              <w:rPr>
                <w:b/>
                <w:bCs/>
              </w:rPr>
              <w:t>Пенсионное обеспечение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  <w:rPr>
                <w:b/>
              </w:rPr>
            </w:pPr>
            <w:r w:rsidRPr="00065F67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/>
                <w:bCs/>
                <w:iCs/>
              </w:rPr>
            </w:pPr>
            <w:r w:rsidRPr="00065F67">
              <w:rPr>
                <w:b/>
                <w:bCs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/>
                <w:bCs/>
              </w:rPr>
            </w:pPr>
            <w:r w:rsidRPr="00065F67">
              <w:rPr>
                <w:b/>
                <w:bCs/>
                <w:iCs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  <w:rPr>
                <w:b/>
              </w:rPr>
            </w:pPr>
            <w:r w:rsidRPr="00426B20">
              <w:rPr>
                <w:b/>
              </w:rPr>
              <w:t>131 577,96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snapToGrid w:val="0"/>
            </w:pPr>
            <w:r w:rsidRPr="00065F67">
              <w:t>Муниципальная программа Ще</w:t>
            </w:r>
            <w:r w:rsidRPr="00065F67">
              <w:t>р</w:t>
            </w:r>
            <w:r w:rsidRPr="00065F67">
              <w:t>биновского сельского поселения Щербиновского района «Социал</w:t>
            </w:r>
            <w:r w:rsidRPr="00065F67">
              <w:t>ь</w:t>
            </w:r>
            <w:r w:rsidRPr="00065F67">
              <w:t>ная поддержка граждан Щерб</w:t>
            </w:r>
            <w:r w:rsidRPr="00065F67">
              <w:t>и</w:t>
            </w:r>
            <w:r w:rsidRPr="00065F67">
              <w:t xml:space="preserve">новского сельского поселения Щербиновского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06 00000000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131 577,96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snapToGrid w:val="0"/>
            </w:pPr>
            <w:r w:rsidRPr="00065F67">
              <w:t>Предоставление дополнительных мер социальной по</w:t>
            </w:r>
            <w:r w:rsidRPr="00065F67">
              <w:t>д</w:t>
            </w:r>
            <w:r w:rsidRPr="00065F67">
              <w:t>держки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06 00100000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131 577,96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snapToGrid w:val="0"/>
            </w:pPr>
            <w:r w:rsidRPr="00065F67">
              <w:t>Поддержка лиц, замещавших в</w:t>
            </w:r>
            <w:r w:rsidRPr="00065F67">
              <w:t>ы</w:t>
            </w:r>
            <w:r w:rsidRPr="00065F67">
              <w:t>борные муниципальные должн</w:t>
            </w:r>
            <w:r w:rsidRPr="00065F67">
              <w:t>о</w:t>
            </w:r>
            <w:r w:rsidRPr="00065F67">
              <w:t>сти, м</w:t>
            </w:r>
            <w:r w:rsidRPr="00065F67">
              <w:t>у</w:t>
            </w:r>
            <w:r w:rsidRPr="00065F67">
              <w:t>ниципальные должности муниципальной службы и отдел</w:t>
            </w:r>
            <w:r w:rsidRPr="00065F67">
              <w:t>ь</w:t>
            </w:r>
            <w:r w:rsidRPr="00065F67">
              <w:t>ных категорий работников мун</w:t>
            </w:r>
            <w:r w:rsidRPr="00065F67">
              <w:t>и</w:t>
            </w:r>
            <w:r w:rsidRPr="00065F67">
              <w:t>ципального о</w:t>
            </w:r>
            <w:r w:rsidRPr="00065F67">
              <w:t>б</w:t>
            </w:r>
            <w:r w:rsidRPr="00065F67">
              <w:t>разования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06 00110120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131 577,96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snapToGrid w:val="0"/>
            </w:pPr>
            <w:r w:rsidRPr="00065F67">
              <w:t>Социальное обеспечение и иные в</w:t>
            </w:r>
            <w:r w:rsidRPr="00065F67">
              <w:t>ы</w:t>
            </w:r>
            <w:r w:rsidRPr="00065F67">
              <w:t>платы населению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06 00110120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300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jc w:val="right"/>
            </w:pPr>
            <w:r w:rsidRPr="00426B20">
              <w:t>131 577,96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b/>
                <w:bCs/>
              </w:rPr>
            </w:pPr>
            <w:r w:rsidRPr="00065F6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  <w:rPr>
                <w:b/>
              </w:rPr>
            </w:pPr>
            <w:r w:rsidRPr="00065F67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/>
                <w:bCs/>
              </w:rPr>
            </w:pPr>
            <w:r w:rsidRPr="00065F67">
              <w:rPr>
                <w:b/>
                <w:bCs/>
              </w:rPr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rPr>
                <w:b/>
                <w:bCs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  <w:rPr>
                <w:b/>
              </w:rPr>
            </w:pPr>
            <w:r w:rsidRPr="00426B20">
              <w:rPr>
                <w:b/>
              </w:rPr>
              <w:t>15 000,00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pStyle w:val="ab"/>
              <w:suppressAutoHyphens w:val="0"/>
              <w:rPr>
                <w:b/>
                <w:bCs/>
                <w:iCs/>
              </w:rPr>
            </w:pPr>
            <w:r w:rsidRPr="00065F67">
              <w:rPr>
                <w:b/>
                <w:bCs/>
                <w:iCs/>
              </w:rPr>
              <w:t xml:space="preserve">Физическая культура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  <w:rPr>
                <w:b/>
              </w:rPr>
            </w:pPr>
            <w:r w:rsidRPr="00065F67">
              <w:rPr>
                <w:b/>
              </w:rPr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/>
                <w:bCs/>
                <w:iCs/>
              </w:rPr>
            </w:pPr>
            <w:r w:rsidRPr="00065F67">
              <w:rPr>
                <w:b/>
                <w:bCs/>
                <w:iCs/>
              </w:rPr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  <w:rPr>
                <w:b/>
                <w:bCs/>
                <w:iCs/>
              </w:rPr>
            </w:pPr>
            <w:r w:rsidRPr="00065F67">
              <w:rPr>
                <w:b/>
                <w:bCs/>
                <w:iCs/>
              </w:rPr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ind w:left="-113" w:right="-103"/>
              <w:jc w:val="center"/>
              <w:rPr>
                <w:b/>
                <w:bCs/>
                <w:iCs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  <w:rPr>
                <w:b/>
                <w:iCs/>
              </w:rPr>
            </w:pPr>
            <w:r w:rsidRPr="00426B20">
              <w:rPr>
                <w:b/>
              </w:rPr>
              <w:t>15 000,00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pStyle w:val="ab"/>
              <w:suppressAutoHyphens w:val="0"/>
            </w:pPr>
            <w:r w:rsidRPr="00065F67">
              <w:t>Муниципальная программа Ще</w:t>
            </w:r>
            <w:r w:rsidRPr="00065F67">
              <w:t>р</w:t>
            </w:r>
            <w:r w:rsidRPr="00065F67">
              <w:t>биновского сельского пос</w:t>
            </w:r>
            <w:r w:rsidRPr="00065F67">
              <w:t>е</w:t>
            </w:r>
            <w:r w:rsidRPr="00065F67">
              <w:t>ления Ще</w:t>
            </w:r>
            <w:r w:rsidRPr="00065F67">
              <w:t>р</w:t>
            </w:r>
            <w:r w:rsidRPr="00065F67">
              <w:t>биновского района «Развитие физич</w:t>
            </w:r>
            <w:r w:rsidRPr="00065F67">
              <w:t>е</w:t>
            </w:r>
            <w:r w:rsidRPr="00065F67">
              <w:t>ской культуры и спорта в Щербиновском сельском посел</w:t>
            </w:r>
            <w:r w:rsidRPr="00065F67">
              <w:t>е</w:t>
            </w:r>
            <w:r w:rsidRPr="00065F67">
              <w:t>нии Щербино</w:t>
            </w:r>
            <w:r w:rsidRPr="00065F67">
              <w:t>в</w:t>
            </w:r>
            <w:r w:rsidRPr="00065F67">
              <w:t xml:space="preserve">ского района» 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13 00000000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15 000,00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pStyle w:val="ab"/>
              <w:suppressAutoHyphens w:val="0"/>
            </w:pPr>
            <w:r w:rsidRPr="00065F67">
              <w:t>Реализация Единого календарн</w:t>
            </w:r>
            <w:r w:rsidRPr="00065F67">
              <w:t>о</w:t>
            </w:r>
            <w:r w:rsidRPr="00065F67">
              <w:t>го плана физкультурных меропри</w:t>
            </w:r>
            <w:r w:rsidRPr="00065F67">
              <w:t>я</w:t>
            </w:r>
            <w:r w:rsidRPr="00065F67">
              <w:t>тий муниципального обр</w:t>
            </w:r>
            <w:r w:rsidRPr="00065F67">
              <w:t>а</w:t>
            </w:r>
            <w:r w:rsidRPr="00065F67">
              <w:t>зования Щербиновский район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13 00300000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15 000,00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pStyle w:val="ab"/>
              <w:suppressAutoHyphens w:val="0"/>
            </w:pPr>
            <w:r w:rsidRPr="00065F67">
              <w:t>Организация и проведение фи</w:t>
            </w:r>
            <w:r w:rsidRPr="00065F67">
              <w:t>з</w:t>
            </w:r>
            <w:r w:rsidRPr="00065F67">
              <w:t>культурных и спортивных мер</w:t>
            </w:r>
            <w:r w:rsidRPr="00065F67">
              <w:t>о</w:t>
            </w:r>
            <w:r w:rsidRPr="00065F67">
              <w:t>приятий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13 00310320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15 000,00</w:t>
            </w:r>
          </w:p>
        </w:tc>
      </w:tr>
      <w:tr w:rsidR="00E91745" w:rsidRPr="00065F67" w:rsidTr="007A3250">
        <w:trPr>
          <w:trHeight w:val="133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suppressAutoHyphens w:val="0"/>
              <w:rPr>
                <w:rFonts w:eastAsia="Times New Roman"/>
                <w:kern w:val="2"/>
              </w:rPr>
            </w:pPr>
            <w:r w:rsidRPr="00065F67">
              <w:rPr>
                <w:rFonts w:eastAsia="Times New Roman"/>
                <w:kern w:val="2"/>
              </w:rPr>
              <w:t>Закупка товаров, работ и услуг для обеспечения государственных (муниципал</w:t>
            </w:r>
            <w:r w:rsidRPr="00065F67">
              <w:rPr>
                <w:rFonts w:eastAsia="Times New Roman"/>
                <w:kern w:val="2"/>
              </w:rPr>
              <w:t>ь</w:t>
            </w:r>
            <w:r w:rsidRPr="00065F67">
              <w:rPr>
                <w:rFonts w:eastAsia="Times New Roman"/>
                <w:kern w:val="2"/>
              </w:rPr>
              <w:t>ных) нужд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45" w:rsidRPr="00065F67" w:rsidRDefault="00E91745" w:rsidP="007A3250">
            <w:pPr>
              <w:jc w:val="center"/>
            </w:pPr>
            <w:r w:rsidRPr="00065F67">
              <w:t>992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11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01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ind w:left="-113" w:right="-103"/>
              <w:jc w:val="center"/>
            </w:pPr>
            <w:r w:rsidRPr="00065F67">
              <w:t>13 00310320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745" w:rsidRPr="00065F67" w:rsidRDefault="00E91745" w:rsidP="007A3250">
            <w:pPr>
              <w:jc w:val="center"/>
            </w:pPr>
            <w:r w:rsidRPr="00065F67">
              <w:t>200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745" w:rsidRPr="00426B20" w:rsidRDefault="00E91745" w:rsidP="007A3250">
            <w:pPr>
              <w:snapToGrid w:val="0"/>
              <w:jc w:val="right"/>
            </w:pPr>
            <w:r w:rsidRPr="00426B20">
              <w:t>15 000,00</w:t>
            </w:r>
          </w:p>
        </w:tc>
      </w:tr>
    </w:tbl>
    <w:p w:rsidR="00E91745" w:rsidRPr="00065F67" w:rsidRDefault="00E91745" w:rsidP="00E91745">
      <w:pPr>
        <w:jc w:val="right"/>
        <w:rPr>
          <w:sz w:val="28"/>
          <w:szCs w:val="28"/>
        </w:rPr>
      </w:pPr>
      <w:r w:rsidRPr="00065F67">
        <w:rPr>
          <w:sz w:val="28"/>
          <w:szCs w:val="28"/>
        </w:rPr>
        <w:t>».</w:t>
      </w:r>
    </w:p>
    <w:p w:rsidR="00E91745" w:rsidRDefault="00E91745" w:rsidP="00E91745">
      <w:pPr>
        <w:rPr>
          <w:sz w:val="28"/>
          <w:szCs w:val="28"/>
        </w:rPr>
      </w:pPr>
    </w:p>
    <w:p w:rsidR="00E91745" w:rsidRDefault="00E91745" w:rsidP="00E91745">
      <w:pPr>
        <w:rPr>
          <w:sz w:val="28"/>
          <w:szCs w:val="28"/>
        </w:rPr>
      </w:pPr>
    </w:p>
    <w:p w:rsidR="00E91745" w:rsidRPr="00065F67" w:rsidRDefault="00E91745" w:rsidP="00E91745">
      <w:pPr>
        <w:rPr>
          <w:sz w:val="28"/>
          <w:szCs w:val="28"/>
        </w:rPr>
      </w:pPr>
      <w:r w:rsidRPr="00065F67">
        <w:rPr>
          <w:sz w:val="28"/>
          <w:szCs w:val="28"/>
        </w:rPr>
        <w:t>Глава</w:t>
      </w:r>
    </w:p>
    <w:p w:rsidR="00E91745" w:rsidRPr="00065F67" w:rsidRDefault="00E91745" w:rsidP="00E91745">
      <w:pPr>
        <w:rPr>
          <w:sz w:val="28"/>
          <w:szCs w:val="28"/>
        </w:rPr>
      </w:pPr>
      <w:r w:rsidRPr="00065F67">
        <w:rPr>
          <w:sz w:val="28"/>
          <w:szCs w:val="28"/>
        </w:rPr>
        <w:t xml:space="preserve">Щербиновского сельского поселения </w:t>
      </w:r>
    </w:p>
    <w:p w:rsidR="00E91745" w:rsidRPr="00065F67" w:rsidRDefault="00E91745" w:rsidP="00E91745">
      <w:pPr>
        <w:rPr>
          <w:sz w:val="28"/>
          <w:szCs w:val="28"/>
        </w:rPr>
      </w:pPr>
      <w:r w:rsidRPr="00065F67">
        <w:rPr>
          <w:sz w:val="28"/>
          <w:szCs w:val="28"/>
        </w:rPr>
        <w:t>Щербиновского района</w:t>
      </w:r>
      <w:r w:rsidRPr="00065F67">
        <w:rPr>
          <w:sz w:val="28"/>
          <w:szCs w:val="28"/>
        </w:rPr>
        <w:tab/>
      </w:r>
      <w:r w:rsidRPr="00065F67">
        <w:rPr>
          <w:sz w:val="28"/>
          <w:szCs w:val="28"/>
        </w:rPr>
        <w:tab/>
      </w:r>
      <w:r w:rsidRPr="00065F67">
        <w:rPr>
          <w:sz w:val="28"/>
          <w:szCs w:val="28"/>
        </w:rPr>
        <w:tab/>
      </w:r>
      <w:r w:rsidRPr="00065F67">
        <w:rPr>
          <w:sz w:val="28"/>
          <w:szCs w:val="28"/>
        </w:rPr>
        <w:tab/>
      </w:r>
      <w:r w:rsidRPr="00065F67">
        <w:rPr>
          <w:sz w:val="28"/>
          <w:szCs w:val="28"/>
        </w:rPr>
        <w:tab/>
      </w:r>
      <w:r w:rsidRPr="00065F67">
        <w:rPr>
          <w:sz w:val="28"/>
          <w:szCs w:val="28"/>
        </w:rPr>
        <w:tab/>
        <w:t xml:space="preserve">                   Д.А. Ченокалов</w:t>
      </w:r>
    </w:p>
    <w:p w:rsidR="00E91745" w:rsidRPr="00065F67" w:rsidRDefault="00E91745" w:rsidP="00E91745">
      <w:pPr>
        <w:rPr>
          <w:sz w:val="28"/>
          <w:szCs w:val="28"/>
        </w:rPr>
      </w:pPr>
    </w:p>
    <w:p w:rsidR="00E91745" w:rsidRDefault="00E91745" w:rsidP="00E91745">
      <w:pPr>
        <w:jc w:val="both"/>
        <w:rPr>
          <w:sz w:val="28"/>
          <w:szCs w:val="28"/>
        </w:rPr>
      </w:pPr>
    </w:p>
    <w:p w:rsidR="00D26A45" w:rsidRDefault="00D26A45" w:rsidP="00E91745">
      <w:pPr>
        <w:jc w:val="both"/>
        <w:rPr>
          <w:sz w:val="28"/>
          <w:szCs w:val="28"/>
        </w:rPr>
      </w:pPr>
    </w:p>
    <w:p w:rsidR="00D26A45" w:rsidRDefault="00D26A45" w:rsidP="00E91745">
      <w:pPr>
        <w:jc w:val="both"/>
        <w:rPr>
          <w:sz w:val="28"/>
          <w:szCs w:val="28"/>
        </w:rPr>
      </w:pPr>
    </w:p>
    <w:p w:rsidR="00D26A45" w:rsidRDefault="00D26A45" w:rsidP="00E91745">
      <w:pPr>
        <w:jc w:val="both"/>
        <w:rPr>
          <w:sz w:val="28"/>
          <w:szCs w:val="28"/>
        </w:rPr>
      </w:pPr>
    </w:p>
    <w:p w:rsidR="00D26A45" w:rsidRDefault="00D26A45" w:rsidP="00E9174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E91745" w:rsidRPr="0030733D" w:rsidTr="007A3250">
        <w:tc>
          <w:tcPr>
            <w:tcW w:w="4928" w:type="dxa"/>
          </w:tcPr>
          <w:p w:rsidR="00E91745" w:rsidRPr="0030733D" w:rsidRDefault="00E91745" w:rsidP="007A3250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E91745" w:rsidRDefault="00E91745" w:rsidP="007A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E91745" w:rsidRDefault="00E91745" w:rsidP="007A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E91745" w:rsidRDefault="00E91745" w:rsidP="007A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E91745" w:rsidRDefault="00C47D79" w:rsidP="007A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10.10.2023 № 1</w:t>
            </w:r>
          </w:p>
          <w:p w:rsidR="00E91745" w:rsidRDefault="00E91745" w:rsidP="007A3250">
            <w:pPr>
              <w:rPr>
                <w:sz w:val="28"/>
                <w:szCs w:val="28"/>
              </w:rPr>
            </w:pPr>
          </w:p>
          <w:p w:rsidR="00E91745" w:rsidRDefault="00E91745" w:rsidP="007A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7</w:t>
            </w:r>
          </w:p>
          <w:p w:rsidR="00E91745" w:rsidRDefault="00E91745" w:rsidP="007A3250">
            <w:pPr>
              <w:rPr>
                <w:sz w:val="28"/>
                <w:szCs w:val="28"/>
              </w:rPr>
            </w:pPr>
          </w:p>
          <w:p w:rsidR="00E91745" w:rsidRDefault="00E91745" w:rsidP="007A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E91745" w:rsidRDefault="00E91745" w:rsidP="007A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</w:t>
            </w:r>
          </w:p>
          <w:p w:rsidR="00E91745" w:rsidRDefault="00E91745" w:rsidP="007A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сельского поселения</w:t>
            </w:r>
          </w:p>
          <w:p w:rsidR="00E91745" w:rsidRDefault="00E91745" w:rsidP="007A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 района</w:t>
            </w:r>
          </w:p>
          <w:p w:rsidR="00E91745" w:rsidRDefault="00E91745" w:rsidP="007A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20.12.2022 № 1</w:t>
            </w:r>
          </w:p>
          <w:p w:rsidR="00E91745" w:rsidRDefault="00E91745" w:rsidP="007A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решения Совета</w:t>
            </w:r>
          </w:p>
          <w:p w:rsidR="00E91745" w:rsidRDefault="00E91745" w:rsidP="007A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Щербиновского сельского поселения Щербиновского района </w:t>
            </w:r>
          </w:p>
          <w:p w:rsidR="00E91745" w:rsidRDefault="00C47D79" w:rsidP="007A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10.10.2023 № 1</w:t>
            </w:r>
            <w:r w:rsidR="00E91745">
              <w:rPr>
                <w:sz w:val="28"/>
                <w:szCs w:val="28"/>
              </w:rPr>
              <w:t>)</w:t>
            </w:r>
          </w:p>
          <w:p w:rsidR="00E91745" w:rsidRPr="0030733D" w:rsidRDefault="00E91745" w:rsidP="007A3250">
            <w:pPr>
              <w:rPr>
                <w:sz w:val="28"/>
                <w:szCs w:val="28"/>
              </w:rPr>
            </w:pPr>
          </w:p>
        </w:tc>
      </w:tr>
    </w:tbl>
    <w:p w:rsidR="00E91745" w:rsidRDefault="00E91745" w:rsidP="00E91745">
      <w:pPr>
        <w:tabs>
          <w:tab w:val="left" w:pos="6979"/>
          <w:tab w:val="left" w:pos="10396"/>
        </w:tabs>
        <w:ind w:right="-221"/>
        <w:rPr>
          <w:sz w:val="28"/>
          <w:szCs w:val="28"/>
          <w:lang w:eastAsia="en-US"/>
        </w:rPr>
      </w:pPr>
    </w:p>
    <w:p w:rsidR="00D26A45" w:rsidRDefault="00D26A45" w:rsidP="00E91745">
      <w:pPr>
        <w:tabs>
          <w:tab w:val="left" w:pos="6979"/>
          <w:tab w:val="left" w:pos="10396"/>
        </w:tabs>
        <w:ind w:right="-221"/>
        <w:rPr>
          <w:sz w:val="28"/>
          <w:szCs w:val="28"/>
          <w:lang w:eastAsia="en-US"/>
        </w:rPr>
      </w:pPr>
    </w:p>
    <w:p w:rsidR="00D26A45" w:rsidRDefault="00D26A45" w:rsidP="00E91745">
      <w:pPr>
        <w:tabs>
          <w:tab w:val="left" w:pos="6979"/>
          <w:tab w:val="left" w:pos="10396"/>
        </w:tabs>
        <w:ind w:right="-221"/>
        <w:rPr>
          <w:sz w:val="28"/>
          <w:szCs w:val="28"/>
          <w:lang w:eastAsia="en-US"/>
        </w:rPr>
      </w:pPr>
    </w:p>
    <w:p w:rsidR="00D26A45" w:rsidRDefault="00D26A45" w:rsidP="00E91745">
      <w:pPr>
        <w:tabs>
          <w:tab w:val="left" w:pos="6979"/>
          <w:tab w:val="left" w:pos="10396"/>
        </w:tabs>
        <w:ind w:right="-221"/>
        <w:rPr>
          <w:sz w:val="28"/>
          <w:szCs w:val="28"/>
          <w:lang w:eastAsia="en-US"/>
        </w:rPr>
      </w:pPr>
    </w:p>
    <w:p w:rsidR="00D26A45" w:rsidRDefault="00D26A45" w:rsidP="00E91745">
      <w:pPr>
        <w:tabs>
          <w:tab w:val="left" w:pos="6979"/>
          <w:tab w:val="left" w:pos="10396"/>
        </w:tabs>
        <w:ind w:right="-221"/>
        <w:rPr>
          <w:sz w:val="28"/>
          <w:szCs w:val="28"/>
          <w:lang w:eastAsia="en-US"/>
        </w:rPr>
      </w:pPr>
    </w:p>
    <w:p w:rsidR="00E91745" w:rsidRPr="0030733D" w:rsidRDefault="00E91745" w:rsidP="00E91745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30733D">
        <w:rPr>
          <w:b/>
          <w:caps/>
          <w:sz w:val="28"/>
          <w:szCs w:val="28"/>
          <w:lang w:eastAsia="en-US"/>
        </w:rPr>
        <w:lastRenderedPageBreak/>
        <w:t>Источники</w:t>
      </w:r>
    </w:p>
    <w:p w:rsidR="00E91745" w:rsidRPr="0030733D" w:rsidRDefault="00E91745" w:rsidP="00E91745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30733D">
        <w:rPr>
          <w:b/>
          <w:sz w:val="28"/>
          <w:szCs w:val="28"/>
          <w:lang w:eastAsia="en-US"/>
        </w:rPr>
        <w:t xml:space="preserve"> внутреннего финансирования дефицита бюджета </w:t>
      </w:r>
    </w:p>
    <w:p w:rsidR="00E91745" w:rsidRPr="0030733D" w:rsidRDefault="00E91745" w:rsidP="00E91745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30733D">
        <w:rPr>
          <w:b/>
          <w:sz w:val="28"/>
          <w:szCs w:val="28"/>
          <w:lang w:eastAsia="en-US"/>
        </w:rPr>
        <w:t xml:space="preserve">Щербиновского сельского поселения Щербиновского района, </w:t>
      </w:r>
    </w:p>
    <w:p w:rsidR="00E91745" w:rsidRPr="0030733D" w:rsidRDefault="00E91745" w:rsidP="00E91745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30733D">
        <w:rPr>
          <w:b/>
          <w:sz w:val="28"/>
          <w:szCs w:val="28"/>
          <w:lang w:eastAsia="en-US"/>
        </w:rPr>
        <w:t>перечень статей источников финансир</w:t>
      </w:r>
      <w:r w:rsidRPr="0030733D">
        <w:rPr>
          <w:b/>
          <w:sz w:val="28"/>
          <w:szCs w:val="28"/>
          <w:lang w:eastAsia="en-US"/>
        </w:rPr>
        <w:t>о</w:t>
      </w:r>
      <w:r w:rsidRPr="0030733D">
        <w:rPr>
          <w:b/>
          <w:sz w:val="28"/>
          <w:szCs w:val="28"/>
          <w:lang w:eastAsia="en-US"/>
        </w:rPr>
        <w:t xml:space="preserve">вания </w:t>
      </w:r>
    </w:p>
    <w:p w:rsidR="00E91745" w:rsidRPr="0030733D" w:rsidRDefault="00E91745" w:rsidP="00E91745">
      <w:pPr>
        <w:tabs>
          <w:tab w:val="left" w:pos="6979"/>
          <w:tab w:val="left" w:pos="10396"/>
        </w:tabs>
        <w:ind w:right="-221"/>
        <w:jc w:val="center"/>
        <w:rPr>
          <w:b/>
          <w:sz w:val="28"/>
          <w:szCs w:val="28"/>
          <w:lang w:eastAsia="en-US"/>
        </w:rPr>
      </w:pPr>
      <w:r w:rsidRPr="0030733D">
        <w:rPr>
          <w:b/>
          <w:sz w:val="28"/>
          <w:szCs w:val="28"/>
          <w:lang w:eastAsia="en-US"/>
        </w:rPr>
        <w:t>дефицитов бюджетов на 202</w:t>
      </w:r>
      <w:r>
        <w:rPr>
          <w:b/>
          <w:sz w:val="28"/>
          <w:szCs w:val="28"/>
          <w:lang w:eastAsia="en-US"/>
        </w:rPr>
        <w:t>3</w:t>
      </w:r>
      <w:r w:rsidRPr="0030733D">
        <w:rPr>
          <w:b/>
          <w:sz w:val="28"/>
          <w:szCs w:val="28"/>
          <w:lang w:eastAsia="en-US"/>
        </w:rPr>
        <w:t xml:space="preserve"> год </w:t>
      </w:r>
    </w:p>
    <w:p w:rsidR="00D26A45" w:rsidRDefault="00D26A45" w:rsidP="00E91745">
      <w:pPr>
        <w:jc w:val="right"/>
        <w:rPr>
          <w:sz w:val="28"/>
        </w:rPr>
      </w:pPr>
    </w:p>
    <w:p w:rsidR="00D26A45" w:rsidRPr="00902806" w:rsidRDefault="00D26A45" w:rsidP="00E91745">
      <w:pPr>
        <w:jc w:val="right"/>
        <w:rPr>
          <w:sz w:val="28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4800"/>
        <w:gridCol w:w="1704"/>
      </w:tblGrid>
      <w:tr w:rsidR="00E91745" w:rsidRPr="0030733D" w:rsidTr="007A3250">
        <w:tc>
          <w:tcPr>
            <w:tcW w:w="3120" w:type="dxa"/>
          </w:tcPr>
          <w:p w:rsidR="00E91745" w:rsidRPr="0030733D" w:rsidRDefault="00E91745" w:rsidP="007A3250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Код</w:t>
            </w:r>
          </w:p>
        </w:tc>
        <w:tc>
          <w:tcPr>
            <w:tcW w:w="4800" w:type="dxa"/>
          </w:tcPr>
          <w:p w:rsidR="00E91745" w:rsidRPr="0030733D" w:rsidRDefault="00E91745" w:rsidP="007A3250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Наименование групп, подгрупп,</w:t>
            </w:r>
          </w:p>
          <w:p w:rsidR="00E91745" w:rsidRPr="0030733D" w:rsidRDefault="00E91745" w:rsidP="007A3250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статей, подстатей, элементов,</w:t>
            </w:r>
          </w:p>
          <w:p w:rsidR="00E91745" w:rsidRPr="0030733D" w:rsidRDefault="00E91745" w:rsidP="007A3250">
            <w:pPr>
              <w:jc w:val="center"/>
              <w:rPr>
                <w:spacing w:val="-6"/>
                <w:szCs w:val="28"/>
              </w:rPr>
            </w:pPr>
            <w:r w:rsidRPr="0030733D">
              <w:rPr>
                <w:szCs w:val="28"/>
              </w:rPr>
              <w:t xml:space="preserve">программ (подпрограмм), </w:t>
            </w:r>
            <w:r w:rsidRPr="0030733D">
              <w:rPr>
                <w:spacing w:val="-6"/>
                <w:szCs w:val="28"/>
              </w:rPr>
              <w:t xml:space="preserve">кодов </w:t>
            </w:r>
          </w:p>
          <w:p w:rsidR="00E91745" w:rsidRPr="0030733D" w:rsidRDefault="00E91745" w:rsidP="007A3250">
            <w:pPr>
              <w:jc w:val="center"/>
              <w:rPr>
                <w:szCs w:val="28"/>
              </w:rPr>
            </w:pPr>
            <w:r w:rsidRPr="0030733D">
              <w:rPr>
                <w:spacing w:val="-6"/>
                <w:szCs w:val="28"/>
              </w:rPr>
              <w:t>экономич</w:t>
            </w:r>
            <w:r w:rsidRPr="0030733D">
              <w:rPr>
                <w:spacing w:val="-6"/>
                <w:szCs w:val="28"/>
              </w:rPr>
              <w:t>е</w:t>
            </w:r>
            <w:r w:rsidRPr="0030733D">
              <w:rPr>
                <w:spacing w:val="-6"/>
                <w:szCs w:val="28"/>
              </w:rPr>
              <w:t>ской классификации</w:t>
            </w:r>
            <w:r w:rsidRPr="0030733D">
              <w:rPr>
                <w:szCs w:val="28"/>
              </w:rPr>
              <w:t xml:space="preserve"> источников </w:t>
            </w:r>
          </w:p>
          <w:p w:rsidR="00E91745" w:rsidRPr="0030733D" w:rsidRDefault="00E91745" w:rsidP="007A3250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вну</w:t>
            </w:r>
            <w:r w:rsidRPr="0030733D">
              <w:rPr>
                <w:szCs w:val="28"/>
              </w:rPr>
              <w:t>т</w:t>
            </w:r>
            <w:r w:rsidRPr="0030733D">
              <w:rPr>
                <w:szCs w:val="28"/>
              </w:rPr>
              <w:t xml:space="preserve">реннего финансирования дефицита </w:t>
            </w:r>
          </w:p>
          <w:p w:rsidR="00E91745" w:rsidRPr="0030733D" w:rsidRDefault="00E91745" w:rsidP="007A3250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бю</w:t>
            </w:r>
            <w:r w:rsidRPr="0030733D">
              <w:rPr>
                <w:szCs w:val="28"/>
              </w:rPr>
              <w:t>д</w:t>
            </w:r>
            <w:r w:rsidRPr="0030733D">
              <w:rPr>
                <w:szCs w:val="28"/>
              </w:rPr>
              <w:t>жета</w:t>
            </w:r>
          </w:p>
        </w:tc>
        <w:tc>
          <w:tcPr>
            <w:tcW w:w="1704" w:type="dxa"/>
          </w:tcPr>
          <w:p w:rsidR="00E91745" w:rsidRPr="00CC78DB" w:rsidRDefault="00E91745" w:rsidP="007A3250">
            <w:pPr>
              <w:jc w:val="center"/>
              <w:rPr>
                <w:szCs w:val="28"/>
              </w:rPr>
            </w:pPr>
            <w:r w:rsidRPr="00CC78DB">
              <w:rPr>
                <w:szCs w:val="28"/>
              </w:rPr>
              <w:t>Сумма</w:t>
            </w:r>
          </w:p>
          <w:p w:rsidR="00E91745" w:rsidRPr="00CC78DB" w:rsidRDefault="00E91745" w:rsidP="007A3250">
            <w:pPr>
              <w:jc w:val="center"/>
              <w:rPr>
                <w:szCs w:val="28"/>
              </w:rPr>
            </w:pPr>
            <w:r w:rsidRPr="00CC78DB">
              <w:rPr>
                <w:szCs w:val="28"/>
              </w:rPr>
              <w:t>(ру</w:t>
            </w:r>
            <w:r w:rsidRPr="00CC78DB">
              <w:rPr>
                <w:szCs w:val="28"/>
              </w:rPr>
              <w:t>б</w:t>
            </w:r>
            <w:r w:rsidRPr="00CC78DB">
              <w:rPr>
                <w:szCs w:val="28"/>
              </w:rPr>
              <w:t>лей)</w:t>
            </w:r>
          </w:p>
          <w:p w:rsidR="00E91745" w:rsidRPr="00CC78DB" w:rsidRDefault="00E91745" w:rsidP="007A3250">
            <w:pPr>
              <w:jc w:val="center"/>
              <w:rPr>
                <w:szCs w:val="28"/>
              </w:rPr>
            </w:pPr>
          </w:p>
        </w:tc>
      </w:tr>
      <w:tr w:rsidR="00E91745" w:rsidRPr="0030733D" w:rsidTr="007A3250">
        <w:tc>
          <w:tcPr>
            <w:tcW w:w="3120" w:type="dxa"/>
          </w:tcPr>
          <w:p w:rsidR="00E91745" w:rsidRPr="0030733D" w:rsidRDefault="00E91745" w:rsidP="007A3250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1</w:t>
            </w:r>
          </w:p>
        </w:tc>
        <w:tc>
          <w:tcPr>
            <w:tcW w:w="4800" w:type="dxa"/>
          </w:tcPr>
          <w:p w:rsidR="00E91745" w:rsidRPr="0030733D" w:rsidRDefault="00E91745" w:rsidP="007A3250">
            <w:pPr>
              <w:jc w:val="center"/>
              <w:rPr>
                <w:szCs w:val="28"/>
              </w:rPr>
            </w:pPr>
            <w:r w:rsidRPr="0030733D">
              <w:rPr>
                <w:szCs w:val="28"/>
              </w:rPr>
              <w:t>2</w:t>
            </w:r>
          </w:p>
        </w:tc>
        <w:tc>
          <w:tcPr>
            <w:tcW w:w="1704" w:type="dxa"/>
          </w:tcPr>
          <w:p w:rsidR="00E91745" w:rsidRPr="00CC78DB" w:rsidRDefault="00E91745" w:rsidP="007A3250">
            <w:pPr>
              <w:jc w:val="center"/>
              <w:rPr>
                <w:szCs w:val="28"/>
              </w:rPr>
            </w:pPr>
            <w:r w:rsidRPr="00CC78DB">
              <w:rPr>
                <w:szCs w:val="28"/>
              </w:rPr>
              <w:t>3</w:t>
            </w:r>
          </w:p>
        </w:tc>
      </w:tr>
      <w:tr w:rsidR="00E91745" w:rsidRPr="0030733D" w:rsidTr="007A3250">
        <w:tc>
          <w:tcPr>
            <w:tcW w:w="3120" w:type="dxa"/>
          </w:tcPr>
          <w:p w:rsidR="00E91745" w:rsidRPr="0030733D" w:rsidRDefault="00E91745" w:rsidP="007A3250">
            <w:pPr>
              <w:rPr>
                <w:szCs w:val="28"/>
              </w:rPr>
            </w:pPr>
            <w:r w:rsidRPr="0030733D">
              <w:rPr>
                <w:szCs w:val="28"/>
              </w:rPr>
              <w:t>000 01 00 00 00 00 0000 000</w:t>
            </w:r>
          </w:p>
        </w:tc>
        <w:tc>
          <w:tcPr>
            <w:tcW w:w="4800" w:type="dxa"/>
          </w:tcPr>
          <w:p w:rsidR="00E91745" w:rsidRPr="0030733D" w:rsidRDefault="00E91745" w:rsidP="007A3250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Источники внутреннего финанс</w:t>
            </w:r>
            <w:r w:rsidRPr="0030733D">
              <w:rPr>
                <w:szCs w:val="28"/>
              </w:rPr>
              <w:t>и</w:t>
            </w:r>
            <w:r w:rsidRPr="0030733D">
              <w:rPr>
                <w:szCs w:val="28"/>
              </w:rPr>
              <w:t xml:space="preserve">рования дефицитов бюджетов, </w:t>
            </w:r>
          </w:p>
          <w:p w:rsidR="00E91745" w:rsidRPr="0030733D" w:rsidRDefault="00E91745" w:rsidP="007A3250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вс</w:t>
            </w:r>
            <w:r w:rsidRPr="0030733D">
              <w:rPr>
                <w:szCs w:val="28"/>
              </w:rPr>
              <w:t>е</w:t>
            </w:r>
            <w:r w:rsidRPr="0030733D">
              <w:rPr>
                <w:szCs w:val="28"/>
              </w:rPr>
              <w:t xml:space="preserve">го </w:t>
            </w:r>
          </w:p>
        </w:tc>
        <w:tc>
          <w:tcPr>
            <w:tcW w:w="1704" w:type="dxa"/>
          </w:tcPr>
          <w:p w:rsidR="00E91745" w:rsidRPr="00CC78DB" w:rsidRDefault="00E91745" w:rsidP="007A3250">
            <w:pPr>
              <w:jc w:val="right"/>
              <w:rPr>
                <w:szCs w:val="28"/>
              </w:rPr>
            </w:pPr>
            <w:r w:rsidRPr="00CC78DB">
              <w:rPr>
                <w:szCs w:val="28"/>
              </w:rPr>
              <w:t>2 158 528,51</w:t>
            </w:r>
          </w:p>
        </w:tc>
      </w:tr>
      <w:tr w:rsidR="00E91745" w:rsidRPr="0030733D" w:rsidTr="007A3250">
        <w:tc>
          <w:tcPr>
            <w:tcW w:w="3120" w:type="dxa"/>
          </w:tcPr>
          <w:p w:rsidR="00E91745" w:rsidRPr="0030733D" w:rsidRDefault="00E91745" w:rsidP="007A325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0" w:type="dxa"/>
          </w:tcPr>
          <w:p w:rsidR="00E91745" w:rsidRPr="0030733D" w:rsidRDefault="00E91745" w:rsidP="007A32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в том числе:</w:t>
            </w:r>
          </w:p>
        </w:tc>
        <w:tc>
          <w:tcPr>
            <w:tcW w:w="1704" w:type="dxa"/>
          </w:tcPr>
          <w:p w:rsidR="00E91745" w:rsidRPr="00CC78DB" w:rsidRDefault="00E91745" w:rsidP="007A3250">
            <w:pPr>
              <w:jc w:val="right"/>
              <w:rPr>
                <w:szCs w:val="28"/>
              </w:rPr>
            </w:pPr>
          </w:p>
        </w:tc>
      </w:tr>
      <w:tr w:rsidR="00E91745" w:rsidRPr="0030733D" w:rsidTr="007A3250">
        <w:tc>
          <w:tcPr>
            <w:tcW w:w="3120" w:type="dxa"/>
          </w:tcPr>
          <w:p w:rsidR="00E91745" w:rsidRPr="0030733D" w:rsidRDefault="00E91745" w:rsidP="007A3250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0733D">
              <w:rPr>
                <w:szCs w:val="28"/>
              </w:rPr>
              <w:t>000 01 05 00 00 00 0000 000</w:t>
            </w:r>
          </w:p>
        </w:tc>
        <w:tc>
          <w:tcPr>
            <w:tcW w:w="4800" w:type="dxa"/>
          </w:tcPr>
          <w:p w:rsidR="00E91745" w:rsidRPr="0030733D" w:rsidRDefault="00E91745" w:rsidP="007A32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733D">
              <w:rPr>
                <w:szCs w:val="28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704" w:type="dxa"/>
          </w:tcPr>
          <w:p w:rsidR="00E91745" w:rsidRPr="00CC78DB" w:rsidRDefault="00E91745" w:rsidP="007A3250">
            <w:pPr>
              <w:jc w:val="right"/>
              <w:rPr>
                <w:szCs w:val="28"/>
              </w:rPr>
            </w:pPr>
            <w:r w:rsidRPr="00CC78DB">
              <w:rPr>
                <w:szCs w:val="28"/>
              </w:rPr>
              <w:t>2 158 528,51</w:t>
            </w:r>
          </w:p>
        </w:tc>
      </w:tr>
      <w:tr w:rsidR="00E91745" w:rsidRPr="0030733D" w:rsidTr="007A3250">
        <w:trPr>
          <w:trHeight w:val="70"/>
        </w:trPr>
        <w:tc>
          <w:tcPr>
            <w:tcW w:w="3120" w:type="dxa"/>
          </w:tcPr>
          <w:p w:rsidR="00E91745" w:rsidRPr="0030733D" w:rsidRDefault="00E91745" w:rsidP="007A3250">
            <w:pPr>
              <w:rPr>
                <w:szCs w:val="28"/>
              </w:rPr>
            </w:pPr>
            <w:r w:rsidRPr="0030733D">
              <w:rPr>
                <w:szCs w:val="28"/>
              </w:rPr>
              <w:t>000 01 05 00 00 00 0000 500</w:t>
            </w:r>
          </w:p>
        </w:tc>
        <w:tc>
          <w:tcPr>
            <w:tcW w:w="4800" w:type="dxa"/>
          </w:tcPr>
          <w:p w:rsidR="00E91745" w:rsidRPr="0030733D" w:rsidRDefault="00E91745" w:rsidP="007A3250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Увеличение остатков средств бю</w:t>
            </w:r>
            <w:r w:rsidRPr="0030733D">
              <w:rPr>
                <w:szCs w:val="28"/>
              </w:rPr>
              <w:t>д</w:t>
            </w:r>
            <w:r w:rsidRPr="0030733D">
              <w:rPr>
                <w:szCs w:val="28"/>
              </w:rPr>
              <w:t>жетов</w:t>
            </w:r>
          </w:p>
        </w:tc>
        <w:tc>
          <w:tcPr>
            <w:tcW w:w="1704" w:type="dxa"/>
          </w:tcPr>
          <w:p w:rsidR="00E91745" w:rsidRPr="00CC78DB" w:rsidRDefault="00E91745" w:rsidP="007A3250">
            <w:r w:rsidRPr="00CC78DB">
              <w:t>-</w:t>
            </w:r>
            <w:r w:rsidRPr="00CC78DB">
              <w:rPr>
                <w:bCs/>
              </w:rPr>
              <w:t>20 744 400,00</w:t>
            </w:r>
          </w:p>
        </w:tc>
      </w:tr>
      <w:tr w:rsidR="00E91745" w:rsidRPr="0030733D" w:rsidTr="007A3250">
        <w:tc>
          <w:tcPr>
            <w:tcW w:w="3120" w:type="dxa"/>
          </w:tcPr>
          <w:p w:rsidR="00E91745" w:rsidRPr="0030733D" w:rsidRDefault="00E91745" w:rsidP="007A3250">
            <w:pPr>
              <w:rPr>
                <w:szCs w:val="28"/>
              </w:rPr>
            </w:pPr>
            <w:r w:rsidRPr="0030733D">
              <w:rPr>
                <w:szCs w:val="28"/>
              </w:rPr>
              <w:t>000 01 05 02 00 00 0000 500</w:t>
            </w:r>
          </w:p>
        </w:tc>
        <w:tc>
          <w:tcPr>
            <w:tcW w:w="4800" w:type="dxa"/>
          </w:tcPr>
          <w:p w:rsidR="00E91745" w:rsidRPr="0030733D" w:rsidRDefault="00E91745" w:rsidP="007A3250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4" w:type="dxa"/>
          </w:tcPr>
          <w:p w:rsidR="00E91745" w:rsidRPr="00CC78DB" w:rsidRDefault="00E91745" w:rsidP="007A3250">
            <w:r w:rsidRPr="00CC78DB">
              <w:t>-</w:t>
            </w:r>
            <w:r w:rsidRPr="00CC78DB">
              <w:rPr>
                <w:bCs/>
              </w:rPr>
              <w:t>20 744 400,00</w:t>
            </w:r>
          </w:p>
        </w:tc>
      </w:tr>
      <w:tr w:rsidR="00E91745" w:rsidRPr="0030733D" w:rsidTr="007A3250">
        <w:tc>
          <w:tcPr>
            <w:tcW w:w="3120" w:type="dxa"/>
          </w:tcPr>
          <w:p w:rsidR="00E91745" w:rsidRPr="0030733D" w:rsidRDefault="00E91745" w:rsidP="007A3250">
            <w:pPr>
              <w:rPr>
                <w:szCs w:val="28"/>
              </w:rPr>
            </w:pPr>
            <w:r w:rsidRPr="0030733D">
              <w:rPr>
                <w:szCs w:val="28"/>
              </w:rPr>
              <w:t>000 01 05 02 01 00 0000 510</w:t>
            </w:r>
          </w:p>
        </w:tc>
        <w:tc>
          <w:tcPr>
            <w:tcW w:w="4800" w:type="dxa"/>
          </w:tcPr>
          <w:p w:rsidR="00E91745" w:rsidRPr="0030733D" w:rsidRDefault="00E91745" w:rsidP="007A3250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4" w:type="dxa"/>
          </w:tcPr>
          <w:p w:rsidR="00E91745" w:rsidRPr="00CC78DB" w:rsidRDefault="00E91745" w:rsidP="007A3250">
            <w:r w:rsidRPr="00CC78DB">
              <w:t>-</w:t>
            </w:r>
            <w:r w:rsidRPr="00CC78DB">
              <w:rPr>
                <w:bCs/>
              </w:rPr>
              <w:t>20 744 400,00</w:t>
            </w:r>
          </w:p>
        </w:tc>
      </w:tr>
      <w:tr w:rsidR="00E91745" w:rsidRPr="0030733D" w:rsidTr="007A3250">
        <w:tc>
          <w:tcPr>
            <w:tcW w:w="3120" w:type="dxa"/>
          </w:tcPr>
          <w:p w:rsidR="00E91745" w:rsidRPr="0030733D" w:rsidRDefault="00E91745" w:rsidP="007A3250">
            <w:pPr>
              <w:rPr>
                <w:szCs w:val="28"/>
              </w:rPr>
            </w:pPr>
            <w:r w:rsidRPr="0030733D">
              <w:rPr>
                <w:szCs w:val="28"/>
              </w:rPr>
              <w:t>992 01 05 02 01 10 0000 510</w:t>
            </w:r>
          </w:p>
        </w:tc>
        <w:tc>
          <w:tcPr>
            <w:tcW w:w="4800" w:type="dxa"/>
          </w:tcPr>
          <w:p w:rsidR="00E91745" w:rsidRPr="0030733D" w:rsidRDefault="00E91745" w:rsidP="007A3250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Увеличение прочих остатков денежных средств бюджетов сел</w:t>
            </w:r>
            <w:r w:rsidRPr="0030733D">
              <w:rPr>
                <w:szCs w:val="28"/>
              </w:rPr>
              <w:t>ь</w:t>
            </w:r>
            <w:r w:rsidRPr="0030733D">
              <w:rPr>
                <w:szCs w:val="28"/>
              </w:rPr>
              <w:t>ских поселений</w:t>
            </w:r>
          </w:p>
        </w:tc>
        <w:tc>
          <w:tcPr>
            <w:tcW w:w="1704" w:type="dxa"/>
          </w:tcPr>
          <w:p w:rsidR="00E91745" w:rsidRPr="00CC78DB" w:rsidRDefault="00E91745" w:rsidP="007A3250">
            <w:r w:rsidRPr="00CC78DB">
              <w:t>-</w:t>
            </w:r>
            <w:r w:rsidRPr="00CC78DB">
              <w:rPr>
                <w:bCs/>
              </w:rPr>
              <w:t>20 744 400,00</w:t>
            </w:r>
          </w:p>
        </w:tc>
      </w:tr>
      <w:tr w:rsidR="00E91745" w:rsidRPr="0030733D" w:rsidTr="007A3250">
        <w:tc>
          <w:tcPr>
            <w:tcW w:w="3120" w:type="dxa"/>
          </w:tcPr>
          <w:p w:rsidR="00E91745" w:rsidRPr="0030733D" w:rsidRDefault="00E91745" w:rsidP="007A3250">
            <w:pPr>
              <w:rPr>
                <w:szCs w:val="28"/>
              </w:rPr>
            </w:pPr>
            <w:r w:rsidRPr="0030733D">
              <w:rPr>
                <w:szCs w:val="28"/>
              </w:rPr>
              <w:t>000 01 05 00 00 00 0000 600</w:t>
            </w:r>
          </w:p>
        </w:tc>
        <w:tc>
          <w:tcPr>
            <w:tcW w:w="4800" w:type="dxa"/>
          </w:tcPr>
          <w:p w:rsidR="00E91745" w:rsidRPr="0030733D" w:rsidRDefault="00E91745" w:rsidP="007A3250">
            <w:pPr>
              <w:rPr>
                <w:szCs w:val="28"/>
              </w:rPr>
            </w:pPr>
            <w:r w:rsidRPr="0030733D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1704" w:type="dxa"/>
          </w:tcPr>
          <w:p w:rsidR="00E91745" w:rsidRPr="00CC78DB" w:rsidRDefault="00E91745" w:rsidP="007A3250">
            <w:pPr>
              <w:jc w:val="right"/>
            </w:pPr>
            <w:r w:rsidRPr="00CC78DB">
              <w:rPr>
                <w:bCs/>
              </w:rPr>
              <w:t>22 902 928,51</w:t>
            </w:r>
          </w:p>
        </w:tc>
      </w:tr>
      <w:tr w:rsidR="00E91745" w:rsidRPr="0030733D" w:rsidTr="007A3250">
        <w:tc>
          <w:tcPr>
            <w:tcW w:w="3120" w:type="dxa"/>
          </w:tcPr>
          <w:p w:rsidR="00E91745" w:rsidRPr="0030733D" w:rsidRDefault="00E91745" w:rsidP="007A3250">
            <w:pPr>
              <w:rPr>
                <w:szCs w:val="28"/>
              </w:rPr>
            </w:pPr>
            <w:r w:rsidRPr="0030733D">
              <w:rPr>
                <w:szCs w:val="28"/>
              </w:rPr>
              <w:t>000 01 05 02 00 00 0000 600</w:t>
            </w:r>
          </w:p>
        </w:tc>
        <w:tc>
          <w:tcPr>
            <w:tcW w:w="4800" w:type="dxa"/>
          </w:tcPr>
          <w:p w:rsidR="00E91745" w:rsidRPr="0030733D" w:rsidRDefault="00E91745" w:rsidP="007A3250">
            <w:pPr>
              <w:rPr>
                <w:szCs w:val="28"/>
              </w:rPr>
            </w:pPr>
            <w:r w:rsidRPr="0030733D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4" w:type="dxa"/>
          </w:tcPr>
          <w:p w:rsidR="00E91745" w:rsidRPr="00CC78DB" w:rsidRDefault="00E91745" w:rsidP="007A3250">
            <w:pPr>
              <w:jc w:val="right"/>
            </w:pPr>
            <w:r w:rsidRPr="00CC78DB">
              <w:rPr>
                <w:bCs/>
              </w:rPr>
              <w:t>22 902 928,51</w:t>
            </w:r>
          </w:p>
        </w:tc>
      </w:tr>
      <w:tr w:rsidR="00E91745" w:rsidRPr="0030733D" w:rsidTr="007A3250">
        <w:tc>
          <w:tcPr>
            <w:tcW w:w="3120" w:type="dxa"/>
          </w:tcPr>
          <w:p w:rsidR="00E91745" w:rsidRPr="0030733D" w:rsidRDefault="00E91745" w:rsidP="007A3250">
            <w:pPr>
              <w:rPr>
                <w:szCs w:val="28"/>
              </w:rPr>
            </w:pPr>
            <w:r w:rsidRPr="0030733D">
              <w:rPr>
                <w:szCs w:val="28"/>
              </w:rPr>
              <w:t>000 01 05 02 01 00 0000 610</w:t>
            </w:r>
          </w:p>
        </w:tc>
        <w:tc>
          <w:tcPr>
            <w:tcW w:w="4800" w:type="dxa"/>
          </w:tcPr>
          <w:p w:rsidR="00E91745" w:rsidRPr="0030733D" w:rsidRDefault="00E91745" w:rsidP="007A3250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Уменьшение прочих остатков д</w:t>
            </w:r>
            <w:r w:rsidRPr="0030733D">
              <w:rPr>
                <w:szCs w:val="28"/>
              </w:rPr>
              <w:t>е</w:t>
            </w:r>
            <w:r w:rsidRPr="0030733D">
              <w:rPr>
                <w:szCs w:val="28"/>
              </w:rPr>
              <w:t>нежных средств бюджетов</w:t>
            </w:r>
          </w:p>
        </w:tc>
        <w:tc>
          <w:tcPr>
            <w:tcW w:w="1704" w:type="dxa"/>
          </w:tcPr>
          <w:p w:rsidR="00E91745" w:rsidRPr="00CC78DB" w:rsidRDefault="00E91745" w:rsidP="007A3250">
            <w:pPr>
              <w:jc w:val="right"/>
            </w:pPr>
            <w:r w:rsidRPr="00CC78DB">
              <w:t>22 902 928,51</w:t>
            </w:r>
          </w:p>
        </w:tc>
      </w:tr>
      <w:tr w:rsidR="00E91745" w:rsidRPr="0030733D" w:rsidTr="007A3250">
        <w:tc>
          <w:tcPr>
            <w:tcW w:w="3120" w:type="dxa"/>
          </w:tcPr>
          <w:p w:rsidR="00E91745" w:rsidRPr="0030733D" w:rsidRDefault="00E91745" w:rsidP="007A3250">
            <w:pPr>
              <w:rPr>
                <w:szCs w:val="28"/>
              </w:rPr>
            </w:pPr>
            <w:r w:rsidRPr="0030733D">
              <w:rPr>
                <w:szCs w:val="28"/>
              </w:rPr>
              <w:t>992 01 05 02 01 10 0000 610</w:t>
            </w:r>
          </w:p>
        </w:tc>
        <w:tc>
          <w:tcPr>
            <w:tcW w:w="4800" w:type="dxa"/>
          </w:tcPr>
          <w:p w:rsidR="00E91745" w:rsidRPr="0030733D" w:rsidRDefault="00E91745" w:rsidP="007A3250">
            <w:pPr>
              <w:jc w:val="both"/>
              <w:rPr>
                <w:szCs w:val="28"/>
              </w:rPr>
            </w:pPr>
            <w:r w:rsidRPr="0030733D">
              <w:rPr>
                <w:szCs w:val="28"/>
              </w:rPr>
              <w:t>Уменьшение прочих остатков денежных средств бюджетов сел</w:t>
            </w:r>
            <w:r w:rsidRPr="0030733D">
              <w:rPr>
                <w:szCs w:val="28"/>
              </w:rPr>
              <w:t>ь</w:t>
            </w:r>
            <w:r w:rsidRPr="0030733D">
              <w:rPr>
                <w:szCs w:val="28"/>
              </w:rPr>
              <w:t>ских поселений</w:t>
            </w:r>
          </w:p>
        </w:tc>
        <w:tc>
          <w:tcPr>
            <w:tcW w:w="1704" w:type="dxa"/>
          </w:tcPr>
          <w:p w:rsidR="00E91745" w:rsidRPr="00CC78DB" w:rsidRDefault="00E91745" w:rsidP="007A3250">
            <w:pPr>
              <w:jc w:val="right"/>
            </w:pPr>
            <w:r w:rsidRPr="00CC78DB">
              <w:t>22 902 928,51</w:t>
            </w:r>
          </w:p>
        </w:tc>
      </w:tr>
    </w:tbl>
    <w:p w:rsidR="00E91745" w:rsidRPr="0030733D" w:rsidRDefault="00E91745" w:rsidP="00E91745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91745" w:rsidRPr="0030733D" w:rsidRDefault="00E91745" w:rsidP="00E91745">
      <w:pPr>
        <w:rPr>
          <w:sz w:val="28"/>
          <w:szCs w:val="28"/>
        </w:rPr>
      </w:pPr>
    </w:p>
    <w:p w:rsidR="00E91745" w:rsidRPr="0030733D" w:rsidRDefault="00E91745" w:rsidP="00E917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91745" w:rsidRPr="0030733D" w:rsidRDefault="00E91745" w:rsidP="00E91745">
      <w:pPr>
        <w:jc w:val="both"/>
        <w:rPr>
          <w:sz w:val="28"/>
          <w:szCs w:val="28"/>
        </w:rPr>
      </w:pPr>
      <w:r w:rsidRPr="0030733D">
        <w:rPr>
          <w:sz w:val="28"/>
          <w:szCs w:val="28"/>
        </w:rPr>
        <w:t xml:space="preserve">Щербиновского сельского поселения </w:t>
      </w:r>
    </w:p>
    <w:p w:rsidR="00E91745" w:rsidRPr="0030733D" w:rsidRDefault="00E91745" w:rsidP="00E91745">
      <w:pPr>
        <w:jc w:val="both"/>
        <w:rPr>
          <w:sz w:val="28"/>
          <w:szCs w:val="28"/>
        </w:rPr>
      </w:pPr>
      <w:r w:rsidRPr="0030733D">
        <w:rPr>
          <w:sz w:val="28"/>
          <w:szCs w:val="28"/>
        </w:rPr>
        <w:t>Щербиновского района</w:t>
      </w:r>
      <w:r w:rsidRPr="0030733D">
        <w:rPr>
          <w:sz w:val="28"/>
          <w:szCs w:val="28"/>
        </w:rPr>
        <w:tab/>
      </w:r>
      <w:r w:rsidRPr="0030733D">
        <w:rPr>
          <w:sz w:val="28"/>
          <w:szCs w:val="28"/>
        </w:rPr>
        <w:tab/>
      </w:r>
      <w:r w:rsidRPr="0030733D">
        <w:rPr>
          <w:sz w:val="28"/>
          <w:szCs w:val="28"/>
        </w:rPr>
        <w:tab/>
      </w:r>
      <w:r w:rsidRPr="0030733D">
        <w:rPr>
          <w:sz w:val="28"/>
          <w:szCs w:val="28"/>
        </w:rPr>
        <w:tab/>
      </w:r>
      <w:r w:rsidRPr="0030733D">
        <w:rPr>
          <w:sz w:val="28"/>
          <w:szCs w:val="28"/>
        </w:rPr>
        <w:tab/>
      </w:r>
      <w:r w:rsidRPr="0030733D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</w:t>
      </w:r>
      <w:r w:rsidRPr="0030733D">
        <w:rPr>
          <w:sz w:val="28"/>
          <w:szCs w:val="28"/>
        </w:rPr>
        <w:t xml:space="preserve"> </w:t>
      </w:r>
      <w:r>
        <w:rPr>
          <w:sz w:val="28"/>
          <w:szCs w:val="28"/>
        </w:rPr>
        <w:t>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E91745" w:rsidRDefault="00E91745" w:rsidP="00E91745">
      <w:pPr>
        <w:jc w:val="both"/>
        <w:rPr>
          <w:sz w:val="28"/>
          <w:szCs w:val="28"/>
        </w:rPr>
      </w:pPr>
    </w:p>
    <w:p w:rsidR="00E91745" w:rsidRDefault="00E91745" w:rsidP="00E91745">
      <w:pPr>
        <w:jc w:val="both"/>
        <w:rPr>
          <w:sz w:val="28"/>
          <w:szCs w:val="28"/>
        </w:rPr>
      </w:pPr>
    </w:p>
    <w:p w:rsidR="00E91745" w:rsidRDefault="00E91745" w:rsidP="00E91745">
      <w:pPr>
        <w:jc w:val="both"/>
        <w:rPr>
          <w:sz w:val="28"/>
          <w:szCs w:val="28"/>
        </w:rPr>
      </w:pPr>
    </w:p>
    <w:p w:rsidR="00E91745" w:rsidRDefault="00E91745" w:rsidP="00E91745">
      <w:pPr>
        <w:jc w:val="both"/>
        <w:rPr>
          <w:sz w:val="28"/>
          <w:szCs w:val="28"/>
        </w:rPr>
      </w:pPr>
    </w:p>
    <w:p w:rsidR="00E91745" w:rsidRDefault="00E91745" w:rsidP="00E91745">
      <w:pPr>
        <w:jc w:val="both"/>
        <w:rPr>
          <w:sz w:val="28"/>
          <w:szCs w:val="28"/>
        </w:rPr>
      </w:pPr>
    </w:p>
    <w:p w:rsidR="00E91745" w:rsidRPr="00397E9B" w:rsidRDefault="00E91745" w:rsidP="00E91745">
      <w:pPr>
        <w:jc w:val="both"/>
        <w:rPr>
          <w:sz w:val="28"/>
          <w:szCs w:val="28"/>
        </w:rPr>
      </w:pPr>
    </w:p>
    <w:p w:rsidR="003D2A2E" w:rsidRPr="00962A64" w:rsidRDefault="003D2A2E" w:rsidP="00CA4639">
      <w:pPr>
        <w:suppressAutoHyphens w:val="0"/>
        <w:jc w:val="center"/>
        <w:rPr>
          <w:b/>
          <w:sz w:val="28"/>
          <w:szCs w:val="28"/>
        </w:rPr>
      </w:pPr>
    </w:p>
    <w:p w:rsidR="00962A64" w:rsidRPr="00962A64" w:rsidRDefault="00962A64" w:rsidP="00CA4639">
      <w:pPr>
        <w:suppressAutoHyphens w:val="0"/>
        <w:jc w:val="center"/>
        <w:rPr>
          <w:b/>
          <w:sz w:val="28"/>
          <w:szCs w:val="28"/>
        </w:rPr>
      </w:pPr>
    </w:p>
    <w:p w:rsidR="00962A64" w:rsidRPr="00962A64" w:rsidRDefault="00962A64" w:rsidP="00CA4639">
      <w:pPr>
        <w:suppressAutoHyphens w:val="0"/>
        <w:jc w:val="center"/>
        <w:rPr>
          <w:b/>
          <w:sz w:val="28"/>
          <w:szCs w:val="28"/>
        </w:rPr>
      </w:pPr>
    </w:p>
    <w:p w:rsidR="00962A64" w:rsidRPr="00962A64" w:rsidRDefault="00962A64" w:rsidP="00962A64">
      <w:pPr>
        <w:rPr>
          <w:sz w:val="1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962A64" w:rsidRPr="00962A64" w:rsidTr="007A325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962A64" w:rsidRPr="00962A64" w:rsidRDefault="00962A64" w:rsidP="007A3250">
            <w:pPr>
              <w:tabs>
                <w:tab w:val="center" w:pos="4812"/>
                <w:tab w:val="left" w:pos="5773"/>
              </w:tabs>
              <w:jc w:val="center"/>
            </w:pPr>
            <w:r w:rsidRPr="00962A64">
              <w:lastRenderedPageBreak/>
              <w:t xml:space="preserve">                           </w:t>
            </w:r>
            <w:r w:rsidR="00620070">
              <w:rPr>
                <w:noProof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5" name="Рисунок 65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62A64" w:rsidRPr="00962A64" w:rsidRDefault="00962A64" w:rsidP="00962A64">
      <w:pPr>
        <w:jc w:val="center"/>
        <w:rPr>
          <w:sz w:val="22"/>
          <w:szCs w:val="28"/>
        </w:rPr>
      </w:pPr>
    </w:p>
    <w:p w:rsidR="00962A64" w:rsidRPr="00962A64" w:rsidRDefault="00962A64" w:rsidP="00962A64">
      <w:pPr>
        <w:jc w:val="center"/>
        <w:outlineLvl w:val="0"/>
        <w:rPr>
          <w:sz w:val="28"/>
          <w:szCs w:val="28"/>
        </w:rPr>
      </w:pPr>
      <w:r w:rsidRPr="00962A64">
        <w:rPr>
          <w:sz w:val="28"/>
          <w:szCs w:val="28"/>
        </w:rPr>
        <w:t xml:space="preserve">Совет Щербиновского сельского поселения </w:t>
      </w:r>
    </w:p>
    <w:p w:rsidR="00962A64" w:rsidRPr="00962A64" w:rsidRDefault="00962A64" w:rsidP="00962A64">
      <w:pPr>
        <w:jc w:val="center"/>
        <w:outlineLvl w:val="0"/>
        <w:rPr>
          <w:sz w:val="28"/>
          <w:szCs w:val="28"/>
        </w:rPr>
      </w:pPr>
      <w:r w:rsidRPr="00962A64">
        <w:rPr>
          <w:sz w:val="28"/>
          <w:szCs w:val="28"/>
        </w:rPr>
        <w:t>Щербиновского  района четвертого созыва</w:t>
      </w:r>
    </w:p>
    <w:p w:rsidR="00962A64" w:rsidRPr="00962A64" w:rsidRDefault="00962A64" w:rsidP="00962A64">
      <w:pPr>
        <w:jc w:val="center"/>
        <w:outlineLvl w:val="0"/>
        <w:rPr>
          <w:sz w:val="28"/>
          <w:szCs w:val="28"/>
        </w:rPr>
      </w:pPr>
      <w:r w:rsidRPr="00962A64">
        <w:rPr>
          <w:sz w:val="28"/>
          <w:szCs w:val="28"/>
        </w:rPr>
        <w:t>пятьдесят вторая сессия</w:t>
      </w:r>
    </w:p>
    <w:p w:rsidR="00962A64" w:rsidRPr="00962A64" w:rsidRDefault="00962A64" w:rsidP="00962A64">
      <w:pPr>
        <w:jc w:val="center"/>
        <w:rPr>
          <w:szCs w:val="28"/>
        </w:rPr>
      </w:pPr>
    </w:p>
    <w:p w:rsidR="00962A64" w:rsidRPr="00962A64" w:rsidRDefault="00962A64" w:rsidP="00962A64">
      <w:pPr>
        <w:jc w:val="center"/>
        <w:outlineLvl w:val="0"/>
        <w:rPr>
          <w:b/>
          <w:sz w:val="28"/>
          <w:szCs w:val="28"/>
        </w:rPr>
      </w:pPr>
      <w:r w:rsidRPr="00962A64">
        <w:rPr>
          <w:b/>
          <w:sz w:val="28"/>
          <w:szCs w:val="28"/>
        </w:rPr>
        <w:t xml:space="preserve"> РЕШЕНИЕ </w:t>
      </w:r>
    </w:p>
    <w:p w:rsidR="00962A64" w:rsidRPr="00962A64" w:rsidRDefault="00962A64" w:rsidP="00962A64">
      <w:pPr>
        <w:jc w:val="center"/>
        <w:outlineLvl w:val="0"/>
        <w:rPr>
          <w:b/>
          <w:sz w:val="28"/>
          <w:szCs w:val="28"/>
        </w:rPr>
      </w:pPr>
      <w:r w:rsidRPr="00962A64">
        <w:rPr>
          <w:b/>
          <w:sz w:val="28"/>
          <w:szCs w:val="28"/>
        </w:rPr>
        <w:t>от 10.10.2023                                                                                 № 2</w:t>
      </w:r>
    </w:p>
    <w:p w:rsidR="00962A64" w:rsidRPr="00962A64" w:rsidRDefault="00962A64" w:rsidP="00962A64">
      <w:pPr>
        <w:jc w:val="center"/>
        <w:outlineLvl w:val="0"/>
        <w:rPr>
          <w:sz w:val="20"/>
        </w:rPr>
      </w:pPr>
      <w:r w:rsidRPr="00962A64">
        <w:rPr>
          <w:sz w:val="20"/>
        </w:rPr>
        <w:t>поселок Щербиновский</w:t>
      </w:r>
    </w:p>
    <w:p w:rsidR="00962A64" w:rsidRPr="00962A64" w:rsidRDefault="00962A64" w:rsidP="00962A64">
      <w:pPr>
        <w:rPr>
          <w:sz w:val="22"/>
          <w:szCs w:val="28"/>
        </w:rPr>
      </w:pPr>
    </w:p>
    <w:p w:rsidR="007A3250" w:rsidRPr="00120D73" w:rsidRDefault="007A3250" w:rsidP="007A3250">
      <w:pPr>
        <w:jc w:val="center"/>
        <w:rPr>
          <w:b/>
          <w:sz w:val="28"/>
          <w:szCs w:val="28"/>
          <w:lang w:eastAsia="x-none"/>
        </w:rPr>
      </w:pPr>
      <w:r w:rsidRPr="00120D73">
        <w:rPr>
          <w:b/>
          <w:sz w:val="28"/>
          <w:szCs w:val="28"/>
          <w:lang w:eastAsia="x-none"/>
        </w:rPr>
        <w:t xml:space="preserve">Об утверждении схемы многомандатных избирательных округов </w:t>
      </w:r>
    </w:p>
    <w:p w:rsidR="007A3250" w:rsidRDefault="007A3250" w:rsidP="007A3250">
      <w:pPr>
        <w:jc w:val="center"/>
        <w:rPr>
          <w:b/>
          <w:sz w:val="28"/>
          <w:szCs w:val="28"/>
          <w:lang w:eastAsia="x-none"/>
        </w:rPr>
      </w:pPr>
      <w:r w:rsidRPr="00120D73">
        <w:rPr>
          <w:b/>
          <w:sz w:val="28"/>
          <w:szCs w:val="28"/>
          <w:lang w:eastAsia="x-none"/>
        </w:rPr>
        <w:t>для проведения выборов депут</w:t>
      </w:r>
      <w:r w:rsidRPr="00120D73">
        <w:rPr>
          <w:b/>
          <w:sz w:val="28"/>
          <w:szCs w:val="28"/>
          <w:lang w:eastAsia="x-none"/>
        </w:rPr>
        <w:t>а</w:t>
      </w:r>
      <w:r w:rsidRPr="00120D73">
        <w:rPr>
          <w:b/>
          <w:sz w:val="28"/>
          <w:szCs w:val="28"/>
          <w:lang w:eastAsia="x-none"/>
        </w:rPr>
        <w:t xml:space="preserve">тов Совета Щербиновского </w:t>
      </w:r>
    </w:p>
    <w:p w:rsidR="007A3250" w:rsidRPr="00120D73" w:rsidRDefault="007A3250" w:rsidP="007A3250">
      <w:pPr>
        <w:jc w:val="center"/>
        <w:rPr>
          <w:b/>
          <w:sz w:val="28"/>
          <w:szCs w:val="28"/>
        </w:rPr>
      </w:pPr>
      <w:r w:rsidRPr="00120D73">
        <w:rPr>
          <w:b/>
          <w:sz w:val="28"/>
          <w:szCs w:val="28"/>
          <w:lang w:eastAsia="x-none"/>
        </w:rPr>
        <w:t xml:space="preserve">сельского поселения Щербиновского района  </w:t>
      </w:r>
    </w:p>
    <w:p w:rsidR="007A3250" w:rsidRPr="00120D73" w:rsidRDefault="007A3250" w:rsidP="007A325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250" w:rsidRPr="00120D73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120D73">
        <w:rPr>
          <w:sz w:val="28"/>
          <w:szCs w:val="28"/>
        </w:rPr>
        <w:t xml:space="preserve">В соответствии со статьей 18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120D73"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     </w:t>
      </w:r>
      <w:r w:rsidRPr="00120D73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 w:rsidRPr="002A7072">
        <w:rPr>
          <w:sz w:val="28"/>
          <w:szCs w:val="28"/>
        </w:rPr>
        <w:t>статьей 14 Закона Краснода</w:t>
      </w:r>
      <w:r w:rsidRPr="002A7072">
        <w:rPr>
          <w:sz w:val="28"/>
          <w:szCs w:val="28"/>
        </w:rPr>
        <w:t>р</w:t>
      </w:r>
      <w:r w:rsidRPr="002A7072">
        <w:rPr>
          <w:sz w:val="28"/>
          <w:szCs w:val="28"/>
        </w:rPr>
        <w:t xml:space="preserve">ского края от 26 декабря </w:t>
      </w:r>
      <w:smartTag w:uri="urn:schemas-microsoft-com:office:smarttags" w:element="metricconverter">
        <w:smartTagPr>
          <w:attr w:name="ProductID" w:val="2005 г"/>
        </w:smartTagPr>
        <w:r w:rsidRPr="002A7072"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</w:t>
      </w:r>
      <w:r w:rsidRPr="002A7072">
        <w:rPr>
          <w:sz w:val="28"/>
          <w:szCs w:val="28"/>
        </w:rPr>
        <w:t xml:space="preserve"> № 966-КЗ «О муниципальных выборах в Кра</w:t>
      </w:r>
      <w:r w:rsidRPr="002A7072">
        <w:rPr>
          <w:sz w:val="28"/>
          <w:szCs w:val="28"/>
        </w:rPr>
        <w:t>с</w:t>
      </w:r>
      <w:r w:rsidRPr="002A7072">
        <w:rPr>
          <w:sz w:val="28"/>
          <w:szCs w:val="28"/>
        </w:rPr>
        <w:t xml:space="preserve">нодарском крае», </w:t>
      </w:r>
      <w:r w:rsidRPr="00120D73">
        <w:rPr>
          <w:sz w:val="28"/>
          <w:szCs w:val="28"/>
        </w:rPr>
        <w:t>Уставом Щербиновского сельского поселения Щербиновск</w:t>
      </w:r>
      <w:r w:rsidRPr="00120D73">
        <w:rPr>
          <w:sz w:val="28"/>
          <w:szCs w:val="28"/>
        </w:rPr>
        <w:t>о</w:t>
      </w:r>
      <w:r w:rsidRPr="00120D73">
        <w:rPr>
          <w:sz w:val="28"/>
          <w:szCs w:val="28"/>
        </w:rPr>
        <w:t>го района</w:t>
      </w:r>
      <w:r>
        <w:rPr>
          <w:sz w:val="28"/>
          <w:szCs w:val="28"/>
        </w:rPr>
        <w:t xml:space="preserve"> </w:t>
      </w:r>
      <w:r w:rsidRPr="00120D73">
        <w:rPr>
          <w:sz w:val="28"/>
          <w:szCs w:val="28"/>
        </w:rPr>
        <w:t>Совет Щербиновского сельского пос</w:t>
      </w:r>
      <w:r w:rsidRPr="00120D73">
        <w:rPr>
          <w:sz w:val="28"/>
          <w:szCs w:val="28"/>
        </w:rPr>
        <w:t>е</w:t>
      </w:r>
      <w:r w:rsidRPr="00120D73">
        <w:rPr>
          <w:sz w:val="28"/>
          <w:szCs w:val="28"/>
        </w:rPr>
        <w:t xml:space="preserve">ления Щербиновского района </w:t>
      </w:r>
      <w:r>
        <w:rPr>
          <w:sz w:val="28"/>
          <w:szCs w:val="28"/>
        </w:rPr>
        <w:t xml:space="preserve">    </w:t>
      </w:r>
      <w:r w:rsidRPr="00120D73">
        <w:rPr>
          <w:sz w:val="28"/>
          <w:szCs w:val="28"/>
        </w:rPr>
        <w:t>р е ш и л:</w:t>
      </w:r>
    </w:p>
    <w:p w:rsidR="007A3250" w:rsidRPr="00120D73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120D73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120D73">
        <w:rPr>
          <w:sz w:val="28"/>
          <w:szCs w:val="28"/>
        </w:rPr>
        <w:t>схему</w:t>
      </w:r>
      <w:r>
        <w:rPr>
          <w:sz w:val="28"/>
          <w:szCs w:val="28"/>
        </w:rPr>
        <w:t xml:space="preserve"> </w:t>
      </w:r>
      <w:r w:rsidRPr="00120D73">
        <w:rPr>
          <w:sz w:val="28"/>
          <w:szCs w:val="28"/>
        </w:rPr>
        <w:t>многомандатных</w:t>
      </w:r>
      <w:r>
        <w:rPr>
          <w:sz w:val="28"/>
          <w:szCs w:val="28"/>
        </w:rPr>
        <w:t xml:space="preserve"> </w:t>
      </w:r>
      <w:r w:rsidRPr="00120D73">
        <w:rPr>
          <w:sz w:val="28"/>
          <w:szCs w:val="28"/>
        </w:rPr>
        <w:t>избирательных</w:t>
      </w:r>
      <w:r>
        <w:rPr>
          <w:sz w:val="28"/>
          <w:szCs w:val="28"/>
        </w:rPr>
        <w:t xml:space="preserve"> </w:t>
      </w:r>
      <w:r w:rsidRPr="00120D73">
        <w:rPr>
          <w:sz w:val="28"/>
          <w:szCs w:val="28"/>
        </w:rPr>
        <w:t>округов</w:t>
      </w:r>
      <w:r>
        <w:rPr>
          <w:sz w:val="28"/>
          <w:szCs w:val="28"/>
        </w:rPr>
        <w:t xml:space="preserve"> </w:t>
      </w:r>
      <w:r w:rsidRPr="00120D73">
        <w:rPr>
          <w:sz w:val="28"/>
          <w:szCs w:val="28"/>
        </w:rPr>
        <w:t>для пров</w:t>
      </w:r>
      <w:r w:rsidRPr="00120D73">
        <w:rPr>
          <w:sz w:val="28"/>
          <w:szCs w:val="28"/>
        </w:rPr>
        <w:t>е</w:t>
      </w:r>
      <w:r w:rsidRPr="00120D73">
        <w:rPr>
          <w:sz w:val="28"/>
          <w:szCs w:val="28"/>
        </w:rPr>
        <w:t>дения выборов депутатов Совета Щербиновского сельского поселения Щерб</w:t>
      </w:r>
      <w:r w:rsidRPr="00120D73">
        <w:rPr>
          <w:sz w:val="28"/>
          <w:szCs w:val="28"/>
        </w:rPr>
        <w:t>и</w:t>
      </w:r>
      <w:r w:rsidRPr="00120D73">
        <w:rPr>
          <w:sz w:val="28"/>
          <w:szCs w:val="28"/>
        </w:rPr>
        <w:t>новского района, представленную территориальной избирательной комиссией Ще</w:t>
      </w:r>
      <w:r w:rsidRPr="00120D73">
        <w:rPr>
          <w:sz w:val="28"/>
          <w:szCs w:val="28"/>
        </w:rPr>
        <w:t>р</w:t>
      </w:r>
      <w:r w:rsidRPr="00120D73">
        <w:rPr>
          <w:sz w:val="28"/>
          <w:szCs w:val="28"/>
        </w:rPr>
        <w:t>биновская (прилагается).</w:t>
      </w:r>
    </w:p>
    <w:p w:rsidR="007A3250" w:rsidRPr="00120D73" w:rsidRDefault="007A3250" w:rsidP="007A3250">
      <w:pPr>
        <w:suppressAutoHyphens w:val="0"/>
        <w:ind w:firstLine="708"/>
        <w:jc w:val="both"/>
        <w:rPr>
          <w:sz w:val="28"/>
          <w:szCs w:val="28"/>
        </w:rPr>
      </w:pPr>
      <w:r w:rsidRPr="00120D73">
        <w:rPr>
          <w:sz w:val="28"/>
          <w:szCs w:val="28"/>
        </w:rPr>
        <w:t xml:space="preserve">2. Признать утратившими силу решения Совета </w:t>
      </w:r>
      <w:r>
        <w:rPr>
          <w:sz w:val="28"/>
          <w:szCs w:val="28"/>
        </w:rPr>
        <w:t>Щ</w:t>
      </w:r>
      <w:r w:rsidRPr="00120D73">
        <w:rPr>
          <w:sz w:val="28"/>
          <w:szCs w:val="28"/>
        </w:rPr>
        <w:t>ербиновского сельск</w:t>
      </w:r>
      <w:r w:rsidRPr="00120D73">
        <w:rPr>
          <w:sz w:val="28"/>
          <w:szCs w:val="28"/>
        </w:rPr>
        <w:t>о</w:t>
      </w:r>
      <w:r w:rsidRPr="00120D73">
        <w:rPr>
          <w:sz w:val="28"/>
          <w:szCs w:val="28"/>
        </w:rPr>
        <w:t>го поселения Щербиновского района:</w:t>
      </w:r>
    </w:p>
    <w:p w:rsidR="007A3250" w:rsidRPr="00120D73" w:rsidRDefault="007A3250" w:rsidP="007A3250">
      <w:pPr>
        <w:suppressAutoHyphens w:val="0"/>
        <w:ind w:firstLine="708"/>
        <w:jc w:val="both"/>
        <w:rPr>
          <w:sz w:val="28"/>
          <w:szCs w:val="28"/>
        </w:rPr>
      </w:pPr>
      <w:r w:rsidRPr="00120D73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120D73"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3 г"/>
        </w:smartTagPr>
        <w:r w:rsidRPr="00120D73">
          <w:rPr>
            <w:sz w:val="28"/>
            <w:szCs w:val="28"/>
          </w:rPr>
          <w:t xml:space="preserve">2013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120D73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120D73">
        <w:rPr>
          <w:sz w:val="28"/>
          <w:szCs w:val="28"/>
        </w:rPr>
        <w:t xml:space="preserve"> «Об утверждении схемы многомандатных и</w:t>
      </w:r>
      <w:r w:rsidRPr="00120D73">
        <w:rPr>
          <w:sz w:val="28"/>
          <w:szCs w:val="28"/>
        </w:rPr>
        <w:t>з</w:t>
      </w:r>
      <w:r w:rsidRPr="00120D73">
        <w:rPr>
          <w:sz w:val="28"/>
          <w:szCs w:val="28"/>
        </w:rPr>
        <w:t xml:space="preserve">бирательных округов для проведения выборов депутатов Совета </w:t>
      </w:r>
      <w:r>
        <w:rPr>
          <w:sz w:val="28"/>
          <w:szCs w:val="28"/>
        </w:rPr>
        <w:t>Щ</w:t>
      </w:r>
      <w:r w:rsidRPr="00120D73">
        <w:rPr>
          <w:sz w:val="28"/>
          <w:szCs w:val="28"/>
        </w:rPr>
        <w:t>ербиновск</w:t>
      </w:r>
      <w:r w:rsidRPr="00120D73">
        <w:rPr>
          <w:sz w:val="28"/>
          <w:szCs w:val="28"/>
        </w:rPr>
        <w:t>о</w:t>
      </w:r>
      <w:r w:rsidRPr="00120D73">
        <w:rPr>
          <w:sz w:val="28"/>
          <w:szCs w:val="28"/>
        </w:rPr>
        <w:t xml:space="preserve">го </w:t>
      </w:r>
      <w:r>
        <w:rPr>
          <w:sz w:val="28"/>
          <w:szCs w:val="28"/>
        </w:rPr>
        <w:t>с</w:t>
      </w:r>
      <w:r w:rsidRPr="00120D73">
        <w:rPr>
          <w:sz w:val="28"/>
          <w:szCs w:val="28"/>
        </w:rPr>
        <w:t>ельского поселения Щербиновс</w:t>
      </w:r>
      <w:r>
        <w:rPr>
          <w:sz w:val="28"/>
          <w:szCs w:val="28"/>
        </w:rPr>
        <w:t>к</w:t>
      </w:r>
      <w:r w:rsidRPr="00120D73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третьего созыва»</w:t>
      </w:r>
      <w:r w:rsidRPr="00120D73">
        <w:rPr>
          <w:sz w:val="28"/>
          <w:szCs w:val="28"/>
        </w:rPr>
        <w:t>;</w:t>
      </w:r>
    </w:p>
    <w:p w:rsidR="007A3250" w:rsidRPr="00120D73" w:rsidRDefault="007A3250" w:rsidP="007A3250">
      <w:pPr>
        <w:suppressAutoHyphens w:val="0"/>
        <w:ind w:firstLine="708"/>
        <w:jc w:val="both"/>
        <w:rPr>
          <w:sz w:val="28"/>
          <w:szCs w:val="28"/>
        </w:rPr>
      </w:pPr>
      <w:r w:rsidRPr="00120D7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</w:t>
      </w:r>
      <w:r w:rsidRPr="00120D73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120D73">
        <w:rPr>
          <w:sz w:val="28"/>
          <w:szCs w:val="28"/>
        </w:rPr>
        <w:t xml:space="preserve"> «О внесении изменения в решение Совета Ще</w:t>
      </w:r>
      <w:r w:rsidRPr="00120D73">
        <w:rPr>
          <w:sz w:val="28"/>
          <w:szCs w:val="28"/>
        </w:rPr>
        <w:t>р</w:t>
      </w:r>
      <w:r w:rsidRPr="00120D73">
        <w:rPr>
          <w:sz w:val="28"/>
          <w:szCs w:val="28"/>
        </w:rPr>
        <w:t>биновского сельского поселения Щербиновского</w:t>
      </w:r>
      <w:r>
        <w:rPr>
          <w:sz w:val="28"/>
          <w:szCs w:val="28"/>
        </w:rPr>
        <w:t xml:space="preserve"> </w:t>
      </w:r>
      <w:r w:rsidRPr="00120D73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19 декабря 2013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№ 4 «</w:t>
      </w:r>
      <w:r w:rsidRPr="00120D73">
        <w:rPr>
          <w:sz w:val="28"/>
          <w:szCs w:val="28"/>
        </w:rPr>
        <w:t>Об утверждении схемы многомандатных избирательных окр</w:t>
      </w:r>
      <w:r w:rsidRPr="00120D73">
        <w:rPr>
          <w:sz w:val="28"/>
          <w:szCs w:val="28"/>
        </w:rPr>
        <w:t>у</w:t>
      </w:r>
      <w:r w:rsidRPr="00120D73">
        <w:rPr>
          <w:sz w:val="28"/>
          <w:szCs w:val="28"/>
        </w:rPr>
        <w:t xml:space="preserve">гов для проведения выборов депутатов Совета </w:t>
      </w:r>
      <w:r>
        <w:rPr>
          <w:sz w:val="28"/>
          <w:szCs w:val="28"/>
        </w:rPr>
        <w:t>Щ</w:t>
      </w:r>
      <w:r w:rsidRPr="00120D73">
        <w:rPr>
          <w:sz w:val="28"/>
          <w:szCs w:val="28"/>
        </w:rPr>
        <w:t xml:space="preserve">ербиновского </w:t>
      </w:r>
      <w:r>
        <w:rPr>
          <w:sz w:val="28"/>
          <w:szCs w:val="28"/>
        </w:rPr>
        <w:t>с</w:t>
      </w:r>
      <w:r w:rsidRPr="00120D73">
        <w:rPr>
          <w:sz w:val="28"/>
          <w:szCs w:val="28"/>
        </w:rPr>
        <w:t>ельского поселения Щербиновс</w:t>
      </w:r>
      <w:r>
        <w:rPr>
          <w:sz w:val="28"/>
          <w:szCs w:val="28"/>
        </w:rPr>
        <w:t>к</w:t>
      </w:r>
      <w:r w:rsidRPr="00120D73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третьего созыва».</w:t>
      </w:r>
    </w:p>
    <w:p w:rsidR="007A3250" w:rsidRPr="00FA1D40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1681">
        <w:rPr>
          <w:sz w:val="28"/>
          <w:szCs w:val="28"/>
        </w:rPr>
        <w:t>. Отделу по общим и юридическим вопросам администрации Щербино</w:t>
      </w:r>
      <w:r w:rsidRPr="00DB1681">
        <w:rPr>
          <w:sz w:val="28"/>
          <w:szCs w:val="28"/>
        </w:rPr>
        <w:t>в</w:t>
      </w:r>
      <w:r w:rsidRPr="00DB1681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DB1681">
        <w:rPr>
          <w:sz w:val="28"/>
          <w:szCs w:val="28"/>
        </w:rPr>
        <w:t>о</w:t>
      </w:r>
      <w:r w:rsidRPr="00DB1681">
        <w:rPr>
          <w:sz w:val="28"/>
          <w:szCs w:val="28"/>
        </w:rPr>
        <w:t>вать настоящее решение в периодическом печатном издании «Информацио</w:t>
      </w:r>
      <w:r w:rsidRPr="00DB1681">
        <w:rPr>
          <w:sz w:val="28"/>
          <w:szCs w:val="28"/>
        </w:rPr>
        <w:t>н</w:t>
      </w:r>
      <w:r w:rsidRPr="00DB1681">
        <w:rPr>
          <w:sz w:val="28"/>
          <w:szCs w:val="28"/>
        </w:rPr>
        <w:t>ный бюллетень администрации Щербиновского сельского поселения Щерб</w:t>
      </w:r>
      <w:r w:rsidRPr="00DB1681">
        <w:rPr>
          <w:sz w:val="28"/>
          <w:szCs w:val="28"/>
        </w:rPr>
        <w:t>и</w:t>
      </w:r>
      <w:r w:rsidRPr="00DB1681">
        <w:rPr>
          <w:sz w:val="28"/>
          <w:szCs w:val="28"/>
        </w:rPr>
        <w:t>новского района» и обеспечить его размещение на официальном сайте админ</w:t>
      </w:r>
      <w:r w:rsidRPr="00DB1681">
        <w:rPr>
          <w:sz w:val="28"/>
          <w:szCs w:val="28"/>
        </w:rPr>
        <w:t>и</w:t>
      </w:r>
      <w:r w:rsidRPr="00DB1681">
        <w:rPr>
          <w:sz w:val="28"/>
          <w:szCs w:val="28"/>
        </w:rPr>
        <w:t>страции Щербиновского сельского поселения Щербиновского района в инфо</w:t>
      </w:r>
      <w:r w:rsidRPr="00DB1681">
        <w:rPr>
          <w:sz w:val="28"/>
          <w:szCs w:val="28"/>
        </w:rPr>
        <w:t>р</w:t>
      </w:r>
      <w:r w:rsidRPr="00DB1681">
        <w:rPr>
          <w:sz w:val="28"/>
          <w:szCs w:val="28"/>
        </w:rPr>
        <w:t xml:space="preserve">мационно-телекоммуникационной сети «Интернет». </w:t>
      </w:r>
    </w:p>
    <w:p w:rsidR="007A3250" w:rsidRPr="007C6E6C" w:rsidRDefault="007A3250" w:rsidP="007A3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C6E6C">
        <w:rPr>
          <w:sz w:val="28"/>
          <w:szCs w:val="28"/>
        </w:rPr>
        <w:t>. Контроль за выполнением настоящего решения возложить на главу Щербиновского сельского поселения Щербиновского района Ченокалова Д.А.</w:t>
      </w:r>
    </w:p>
    <w:p w:rsidR="007A3250" w:rsidRPr="00DB1681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B1681">
        <w:rPr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:rsidR="007A3250" w:rsidRDefault="007A3250" w:rsidP="007A3250">
      <w:pPr>
        <w:tabs>
          <w:tab w:val="left" w:pos="1148"/>
        </w:tabs>
        <w:ind w:firstLine="709"/>
        <w:jc w:val="both"/>
        <w:rPr>
          <w:sz w:val="28"/>
          <w:szCs w:val="28"/>
        </w:rPr>
      </w:pPr>
    </w:p>
    <w:p w:rsidR="00D26A45" w:rsidRPr="00120D73" w:rsidRDefault="00D26A45" w:rsidP="007A3250">
      <w:pPr>
        <w:tabs>
          <w:tab w:val="left" w:pos="1148"/>
        </w:tabs>
        <w:ind w:firstLine="709"/>
        <w:jc w:val="both"/>
        <w:rPr>
          <w:sz w:val="28"/>
          <w:szCs w:val="28"/>
        </w:rPr>
      </w:pPr>
    </w:p>
    <w:p w:rsidR="007A3250" w:rsidRPr="00120D73" w:rsidRDefault="007A3250" w:rsidP="007A3250">
      <w:pPr>
        <w:jc w:val="both"/>
        <w:rPr>
          <w:sz w:val="28"/>
          <w:szCs w:val="28"/>
        </w:rPr>
      </w:pPr>
      <w:r w:rsidRPr="00120D73">
        <w:rPr>
          <w:sz w:val="28"/>
          <w:szCs w:val="28"/>
        </w:rPr>
        <w:t xml:space="preserve">Глава </w:t>
      </w:r>
    </w:p>
    <w:p w:rsidR="007A3250" w:rsidRPr="00120D73" w:rsidRDefault="007A3250" w:rsidP="007A3250">
      <w:pPr>
        <w:jc w:val="both"/>
        <w:rPr>
          <w:sz w:val="28"/>
          <w:szCs w:val="28"/>
        </w:rPr>
      </w:pPr>
      <w:r w:rsidRPr="00120D73">
        <w:rPr>
          <w:sz w:val="28"/>
          <w:szCs w:val="28"/>
        </w:rPr>
        <w:t>Щербиновского сельского поселения</w:t>
      </w:r>
    </w:p>
    <w:p w:rsidR="007A3250" w:rsidRDefault="007A3250" w:rsidP="007A3250">
      <w:pPr>
        <w:jc w:val="both"/>
        <w:rPr>
          <w:sz w:val="28"/>
          <w:szCs w:val="28"/>
        </w:rPr>
      </w:pPr>
      <w:r w:rsidRPr="00120D73">
        <w:rPr>
          <w:sz w:val="28"/>
          <w:szCs w:val="28"/>
        </w:rPr>
        <w:t>Щербиновского  района                                                                     Д.А. Ченок</w:t>
      </w:r>
      <w:r w:rsidRPr="00120D73">
        <w:rPr>
          <w:sz w:val="28"/>
          <w:szCs w:val="28"/>
        </w:rPr>
        <w:t>а</w:t>
      </w:r>
      <w:r w:rsidRPr="00120D73">
        <w:rPr>
          <w:sz w:val="28"/>
          <w:szCs w:val="28"/>
        </w:rPr>
        <w:t>лов</w:t>
      </w:r>
    </w:p>
    <w:p w:rsidR="007A3250" w:rsidRDefault="007A3250" w:rsidP="007A3250">
      <w:pPr>
        <w:rPr>
          <w:sz w:val="28"/>
          <w:szCs w:val="28"/>
        </w:rPr>
      </w:pPr>
    </w:p>
    <w:p w:rsidR="00D26A45" w:rsidRDefault="00D26A45" w:rsidP="007A3250">
      <w:pPr>
        <w:ind w:left="4900"/>
        <w:rPr>
          <w:rFonts w:eastAsia="Calibri"/>
          <w:sz w:val="28"/>
          <w:szCs w:val="28"/>
          <w:lang w:eastAsia="en-US"/>
        </w:rPr>
      </w:pPr>
    </w:p>
    <w:p w:rsidR="007A3250" w:rsidRDefault="007A3250" w:rsidP="007A3250">
      <w:pPr>
        <w:ind w:left="49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</w:p>
    <w:p w:rsidR="007A3250" w:rsidRDefault="007A3250" w:rsidP="007A3250">
      <w:pPr>
        <w:ind w:left="4900"/>
        <w:rPr>
          <w:rFonts w:eastAsia="Calibri"/>
          <w:sz w:val="28"/>
          <w:szCs w:val="28"/>
          <w:lang w:eastAsia="en-US"/>
        </w:rPr>
      </w:pPr>
    </w:p>
    <w:p w:rsidR="007A3250" w:rsidRDefault="007A3250" w:rsidP="007A3250">
      <w:pPr>
        <w:ind w:left="49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УТВЕРЖДЕНА</w:t>
      </w:r>
    </w:p>
    <w:p w:rsidR="007A3250" w:rsidRDefault="007A3250" w:rsidP="007A3250">
      <w:pPr>
        <w:ind w:left="49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решением Совета </w:t>
      </w:r>
    </w:p>
    <w:p w:rsidR="007A3250" w:rsidRDefault="007A3250" w:rsidP="007A3250">
      <w:pPr>
        <w:ind w:left="49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Щербиновского сельского поселения </w:t>
      </w:r>
    </w:p>
    <w:p w:rsidR="007A3250" w:rsidRDefault="007A3250" w:rsidP="007A3250">
      <w:pPr>
        <w:ind w:left="49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Щербиновского района </w:t>
      </w:r>
    </w:p>
    <w:p w:rsidR="007A3250" w:rsidRDefault="00C47D79" w:rsidP="007A3250">
      <w:pPr>
        <w:autoSpaceDE w:val="0"/>
        <w:autoSpaceDN w:val="0"/>
        <w:adjustRightInd w:val="0"/>
        <w:ind w:left="4900"/>
        <w:rPr>
          <w:sz w:val="28"/>
          <w:szCs w:val="28"/>
        </w:rPr>
      </w:pPr>
      <w:r>
        <w:rPr>
          <w:sz w:val="28"/>
          <w:szCs w:val="28"/>
        </w:rPr>
        <w:t>от 10.10.2023 № 2</w:t>
      </w:r>
    </w:p>
    <w:p w:rsidR="007A3250" w:rsidRDefault="007A3250" w:rsidP="007A3250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D26A45" w:rsidRPr="002D05F4" w:rsidRDefault="00D26A45" w:rsidP="007A3250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7A3250" w:rsidRPr="007C6E6C" w:rsidRDefault="007A3250" w:rsidP="007A325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C6E6C">
        <w:rPr>
          <w:rFonts w:eastAsia="Calibri"/>
          <w:b/>
          <w:sz w:val="28"/>
          <w:szCs w:val="28"/>
          <w:lang w:eastAsia="en-US"/>
        </w:rPr>
        <w:t xml:space="preserve">СХЕМА </w:t>
      </w:r>
    </w:p>
    <w:p w:rsidR="007A3250" w:rsidRPr="007C6E6C" w:rsidRDefault="007A3250" w:rsidP="007A325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C6E6C">
        <w:rPr>
          <w:rFonts w:eastAsia="Calibri"/>
          <w:b/>
          <w:sz w:val="28"/>
          <w:szCs w:val="28"/>
          <w:lang w:eastAsia="en-US"/>
        </w:rPr>
        <w:t xml:space="preserve">многомандатных избирательных округов для проведения выборов </w:t>
      </w:r>
    </w:p>
    <w:p w:rsidR="007A3250" w:rsidRPr="007C6E6C" w:rsidRDefault="007A3250" w:rsidP="007A325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C6E6C">
        <w:rPr>
          <w:rFonts w:eastAsia="Calibri"/>
          <w:b/>
          <w:sz w:val="28"/>
          <w:szCs w:val="28"/>
          <w:lang w:eastAsia="en-US"/>
        </w:rPr>
        <w:t xml:space="preserve">депутатов Совета Щербиновского сельского поселения </w:t>
      </w:r>
    </w:p>
    <w:p w:rsidR="007A3250" w:rsidRPr="002D05F4" w:rsidRDefault="007A3250" w:rsidP="007A3250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7C6E6C">
        <w:rPr>
          <w:rFonts w:eastAsia="Calibri"/>
          <w:b/>
          <w:sz w:val="28"/>
          <w:szCs w:val="28"/>
          <w:lang w:eastAsia="en-US"/>
        </w:rPr>
        <w:t>Щербиновского района</w:t>
      </w:r>
      <w:r w:rsidRPr="002D05F4">
        <w:rPr>
          <w:rFonts w:eastAsia="Calibri"/>
          <w:sz w:val="28"/>
          <w:szCs w:val="28"/>
          <w:lang w:eastAsia="en-US"/>
        </w:rPr>
        <w:t xml:space="preserve"> </w:t>
      </w:r>
    </w:p>
    <w:p w:rsidR="007A3250" w:rsidRDefault="007A3250" w:rsidP="007A3250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D26A45" w:rsidRPr="002D05F4" w:rsidRDefault="00D26A45" w:rsidP="007A3250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7A3250" w:rsidRPr="002D05F4" w:rsidRDefault="007A3250" w:rsidP="007A3250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2D05F4">
        <w:rPr>
          <w:rFonts w:eastAsia="Calibri"/>
          <w:sz w:val="28"/>
          <w:szCs w:val="28"/>
          <w:lang w:eastAsia="en-US"/>
        </w:rPr>
        <w:t>Щербиновский десятимандатный избирательный округ № 1</w:t>
      </w:r>
    </w:p>
    <w:p w:rsidR="007A3250" w:rsidRPr="002D05F4" w:rsidRDefault="007A3250" w:rsidP="007A3250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7A3250" w:rsidRPr="002D05F4" w:rsidRDefault="007A3250" w:rsidP="007A3250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2D05F4">
        <w:rPr>
          <w:rFonts w:eastAsia="Calibri"/>
          <w:sz w:val="28"/>
          <w:szCs w:val="28"/>
          <w:lang w:eastAsia="en-US"/>
        </w:rPr>
        <w:t>Количество мандатов в округе – 10. Количество избирателей – 1819.</w:t>
      </w:r>
    </w:p>
    <w:p w:rsidR="007A3250" w:rsidRPr="002D05F4" w:rsidRDefault="007A3250" w:rsidP="007A3250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7A3250" w:rsidRPr="002D05F4" w:rsidRDefault="007A3250" w:rsidP="007A3250">
      <w:pPr>
        <w:jc w:val="both"/>
        <w:rPr>
          <w:rFonts w:eastAsia="Calibri"/>
          <w:bCs/>
          <w:sz w:val="28"/>
          <w:szCs w:val="28"/>
          <w:lang w:eastAsia="en-US"/>
        </w:rPr>
      </w:pPr>
      <w:r w:rsidRPr="002D05F4">
        <w:rPr>
          <w:rFonts w:eastAsia="Calibri"/>
          <w:sz w:val="28"/>
          <w:szCs w:val="28"/>
          <w:lang w:eastAsia="en-US"/>
        </w:rPr>
        <w:tab/>
        <w:t>Территория избирательного округа включает в себя территорию поселка Щербиновск</w:t>
      </w:r>
      <w:r>
        <w:rPr>
          <w:rFonts w:eastAsia="Calibri"/>
          <w:sz w:val="28"/>
          <w:szCs w:val="28"/>
          <w:lang w:eastAsia="en-US"/>
        </w:rPr>
        <w:t>ого</w:t>
      </w:r>
      <w:r w:rsidRPr="002D05F4">
        <w:rPr>
          <w:rFonts w:eastAsia="Calibri"/>
          <w:sz w:val="28"/>
          <w:szCs w:val="28"/>
          <w:lang w:eastAsia="en-US"/>
        </w:rPr>
        <w:t xml:space="preserve"> полностью, территорию поселка Восточн</w:t>
      </w:r>
      <w:r>
        <w:rPr>
          <w:rFonts w:eastAsia="Calibri"/>
          <w:sz w:val="28"/>
          <w:szCs w:val="28"/>
          <w:lang w:eastAsia="en-US"/>
        </w:rPr>
        <w:t>ого</w:t>
      </w:r>
      <w:r w:rsidRPr="002D05F4">
        <w:rPr>
          <w:rFonts w:eastAsia="Calibri"/>
          <w:sz w:val="28"/>
          <w:szCs w:val="28"/>
          <w:lang w:eastAsia="en-US"/>
        </w:rPr>
        <w:t xml:space="preserve"> полностью, территорию поселка Прилиманск</w:t>
      </w:r>
      <w:r>
        <w:rPr>
          <w:rFonts w:eastAsia="Calibri"/>
          <w:sz w:val="28"/>
          <w:szCs w:val="28"/>
          <w:lang w:eastAsia="en-US"/>
        </w:rPr>
        <w:t>ого</w:t>
      </w:r>
      <w:r w:rsidRPr="002D05F4">
        <w:rPr>
          <w:rFonts w:eastAsia="Calibri"/>
          <w:sz w:val="28"/>
          <w:szCs w:val="28"/>
          <w:lang w:eastAsia="en-US"/>
        </w:rPr>
        <w:t xml:space="preserve"> полностью и территорию поселка Северн</w:t>
      </w:r>
      <w:r>
        <w:rPr>
          <w:rFonts w:eastAsia="Calibri"/>
          <w:sz w:val="28"/>
          <w:szCs w:val="28"/>
          <w:lang w:eastAsia="en-US"/>
        </w:rPr>
        <w:t>ого</w:t>
      </w:r>
      <w:r w:rsidRPr="002D05F4">
        <w:rPr>
          <w:rFonts w:eastAsia="Calibri"/>
          <w:sz w:val="28"/>
          <w:szCs w:val="28"/>
          <w:lang w:eastAsia="en-US"/>
        </w:rPr>
        <w:t xml:space="preserve"> полностью.</w:t>
      </w:r>
    </w:p>
    <w:p w:rsidR="007A3250" w:rsidRDefault="007A3250" w:rsidP="007A3250">
      <w:pPr>
        <w:jc w:val="center"/>
        <w:rPr>
          <w:rFonts w:eastAsia="Calibri"/>
          <w:bCs/>
          <w:szCs w:val="28"/>
          <w:lang w:eastAsia="en-US"/>
        </w:rPr>
      </w:pPr>
    </w:p>
    <w:p w:rsidR="00D26A45" w:rsidRDefault="00D26A45" w:rsidP="007A3250">
      <w:pPr>
        <w:jc w:val="center"/>
        <w:rPr>
          <w:rFonts w:eastAsia="Calibri"/>
          <w:bCs/>
          <w:szCs w:val="28"/>
          <w:lang w:eastAsia="en-US"/>
        </w:rPr>
      </w:pPr>
    </w:p>
    <w:p w:rsidR="007A3250" w:rsidRPr="00120D73" w:rsidRDefault="007A3250" w:rsidP="007A3250">
      <w:pPr>
        <w:jc w:val="both"/>
        <w:rPr>
          <w:sz w:val="28"/>
          <w:szCs w:val="28"/>
        </w:rPr>
      </w:pPr>
      <w:r w:rsidRPr="00120D73">
        <w:rPr>
          <w:sz w:val="28"/>
          <w:szCs w:val="28"/>
        </w:rPr>
        <w:t xml:space="preserve">Глава </w:t>
      </w:r>
    </w:p>
    <w:p w:rsidR="007A3250" w:rsidRPr="00120D73" w:rsidRDefault="007A3250" w:rsidP="007A3250">
      <w:pPr>
        <w:jc w:val="both"/>
        <w:rPr>
          <w:sz w:val="28"/>
          <w:szCs w:val="28"/>
        </w:rPr>
      </w:pPr>
      <w:r w:rsidRPr="00120D73">
        <w:rPr>
          <w:sz w:val="28"/>
          <w:szCs w:val="28"/>
        </w:rPr>
        <w:t>Щербиновского сельского поселения</w:t>
      </w:r>
    </w:p>
    <w:p w:rsidR="007A3250" w:rsidRDefault="007A3250" w:rsidP="007A3250">
      <w:pPr>
        <w:jc w:val="both"/>
        <w:rPr>
          <w:sz w:val="28"/>
          <w:szCs w:val="28"/>
        </w:rPr>
      </w:pPr>
      <w:r w:rsidRPr="00120D73">
        <w:rPr>
          <w:sz w:val="28"/>
          <w:szCs w:val="28"/>
        </w:rPr>
        <w:t>Щербиновского  района                                                                     Д.А. Ченок</w:t>
      </w:r>
      <w:r w:rsidRPr="00120D73">
        <w:rPr>
          <w:sz w:val="28"/>
          <w:szCs w:val="28"/>
        </w:rPr>
        <w:t>а</w:t>
      </w:r>
      <w:r w:rsidRPr="00120D73">
        <w:rPr>
          <w:sz w:val="28"/>
          <w:szCs w:val="28"/>
        </w:rPr>
        <w:t>лов</w:t>
      </w:r>
    </w:p>
    <w:p w:rsidR="007A3250" w:rsidRDefault="007A3250" w:rsidP="007A3250">
      <w:pPr>
        <w:jc w:val="center"/>
        <w:rPr>
          <w:rFonts w:eastAsia="Calibri"/>
          <w:bCs/>
          <w:szCs w:val="28"/>
          <w:lang w:eastAsia="en-US"/>
        </w:rPr>
      </w:pPr>
    </w:p>
    <w:p w:rsidR="00D26A45" w:rsidRDefault="00D26A45" w:rsidP="007A3250">
      <w:pPr>
        <w:jc w:val="center"/>
        <w:rPr>
          <w:rFonts w:eastAsia="Calibri"/>
          <w:sz w:val="28"/>
          <w:szCs w:val="28"/>
          <w:lang w:eastAsia="en-US"/>
        </w:rPr>
      </w:pPr>
    </w:p>
    <w:p w:rsidR="00D26A45" w:rsidRDefault="00D26A45" w:rsidP="007A3250">
      <w:pPr>
        <w:jc w:val="center"/>
        <w:rPr>
          <w:rFonts w:eastAsia="Calibri"/>
          <w:sz w:val="28"/>
          <w:szCs w:val="28"/>
          <w:lang w:eastAsia="en-US"/>
        </w:rPr>
      </w:pPr>
    </w:p>
    <w:p w:rsidR="00D26A45" w:rsidRDefault="00D26A45" w:rsidP="007A3250">
      <w:pPr>
        <w:jc w:val="center"/>
        <w:rPr>
          <w:rFonts w:eastAsia="Calibri"/>
          <w:sz w:val="28"/>
          <w:szCs w:val="28"/>
          <w:lang w:eastAsia="en-US"/>
        </w:rPr>
      </w:pPr>
    </w:p>
    <w:p w:rsidR="00D26A45" w:rsidRDefault="00D26A45" w:rsidP="007A3250">
      <w:pPr>
        <w:jc w:val="center"/>
        <w:rPr>
          <w:rFonts w:eastAsia="Calibri"/>
          <w:sz w:val="28"/>
          <w:szCs w:val="28"/>
          <w:lang w:eastAsia="en-US"/>
        </w:rPr>
      </w:pPr>
    </w:p>
    <w:p w:rsidR="00D26A45" w:rsidRDefault="00D26A45" w:rsidP="007A3250">
      <w:pPr>
        <w:jc w:val="center"/>
        <w:rPr>
          <w:rFonts w:eastAsia="Calibri"/>
          <w:sz w:val="28"/>
          <w:szCs w:val="28"/>
          <w:lang w:eastAsia="en-US"/>
        </w:rPr>
      </w:pPr>
    </w:p>
    <w:p w:rsidR="007A3250" w:rsidRDefault="007A3250" w:rsidP="007A325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ГРАФИЧЕСКОЕ ИЗОБРАЖЕНИЕ СХЕМЫ МНОГОМАНДАТНЫХ ИЗБИРАТЕЛЬНЫХ ОКРУГОВ</w:t>
      </w:r>
    </w:p>
    <w:p w:rsidR="00D26A45" w:rsidRDefault="00D26A45" w:rsidP="007A3250">
      <w:pPr>
        <w:jc w:val="center"/>
        <w:rPr>
          <w:rFonts w:eastAsia="Calibri"/>
          <w:sz w:val="28"/>
          <w:szCs w:val="28"/>
          <w:lang w:eastAsia="en-US"/>
        </w:rPr>
      </w:pPr>
    </w:p>
    <w:p w:rsidR="007A3250" w:rsidRDefault="00620070" w:rsidP="007A3250">
      <w:pPr>
        <w:ind w:firstLine="709"/>
        <w:rPr>
          <w:sz w:val="28"/>
          <w:szCs w:val="28"/>
        </w:rPr>
      </w:pPr>
      <w:r>
        <w:rPr>
          <w:rFonts w:eastAsia="Calibri"/>
          <w:noProof/>
          <w:szCs w:val="28"/>
          <w:lang w:eastAsia="ru-RU"/>
        </w:rPr>
        <w:drawing>
          <wp:inline distT="0" distB="0" distL="0" distR="0">
            <wp:extent cx="5848350" cy="3648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45" w:rsidRDefault="00D26A45" w:rsidP="007A3250">
      <w:pPr>
        <w:jc w:val="both"/>
        <w:rPr>
          <w:sz w:val="28"/>
          <w:szCs w:val="28"/>
        </w:rPr>
      </w:pPr>
    </w:p>
    <w:p w:rsidR="007A3250" w:rsidRPr="00120D73" w:rsidRDefault="007A3250" w:rsidP="007A3250">
      <w:pPr>
        <w:jc w:val="both"/>
        <w:rPr>
          <w:sz w:val="28"/>
          <w:szCs w:val="28"/>
        </w:rPr>
      </w:pPr>
      <w:r w:rsidRPr="00120D73">
        <w:rPr>
          <w:sz w:val="28"/>
          <w:szCs w:val="28"/>
        </w:rPr>
        <w:t xml:space="preserve">Глава </w:t>
      </w:r>
    </w:p>
    <w:p w:rsidR="007A3250" w:rsidRPr="00120D73" w:rsidRDefault="007A3250" w:rsidP="007A3250">
      <w:pPr>
        <w:jc w:val="both"/>
        <w:rPr>
          <w:sz w:val="28"/>
          <w:szCs w:val="28"/>
        </w:rPr>
      </w:pPr>
      <w:r w:rsidRPr="00120D73">
        <w:rPr>
          <w:sz w:val="28"/>
          <w:szCs w:val="28"/>
        </w:rPr>
        <w:t>Щербиновского сельского поселения</w:t>
      </w:r>
    </w:p>
    <w:p w:rsidR="007A3250" w:rsidRDefault="007A3250" w:rsidP="007A3250">
      <w:pPr>
        <w:jc w:val="both"/>
        <w:rPr>
          <w:sz w:val="28"/>
          <w:szCs w:val="28"/>
        </w:rPr>
      </w:pPr>
      <w:r w:rsidRPr="00120D73">
        <w:rPr>
          <w:sz w:val="28"/>
          <w:szCs w:val="28"/>
        </w:rPr>
        <w:t>Щербиновского  района                                                                     Д.А. Ченок</w:t>
      </w:r>
      <w:r w:rsidRPr="00120D73">
        <w:rPr>
          <w:sz w:val="28"/>
          <w:szCs w:val="28"/>
        </w:rPr>
        <w:t>а</w:t>
      </w:r>
      <w:r w:rsidRPr="00120D73">
        <w:rPr>
          <w:sz w:val="28"/>
          <w:szCs w:val="28"/>
        </w:rPr>
        <w:t>лов</w:t>
      </w:r>
    </w:p>
    <w:p w:rsidR="007A3250" w:rsidRPr="002D05F4" w:rsidRDefault="007A3250" w:rsidP="007A3250">
      <w:pPr>
        <w:rPr>
          <w:sz w:val="28"/>
          <w:szCs w:val="28"/>
        </w:rPr>
      </w:pPr>
    </w:p>
    <w:p w:rsidR="00962A64" w:rsidRDefault="00962A64" w:rsidP="00962A64">
      <w:pPr>
        <w:suppressAutoHyphens w:val="0"/>
        <w:jc w:val="center"/>
        <w:rPr>
          <w:b/>
          <w:sz w:val="28"/>
          <w:szCs w:val="28"/>
        </w:rPr>
      </w:pPr>
    </w:p>
    <w:p w:rsidR="00D26A45" w:rsidRDefault="00D26A45" w:rsidP="00962A64">
      <w:pPr>
        <w:suppressAutoHyphens w:val="0"/>
        <w:jc w:val="center"/>
        <w:rPr>
          <w:b/>
          <w:sz w:val="28"/>
          <w:szCs w:val="28"/>
        </w:rPr>
      </w:pPr>
    </w:p>
    <w:p w:rsidR="00D26A45" w:rsidRDefault="00D26A45" w:rsidP="00962A64">
      <w:pPr>
        <w:suppressAutoHyphens w:val="0"/>
        <w:jc w:val="center"/>
        <w:rPr>
          <w:b/>
          <w:sz w:val="28"/>
          <w:szCs w:val="28"/>
        </w:rPr>
      </w:pPr>
    </w:p>
    <w:p w:rsidR="00D26A45" w:rsidRDefault="00D26A45" w:rsidP="00962A64">
      <w:pPr>
        <w:suppressAutoHyphens w:val="0"/>
        <w:jc w:val="center"/>
        <w:rPr>
          <w:b/>
          <w:sz w:val="28"/>
          <w:szCs w:val="28"/>
        </w:rPr>
      </w:pPr>
    </w:p>
    <w:p w:rsidR="00D26A45" w:rsidRDefault="00D26A45" w:rsidP="00962A64">
      <w:pPr>
        <w:suppressAutoHyphens w:val="0"/>
        <w:jc w:val="center"/>
        <w:rPr>
          <w:b/>
          <w:sz w:val="28"/>
          <w:szCs w:val="28"/>
        </w:rPr>
      </w:pPr>
    </w:p>
    <w:p w:rsidR="00D26A45" w:rsidRDefault="00D26A45" w:rsidP="00962A64">
      <w:pPr>
        <w:suppressAutoHyphens w:val="0"/>
        <w:jc w:val="center"/>
        <w:rPr>
          <w:b/>
          <w:sz w:val="28"/>
          <w:szCs w:val="28"/>
        </w:rPr>
      </w:pPr>
    </w:p>
    <w:p w:rsidR="00D26A45" w:rsidRDefault="00D26A45" w:rsidP="00962A64">
      <w:pPr>
        <w:suppressAutoHyphens w:val="0"/>
        <w:jc w:val="center"/>
        <w:rPr>
          <w:b/>
          <w:sz w:val="28"/>
          <w:szCs w:val="28"/>
        </w:rPr>
      </w:pPr>
    </w:p>
    <w:p w:rsidR="00D26A45" w:rsidRDefault="00D26A45" w:rsidP="00962A64">
      <w:pPr>
        <w:suppressAutoHyphens w:val="0"/>
        <w:jc w:val="center"/>
        <w:rPr>
          <w:b/>
          <w:sz w:val="28"/>
          <w:szCs w:val="28"/>
        </w:rPr>
      </w:pPr>
    </w:p>
    <w:p w:rsidR="00D26A45" w:rsidRDefault="00D26A45" w:rsidP="00962A64">
      <w:pPr>
        <w:suppressAutoHyphens w:val="0"/>
        <w:jc w:val="center"/>
        <w:rPr>
          <w:b/>
          <w:sz w:val="28"/>
          <w:szCs w:val="28"/>
        </w:rPr>
      </w:pPr>
    </w:p>
    <w:p w:rsidR="00D26A45" w:rsidRDefault="00D26A45" w:rsidP="00962A64">
      <w:pPr>
        <w:suppressAutoHyphens w:val="0"/>
        <w:jc w:val="center"/>
        <w:rPr>
          <w:b/>
          <w:sz w:val="28"/>
          <w:szCs w:val="28"/>
        </w:rPr>
      </w:pPr>
    </w:p>
    <w:p w:rsidR="00D26A45" w:rsidRDefault="00D26A45" w:rsidP="00962A64">
      <w:pPr>
        <w:suppressAutoHyphens w:val="0"/>
        <w:jc w:val="center"/>
        <w:rPr>
          <w:b/>
          <w:sz w:val="28"/>
          <w:szCs w:val="28"/>
        </w:rPr>
      </w:pPr>
    </w:p>
    <w:p w:rsidR="00D26A45" w:rsidRDefault="00D26A45" w:rsidP="00962A64">
      <w:pPr>
        <w:suppressAutoHyphens w:val="0"/>
        <w:jc w:val="center"/>
        <w:rPr>
          <w:b/>
          <w:sz w:val="28"/>
          <w:szCs w:val="28"/>
        </w:rPr>
      </w:pPr>
    </w:p>
    <w:p w:rsidR="00D26A45" w:rsidRDefault="00D26A45" w:rsidP="00962A64">
      <w:pPr>
        <w:suppressAutoHyphens w:val="0"/>
        <w:jc w:val="center"/>
        <w:rPr>
          <w:b/>
          <w:sz w:val="28"/>
          <w:szCs w:val="28"/>
        </w:rPr>
      </w:pPr>
    </w:p>
    <w:p w:rsidR="00D26A45" w:rsidRDefault="00D26A45" w:rsidP="00962A64">
      <w:pPr>
        <w:suppressAutoHyphens w:val="0"/>
        <w:jc w:val="center"/>
        <w:rPr>
          <w:b/>
          <w:sz w:val="28"/>
          <w:szCs w:val="28"/>
        </w:rPr>
      </w:pPr>
    </w:p>
    <w:p w:rsidR="00D26A45" w:rsidRDefault="00D26A45" w:rsidP="00962A64">
      <w:pPr>
        <w:suppressAutoHyphens w:val="0"/>
        <w:jc w:val="center"/>
        <w:rPr>
          <w:b/>
          <w:sz w:val="28"/>
          <w:szCs w:val="28"/>
        </w:rPr>
      </w:pPr>
    </w:p>
    <w:p w:rsidR="00D26A45" w:rsidRDefault="00D26A45" w:rsidP="00962A64">
      <w:pPr>
        <w:suppressAutoHyphens w:val="0"/>
        <w:jc w:val="center"/>
        <w:rPr>
          <w:b/>
          <w:sz w:val="28"/>
          <w:szCs w:val="28"/>
        </w:rPr>
      </w:pPr>
    </w:p>
    <w:p w:rsidR="00D26A45" w:rsidRPr="00962A64" w:rsidRDefault="00D26A45" w:rsidP="00962A64">
      <w:pPr>
        <w:suppressAutoHyphens w:val="0"/>
        <w:jc w:val="center"/>
        <w:rPr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962A64" w:rsidRPr="00962A64" w:rsidTr="007A325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962A64" w:rsidRPr="00962A64" w:rsidRDefault="00962A64" w:rsidP="007A3250">
            <w:pPr>
              <w:tabs>
                <w:tab w:val="center" w:pos="4812"/>
                <w:tab w:val="left" w:pos="5773"/>
              </w:tabs>
              <w:jc w:val="center"/>
            </w:pPr>
            <w:r w:rsidRPr="00962A64">
              <w:lastRenderedPageBreak/>
              <w:t xml:space="preserve">                           </w:t>
            </w:r>
            <w:r w:rsidR="00620070">
              <w:rPr>
                <w:noProof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6" name="Рисунок 66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62A64" w:rsidRPr="00962A64" w:rsidRDefault="00962A64" w:rsidP="00962A64">
      <w:pPr>
        <w:jc w:val="center"/>
        <w:rPr>
          <w:sz w:val="22"/>
          <w:szCs w:val="28"/>
        </w:rPr>
      </w:pPr>
    </w:p>
    <w:p w:rsidR="00962A64" w:rsidRPr="00962A64" w:rsidRDefault="00962A64" w:rsidP="00962A64">
      <w:pPr>
        <w:jc w:val="center"/>
        <w:outlineLvl w:val="0"/>
        <w:rPr>
          <w:sz w:val="28"/>
          <w:szCs w:val="28"/>
        </w:rPr>
      </w:pPr>
      <w:r w:rsidRPr="00962A64">
        <w:rPr>
          <w:sz w:val="28"/>
          <w:szCs w:val="28"/>
        </w:rPr>
        <w:t xml:space="preserve">Совет Щербиновского сельского поселения </w:t>
      </w:r>
    </w:p>
    <w:p w:rsidR="00962A64" w:rsidRPr="00962A64" w:rsidRDefault="00962A64" w:rsidP="00962A64">
      <w:pPr>
        <w:jc w:val="center"/>
        <w:outlineLvl w:val="0"/>
        <w:rPr>
          <w:sz w:val="28"/>
          <w:szCs w:val="28"/>
        </w:rPr>
      </w:pPr>
      <w:r w:rsidRPr="00962A64">
        <w:rPr>
          <w:sz w:val="28"/>
          <w:szCs w:val="28"/>
        </w:rPr>
        <w:t>Щербиновского  района четвертого созыва</w:t>
      </w:r>
    </w:p>
    <w:p w:rsidR="00962A64" w:rsidRPr="00962A64" w:rsidRDefault="00962A64" w:rsidP="00962A64">
      <w:pPr>
        <w:jc w:val="center"/>
        <w:outlineLvl w:val="0"/>
        <w:rPr>
          <w:sz w:val="28"/>
          <w:szCs w:val="28"/>
        </w:rPr>
      </w:pPr>
      <w:r w:rsidRPr="00962A64">
        <w:rPr>
          <w:sz w:val="28"/>
          <w:szCs w:val="28"/>
        </w:rPr>
        <w:t>пятьдесят вторая сессия</w:t>
      </w:r>
    </w:p>
    <w:p w:rsidR="00962A64" w:rsidRPr="00962A64" w:rsidRDefault="00962A64" w:rsidP="00962A64">
      <w:pPr>
        <w:jc w:val="center"/>
        <w:rPr>
          <w:szCs w:val="28"/>
        </w:rPr>
      </w:pPr>
    </w:p>
    <w:p w:rsidR="00962A64" w:rsidRPr="00962A64" w:rsidRDefault="00962A64" w:rsidP="00962A64">
      <w:pPr>
        <w:jc w:val="center"/>
        <w:outlineLvl w:val="0"/>
        <w:rPr>
          <w:b/>
          <w:sz w:val="28"/>
          <w:szCs w:val="28"/>
        </w:rPr>
      </w:pPr>
      <w:r w:rsidRPr="00962A64">
        <w:rPr>
          <w:b/>
          <w:sz w:val="28"/>
          <w:szCs w:val="28"/>
        </w:rPr>
        <w:t xml:space="preserve"> РЕШЕНИЕ </w:t>
      </w:r>
    </w:p>
    <w:p w:rsidR="00962A64" w:rsidRPr="00962A64" w:rsidRDefault="00962A64" w:rsidP="00962A64">
      <w:pPr>
        <w:jc w:val="center"/>
        <w:outlineLvl w:val="0"/>
        <w:rPr>
          <w:b/>
          <w:sz w:val="28"/>
          <w:szCs w:val="28"/>
        </w:rPr>
      </w:pPr>
      <w:r w:rsidRPr="00962A64">
        <w:rPr>
          <w:b/>
          <w:sz w:val="28"/>
          <w:szCs w:val="28"/>
        </w:rPr>
        <w:t>от 10.10.2023                                                                                 № 3</w:t>
      </w:r>
    </w:p>
    <w:p w:rsidR="00962A64" w:rsidRPr="00962A64" w:rsidRDefault="00962A64" w:rsidP="00962A64">
      <w:pPr>
        <w:jc w:val="center"/>
        <w:outlineLvl w:val="0"/>
        <w:rPr>
          <w:sz w:val="20"/>
        </w:rPr>
      </w:pPr>
      <w:r w:rsidRPr="00962A64">
        <w:rPr>
          <w:sz w:val="20"/>
        </w:rPr>
        <w:t>поселок Щербиновский</w:t>
      </w:r>
    </w:p>
    <w:p w:rsidR="00962A64" w:rsidRPr="00D26A45" w:rsidRDefault="00962A64" w:rsidP="00962A64">
      <w:pPr>
        <w:rPr>
          <w:sz w:val="28"/>
          <w:szCs w:val="28"/>
        </w:rPr>
      </w:pPr>
    </w:p>
    <w:p w:rsidR="00D26A45" w:rsidRPr="00D26A45" w:rsidRDefault="00D26A45" w:rsidP="00962A64">
      <w:pPr>
        <w:rPr>
          <w:sz w:val="28"/>
          <w:szCs w:val="28"/>
        </w:rPr>
      </w:pPr>
    </w:p>
    <w:p w:rsidR="007A3250" w:rsidRDefault="007A3250" w:rsidP="007A3250">
      <w:pPr>
        <w:ind w:left="1418" w:right="1418"/>
        <w:jc w:val="center"/>
        <w:rPr>
          <w:b/>
          <w:sz w:val="28"/>
          <w:szCs w:val="28"/>
        </w:rPr>
      </w:pPr>
      <w:r w:rsidRPr="00BB61D9">
        <w:rPr>
          <w:b/>
          <w:bCs/>
          <w:sz w:val="28"/>
          <w:szCs w:val="28"/>
        </w:rPr>
        <w:t>О передаче Контрольно-счетной палате муниципального образования Щербиновский район полномочий контрольно-счетного органа Щербиновского сельского поселения Щербиновского района</w:t>
      </w:r>
      <w:r w:rsidRPr="00BB61D9">
        <w:rPr>
          <w:sz w:val="28"/>
          <w:szCs w:val="28"/>
        </w:rPr>
        <w:t xml:space="preserve"> </w:t>
      </w:r>
      <w:r w:rsidRPr="00BB61D9">
        <w:rPr>
          <w:b/>
          <w:sz w:val="28"/>
          <w:szCs w:val="28"/>
        </w:rPr>
        <w:t xml:space="preserve">по осуществлению </w:t>
      </w:r>
    </w:p>
    <w:p w:rsidR="007A3250" w:rsidRDefault="007A3250" w:rsidP="007A3250">
      <w:pPr>
        <w:ind w:left="1418" w:right="1418"/>
        <w:jc w:val="center"/>
        <w:rPr>
          <w:b/>
          <w:sz w:val="28"/>
          <w:szCs w:val="28"/>
        </w:rPr>
      </w:pPr>
      <w:r w:rsidRPr="00BB61D9">
        <w:rPr>
          <w:b/>
          <w:sz w:val="28"/>
          <w:szCs w:val="28"/>
        </w:rPr>
        <w:t xml:space="preserve">внешнего муниципального </w:t>
      </w:r>
    </w:p>
    <w:p w:rsidR="007A3250" w:rsidRPr="00BB61D9" w:rsidRDefault="007A3250" w:rsidP="007A3250">
      <w:pPr>
        <w:ind w:left="1418" w:right="1418"/>
        <w:jc w:val="center"/>
        <w:rPr>
          <w:b/>
          <w:sz w:val="28"/>
          <w:szCs w:val="28"/>
        </w:rPr>
      </w:pPr>
      <w:r w:rsidRPr="00BB61D9">
        <w:rPr>
          <w:b/>
          <w:sz w:val="28"/>
          <w:szCs w:val="28"/>
        </w:rPr>
        <w:t>финансового контроля</w:t>
      </w:r>
      <w:r>
        <w:rPr>
          <w:b/>
          <w:sz w:val="28"/>
          <w:szCs w:val="28"/>
        </w:rPr>
        <w:t xml:space="preserve"> на 2024 год</w:t>
      </w:r>
    </w:p>
    <w:p w:rsidR="007A3250" w:rsidRPr="00BB61D9" w:rsidRDefault="007A3250" w:rsidP="007A3250">
      <w:pPr>
        <w:rPr>
          <w:sz w:val="28"/>
          <w:szCs w:val="28"/>
        </w:rPr>
      </w:pPr>
      <w:r w:rsidRPr="00BB61D9">
        <w:rPr>
          <w:sz w:val="28"/>
          <w:szCs w:val="28"/>
        </w:rPr>
        <w:t> </w:t>
      </w:r>
    </w:p>
    <w:p w:rsidR="007A3250" w:rsidRPr="00BB61D9" w:rsidRDefault="007A3250" w:rsidP="007A3250">
      <w:pPr>
        <w:rPr>
          <w:sz w:val="28"/>
          <w:szCs w:val="28"/>
        </w:rPr>
      </w:pPr>
    </w:p>
    <w:p w:rsidR="007A3250" w:rsidRPr="00BB61D9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BB61D9">
        <w:rPr>
          <w:sz w:val="28"/>
          <w:szCs w:val="28"/>
        </w:rPr>
        <w:t xml:space="preserve">Руководствуясь Бюджетным кодексом Российской Федерации, </w:t>
      </w:r>
      <w:r>
        <w:rPr>
          <w:sz w:val="28"/>
          <w:szCs w:val="28"/>
        </w:rPr>
        <w:t xml:space="preserve">частью 4 </w:t>
      </w:r>
      <w:r w:rsidRPr="00BB61D9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BB61D9">
        <w:rPr>
          <w:sz w:val="28"/>
          <w:szCs w:val="28"/>
        </w:rPr>
        <w:t xml:space="preserve">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B61D9"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  <w:r w:rsidRPr="00BB61D9">
        <w:rPr>
          <w:sz w:val="28"/>
          <w:szCs w:val="28"/>
        </w:rPr>
        <w:t xml:space="preserve"> № 131-ФЗ «Об общих принципах местного самоуправления в Российской Федерации», статьей 3 Ф</w:t>
      </w:r>
      <w:r w:rsidRPr="00BB61D9">
        <w:rPr>
          <w:sz w:val="28"/>
          <w:szCs w:val="28"/>
        </w:rPr>
        <w:t>е</w:t>
      </w:r>
      <w:r w:rsidRPr="00BB61D9">
        <w:rPr>
          <w:sz w:val="28"/>
          <w:szCs w:val="28"/>
        </w:rPr>
        <w:t xml:space="preserve">дерального закона от 7 февраля </w:t>
      </w:r>
      <w:smartTag w:uri="urn:schemas-microsoft-com:office:smarttags" w:element="metricconverter">
        <w:smartTagPr>
          <w:attr w:name="ProductID" w:val="2011 г"/>
        </w:smartTagPr>
        <w:r w:rsidRPr="00BB61D9"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</w:t>
      </w:r>
      <w:r w:rsidRPr="00BB61D9">
        <w:rPr>
          <w:sz w:val="28"/>
          <w:szCs w:val="28"/>
        </w:rPr>
        <w:t xml:space="preserve"> № 6-ФЗ «Об общих принципах орган</w:t>
      </w:r>
      <w:r w:rsidRPr="00BB61D9">
        <w:rPr>
          <w:sz w:val="28"/>
          <w:szCs w:val="28"/>
        </w:rPr>
        <w:t>и</w:t>
      </w:r>
      <w:r w:rsidRPr="00BB61D9">
        <w:rPr>
          <w:sz w:val="28"/>
          <w:szCs w:val="28"/>
        </w:rPr>
        <w:t>зации и деятельности контрольно-счетных органов субъектов Российской Ф</w:t>
      </w:r>
      <w:r w:rsidRPr="00BB61D9">
        <w:rPr>
          <w:sz w:val="28"/>
          <w:szCs w:val="28"/>
        </w:rPr>
        <w:t>е</w:t>
      </w:r>
      <w:r w:rsidRPr="00BB61D9">
        <w:rPr>
          <w:sz w:val="28"/>
          <w:szCs w:val="28"/>
        </w:rPr>
        <w:t>дерации и муниципальных образований»,</w:t>
      </w:r>
      <w:bookmarkStart w:id="1" w:name="_ftnref10"/>
      <w:r w:rsidRPr="00BB61D9">
        <w:rPr>
          <w:sz w:val="28"/>
          <w:szCs w:val="28"/>
        </w:rPr>
        <w:t xml:space="preserve"> </w:t>
      </w:r>
      <w:hyperlink r:id="rId10" w:anchor="_ftn10" w:tooltip="" w:history="1"/>
      <w:bookmarkEnd w:id="1"/>
      <w:r w:rsidRPr="00BB61D9">
        <w:rPr>
          <w:sz w:val="28"/>
          <w:szCs w:val="28"/>
        </w:rPr>
        <w:t>Уставом Щербиновского сельск</w:t>
      </w:r>
      <w:r w:rsidRPr="00BB61D9">
        <w:rPr>
          <w:sz w:val="28"/>
          <w:szCs w:val="28"/>
        </w:rPr>
        <w:t>о</w:t>
      </w:r>
      <w:r w:rsidRPr="00BB61D9">
        <w:rPr>
          <w:sz w:val="28"/>
          <w:szCs w:val="28"/>
        </w:rPr>
        <w:t xml:space="preserve">го поселения Щербиновского района </w:t>
      </w:r>
      <w:r w:rsidRPr="00BB61D9">
        <w:rPr>
          <w:color w:val="00FF00"/>
          <w:sz w:val="28"/>
          <w:szCs w:val="28"/>
        </w:rPr>
        <w:t xml:space="preserve"> </w:t>
      </w:r>
      <w:r w:rsidRPr="00BB61D9">
        <w:rPr>
          <w:sz w:val="28"/>
          <w:szCs w:val="28"/>
        </w:rPr>
        <w:t>Совет Щербиновского сельского посел</w:t>
      </w:r>
      <w:r w:rsidRPr="00BB61D9">
        <w:rPr>
          <w:sz w:val="28"/>
          <w:szCs w:val="28"/>
        </w:rPr>
        <w:t>е</w:t>
      </w:r>
      <w:r w:rsidRPr="00BB61D9">
        <w:rPr>
          <w:sz w:val="28"/>
          <w:szCs w:val="28"/>
        </w:rPr>
        <w:t>ния Щерб</w:t>
      </w:r>
      <w:r w:rsidRPr="00BB61D9">
        <w:rPr>
          <w:sz w:val="28"/>
          <w:szCs w:val="28"/>
        </w:rPr>
        <w:t>и</w:t>
      </w:r>
      <w:r w:rsidRPr="00BB61D9">
        <w:rPr>
          <w:sz w:val="28"/>
          <w:szCs w:val="28"/>
        </w:rPr>
        <w:t>новского района   р е ш и л:</w:t>
      </w:r>
    </w:p>
    <w:p w:rsidR="007A3250" w:rsidRPr="00BB61D9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BB61D9">
        <w:rPr>
          <w:sz w:val="28"/>
          <w:szCs w:val="28"/>
        </w:rPr>
        <w:t>1. Передать Контрольно-счетной палате муниципального образования Щербиновский район полномочия контрольно-счетного органа Щербиновского сельского поселения Щербиновского района по осуществлению внешнего м</w:t>
      </w:r>
      <w:r w:rsidRPr="00BB61D9">
        <w:rPr>
          <w:sz w:val="28"/>
          <w:szCs w:val="28"/>
        </w:rPr>
        <w:t>у</w:t>
      </w:r>
      <w:r w:rsidRPr="00BB61D9">
        <w:rPr>
          <w:sz w:val="28"/>
          <w:szCs w:val="28"/>
        </w:rPr>
        <w:t>ниципального финансового контроля</w:t>
      </w:r>
      <w:r>
        <w:rPr>
          <w:sz w:val="28"/>
          <w:szCs w:val="28"/>
        </w:rPr>
        <w:t xml:space="preserve"> на 2024 год</w:t>
      </w:r>
      <w:r w:rsidRPr="00BB61D9">
        <w:rPr>
          <w:sz w:val="28"/>
          <w:szCs w:val="28"/>
        </w:rPr>
        <w:t>.</w:t>
      </w:r>
    </w:p>
    <w:p w:rsidR="007A3250" w:rsidRPr="00BB61D9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BB61D9">
        <w:rPr>
          <w:sz w:val="28"/>
          <w:szCs w:val="28"/>
        </w:rPr>
        <w:t>2. Заключить с Советом муниципального образования Щербиновский район соглашение о передаче Контрольно-счетной палате муниципального  о</w:t>
      </w:r>
      <w:r w:rsidRPr="00BB61D9">
        <w:rPr>
          <w:sz w:val="28"/>
          <w:szCs w:val="28"/>
        </w:rPr>
        <w:t>б</w:t>
      </w:r>
      <w:r w:rsidRPr="00BB61D9">
        <w:rPr>
          <w:sz w:val="28"/>
          <w:szCs w:val="28"/>
        </w:rPr>
        <w:t>разования Щербиновский район полномочий контрольно-счетного органа Щербиновского сельского поселения Щербиновского района по осуществл</w:t>
      </w:r>
      <w:r w:rsidRPr="00BB61D9">
        <w:rPr>
          <w:sz w:val="28"/>
          <w:szCs w:val="28"/>
        </w:rPr>
        <w:t>е</w:t>
      </w:r>
      <w:r w:rsidRPr="00BB61D9">
        <w:rPr>
          <w:sz w:val="28"/>
          <w:szCs w:val="28"/>
        </w:rPr>
        <w:t xml:space="preserve">нию внешнего муниципального финансового контроля </w:t>
      </w:r>
      <w:r>
        <w:rPr>
          <w:sz w:val="28"/>
          <w:szCs w:val="28"/>
        </w:rPr>
        <w:t xml:space="preserve">на 2024 год </w:t>
      </w:r>
      <w:r w:rsidRPr="00BB61D9">
        <w:rPr>
          <w:sz w:val="28"/>
          <w:szCs w:val="28"/>
        </w:rPr>
        <w:t xml:space="preserve">согласно </w:t>
      </w:r>
      <w:r w:rsidRPr="000D7CF5">
        <w:rPr>
          <w:sz w:val="28"/>
          <w:szCs w:val="28"/>
        </w:rPr>
        <w:t>приложению к настоящему реш</w:t>
      </w:r>
      <w:r w:rsidRPr="000D7CF5">
        <w:rPr>
          <w:sz w:val="28"/>
          <w:szCs w:val="28"/>
        </w:rPr>
        <w:t>е</w:t>
      </w:r>
      <w:r w:rsidRPr="000D7CF5">
        <w:rPr>
          <w:sz w:val="28"/>
          <w:szCs w:val="28"/>
        </w:rPr>
        <w:t>нию</w:t>
      </w:r>
      <w:r w:rsidRPr="00BB61D9">
        <w:rPr>
          <w:sz w:val="28"/>
          <w:szCs w:val="28"/>
        </w:rPr>
        <w:t>.</w:t>
      </w:r>
    </w:p>
    <w:p w:rsidR="007A3250" w:rsidRPr="00BB61D9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BB61D9">
        <w:rPr>
          <w:sz w:val="28"/>
          <w:szCs w:val="28"/>
        </w:rPr>
        <w:t>3. Установить, что должностные лица Контрольно-счетной палаты мун</w:t>
      </w:r>
      <w:r w:rsidRPr="00BB61D9">
        <w:rPr>
          <w:sz w:val="28"/>
          <w:szCs w:val="28"/>
        </w:rPr>
        <w:t>и</w:t>
      </w:r>
      <w:r w:rsidRPr="00BB61D9">
        <w:rPr>
          <w:sz w:val="28"/>
          <w:szCs w:val="28"/>
        </w:rPr>
        <w:t>ципального образования Щербиновский район при осуществлении полномочий контрольно-счетного органа Щербиновского сельского поселения Щербино</w:t>
      </w:r>
      <w:r w:rsidRPr="00BB61D9">
        <w:rPr>
          <w:sz w:val="28"/>
          <w:szCs w:val="28"/>
        </w:rPr>
        <w:t>в</w:t>
      </w:r>
      <w:r w:rsidRPr="00BB61D9">
        <w:rPr>
          <w:sz w:val="28"/>
          <w:szCs w:val="28"/>
        </w:rPr>
        <w:t xml:space="preserve">ского района обладают правами должностных лиц контрольно-счетного органа </w:t>
      </w:r>
      <w:r w:rsidRPr="00BB61D9">
        <w:rPr>
          <w:sz w:val="28"/>
          <w:szCs w:val="28"/>
        </w:rPr>
        <w:lastRenderedPageBreak/>
        <w:t>Щербиновского сельского поселения Щербиновского района, установленными федеральными законами, законами Краснодарского края, Уставом Щербино</w:t>
      </w:r>
      <w:r w:rsidRPr="00BB61D9">
        <w:rPr>
          <w:sz w:val="28"/>
          <w:szCs w:val="28"/>
        </w:rPr>
        <w:t>в</w:t>
      </w:r>
      <w:r w:rsidRPr="00BB61D9">
        <w:rPr>
          <w:sz w:val="28"/>
          <w:szCs w:val="28"/>
        </w:rPr>
        <w:t>ского сельского поселения Щербиновского района и муниципальными прав</w:t>
      </w:r>
      <w:r w:rsidRPr="00BB61D9">
        <w:rPr>
          <w:sz w:val="28"/>
          <w:szCs w:val="28"/>
        </w:rPr>
        <w:t>о</w:t>
      </w:r>
      <w:r w:rsidRPr="00BB61D9">
        <w:rPr>
          <w:sz w:val="28"/>
          <w:szCs w:val="28"/>
        </w:rPr>
        <w:t>выми актами Щербиновского сельского поселения Щербиновского района.</w:t>
      </w:r>
    </w:p>
    <w:p w:rsidR="007A3250" w:rsidRPr="00BB61D9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BB61D9">
        <w:rPr>
          <w:sz w:val="28"/>
          <w:szCs w:val="28"/>
        </w:rPr>
        <w:t>4. Установить, что администрация Щербиновского сельского поселения Щербиновского района перечисляет в бюджет муниципального образования Щербиновский район межбюджетные трансферты на осуществление преда</w:t>
      </w:r>
      <w:r w:rsidRPr="00BB61D9">
        <w:rPr>
          <w:sz w:val="28"/>
          <w:szCs w:val="28"/>
        </w:rPr>
        <w:t>н</w:t>
      </w:r>
      <w:r w:rsidRPr="00BB61D9">
        <w:rPr>
          <w:sz w:val="28"/>
          <w:szCs w:val="28"/>
        </w:rPr>
        <w:t>ных полномочий в объемах и в сроки, установленные указанным соглашением.</w:t>
      </w:r>
    </w:p>
    <w:p w:rsidR="007A3250" w:rsidRPr="009C7904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7904">
        <w:rPr>
          <w:sz w:val="28"/>
          <w:szCs w:val="28"/>
        </w:rPr>
        <w:t>. Отделу по общим и юридическим вопросам администрации Щербино</w:t>
      </w:r>
      <w:r w:rsidRPr="009C7904">
        <w:rPr>
          <w:sz w:val="28"/>
          <w:szCs w:val="28"/>
        </w:rPr>
        <w:t>в</w:t>
      </w:r>
      <w:r w:rsidRPr="009C7904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9C7904">
        <w:rPr>
          <w:sz w:val="28"/>
          <w:szCs w:val="28"/>
        </w:rPr>
        <w:t>о</w:t>
      </w:r>
      <w:r w:rsidRPr="009C7904">
        <w:rPr>
          <w:sz w:val="28"/>
          <w:szCs w:val="28"/>
        </w:rPr>
        <w:t>вать настоящее решение в периодическом печатном издании «Информацио</w:t>
      </w:r>
      <w:r w:rsidRPr="009C7904">
        <w:rPr>
          <w:sz w:val="28"/>
          <w:szCs w:val="28"/>
        </w:rPr>
        <w:t>н</w:t>
      </w:r>
      <w:r w:rsidRPr="009C7904">
        <w:rPr>
          <w:sz w:val="28"/>
          <w:szCs w:val="28"/>
        </w:rPr>
        <w:t>ный бюллетень администрации Щербиновского сельского поселения Щерб</w:t>
      </w:r>
      <w:r w:rsidRPr="009C7904">
        <w:rPr>
          <w:sz w:val="28"/>
          <w:szCs w:val="28"/>
        </w:rPr>
        <w:t>и</w:t>
      </w:r>
      <w:r w:rsidRPr="009C7904">
        <w:rPr>
          <w:sz w:val="28"/>
          <w:szCs w:val="28"/>
        </w:rPr>
        <w:t>новского района» и обеспечить его размещение на официальном сайте админ</w:t>
      </w:r>
      <w:r w:rsidRPr="009C7904">
        <w:rPr>
          <w:sz w:val="28"/>
          <w:szCs w:val="28"/>
        </w:rPr>
        <w:t>и</w:t>
      </w:r>
      <w:r w:rsidRPr="009C7904">
        <w:rPr>
          <w:sz w:val="28"/>
          <w:szCs w:val="28"/>
        </w:rPr>
        <w:t>страции Щербиновского сельского поселения Щербиновского района в инфо</w:t>
      </w:r>
      <w:r w:rsidRPr="009C7904">
        <w:rPr>
          <w:sz w:val="28"/>
          <w:szCs w:val="28"/>
        </w:rPr>
        <w:t>р</w:t>
      </w:r>
      <w:r w:rsidRPr="009C7904">
        <w:rPr>
          <w:sz w:val="28"/>
          <w:szCs w:val="28"/>
        </w:rPr>
        <w:t xml:space="preserve">мационно-телекоммуникационной сети «Интернет». </w:t>
      </w:r>
    </w:p>
    <w:p w:rsidR="007A3250" w:rsidRPr="000D7CF5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D7CF5">
        <w:rPr>
          <w:sz w:val="28"/>
          <w:szCs w:val="28"/>
        </w:rPr>
        <w:t>. Финансовому отделу администрации Щербиновского сельского пос</w:t>
      </w:r>
      <w:r w:rsidRPr="000D7CF5">
        <w:rPr>
          <w:sz w:val="28"/>
          <w:szCs w:val="28"/>
        </w:rPr>
        <w:t>е</w:t>
      </w:r>
      <w:r w:rsidRPr="000D7CF5">
        <w:rPr>
          <w:sz w:val="28"/>
          <w:szCs w:val="28"/>
        </w:rPr>
        <w:t>ления Щербиновского района (Пасюк</w:t>
      </w:r>
      <w:r>
        <w:rPr>
          <w:sz w:val="28"/>
          <w:szCs w:val="28"/>
        </w:rPr>
        <w:t xml:space="preserve"> Н.В.</w:t>
      </w:r>
      <w:r w:rsidRPr="000D7CF5">
        <w:rPr>
          <w:sz w:val="28"/>
          <w:szCs w:val="28"/>
        </w:rPr>
        <w:t>):</w:t>
      </w:r>
    </w:p>
    <w:p w:rsidR="007A3250" w:rsidRPr="000D7CF5" w:rsidRDefault="007A3250" w:rsidP="007A3250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 xml:space="preserve">1) разместить </w:t>
      </w:r>
      <w:r>
        <w:rPr>
          <w:sz w:val="28"/>
          <w:szCs w:val="28"/>
        </w:rPr>
        <w:t>С</w:t>
      </w:r>
      <w:r w:rsidRPr="000D7CF5">
        <w:rPr>
          <w:sz w:val="28"/>
          <w:szCs w:val="28"/>
        </w:rPr>
        <w:t xml:space="preserve">оглашение </w:t>
      </w:r>
      <w:r w:rsidRPr="00BB61D9">
        <w:rPr>
          <w:sz w:val="28"/>
          <w:szCs w:val="28"/>
        </w:rPr>
        <w:t>о передаче Контрольно-счетной палате мун</w:t>
      </w:r>
      <w:r w:rsidRPr="00BB61D9">
        <w:rPr>
          <w:sz w:val="28"/>
          <w:szCs w:val="28"/>
        </w:rPr>
        <w:t>и</w:t>
      </w:r>
      <w:r w:rsidRPr="00BB61D9">
        <w:rPr>
          <w:sz w:val="28"/>
          <w:szCs w:val="28"/>
        </w:rPr>
        <w:t>ципального  о</w:t>
      </w:r>
      <w:r w:rsidRPr="00BB61D9">
        <w:rPr>
          <w:sz w:val="28"/>
          <w:szCs w:val="28"/>
        </w:rPr>
        <w:t>б</w:t>
      </w:r>
      <w:r w:rsidRPr="00BB61D9">
        <w:rPr>
          <w:sz w:val="28"/>
          <w:szCs w:val="28"/>
        </w:rPr>
        <w:t>разования Щербиновский район полномочий контрольно-счетного органа Щербиновского сельского поселения Щербиновского района по осуществл</w:t>
      </w:r>
      <w:r w:rsidRPr="00BB61D9">
        <w:rPr>
          <w:sz w:val="28"/>
          <w:szCs w:val="28"/>
        </w:rPr>
        <w:t>е</w:t>
      </w:r>
      <w:r w:rsidRPr="00BB61D9">
        <w:rPr>
          <w:sz w:val="28"/>
          <w:szCs w:val="28"/>
        </w:rPr>
        <w:t xml:space="preserve">нию внешнего муниципального финансового контроля </w:t>
      </w:r>
      <w:r>
        <w:rPr>
          <w:sz w:val="28"/>
          <w:szCs w:val="28"/>
        </w:rPr>
        <w:t xml:space="preserve">на 2023 год </w:t>
      </w:r>
      <w:r w:rsidRPr="000D7CF5">
        <w:rPr>
          <w:sz w:val="28"/>
          <w:szCs w:val="28"/>
        </w:rPr>
        <w:t>в информационно-телекоммуникационной сети «Интернет» на официал</w:t>
      </w:r>
      <w:r w:rsidRPr="000D7CF5">
        <w:rPr>
          <w:sz w:val="28"/>
          <w:szCs w:val="28"/>
        </w:rPr>
        <w:t>ь</w:t>
      </w:r>
      <w:r w:rsidRPr="000D7CF5">
        <w:rPr>
          <w:sz w:val="28"/>
          <w:szCs w:val="28"/>
        </w:rPr>
        <w:t>ном сайте администрации Щербиновского сельского поселения Щербиновского района</w:t>
      </w:r>
      <w:r w:rsidRPr="009C7904">
        <w:rPr>
          <w:sz w:val="28"/>
          <w:szCs w:val="28"/>
        </w:rPr>
        <w:t xml:space="preserve"> </w:t>
      </w:r>
      <w:r w:rsidRPr="000D7CF5">
        <w:rPr>
          <w:sz w:val="28"/>
          <w:szCs w:val="28"/>
        </w:rPr>
        <w:t>не позднее 3 р</w:t>
      </w:r>
      <w:r w:rsidRPr="000D7CF5">
        <w:rPr>
          <w:sz w:val="28"/>
          <w:szCs w:val="28"/>
        </w:rPr>
        <w:t>а</w:t>
      </w:r>
      <w:r w:rsidRPr="000D7CF5">
        <w:rPr>
          <w:sz w:val="28"/>
          <w:szCs w:val="28"/>
        </w:rPr>
        <w:t xml:space="preserve">бочих дней </w:t>
      </w:r>
      <w:r>
        <w:rPr>
          <w:sz w:val="28"/>
          <w:szCs w:val="28"/>
        </w:rPr>
        <w:t xml:space="preserve">со дня </w:t>
      </w:r>
      <w:r w:rsidRPr="000D7CF5">
        <w:rPr>
          <w:sz w:val="28"/>
          <w:szCs w:val="28"/>
        </w:rPr>
        <w:t>подписания;</w:t>
      </w:r>
    </w:p>
    <w:p w:rsidR="007A3250" w:rsidRPr="000D7CF5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2) опубликовать Соглашение</w:t>
      </w:r>
      <w:r w:rsidRPr="00F77930">
        <w:rPr>
          <w:sz w:val="28"/>
          <w:szCs w:val="28"/>
        </w:rPr>
        <w:t xml:space="preserve"> </w:t>
      </w:r>
      <w:r w:rsidRPr="00BB61D9">
        <w:rPr>
          <w:sz w:val="28"/>
          <w:szCs w:val="28"/>
        </w:rPr>
        <w:t>о передаче Контрольно-счетной палате м</w:t>
      </w:r>
      <w:r w:rsidRPr="00BB61D9">
        <w:rPr>
          <w:sz w:val="28"/>
          <w:szCs w:val="28"/>
        </w:rPr>
        <w:t>у</w:t>
      </w:r>
      <w:r w:rsidRPr="00BB61D9">
        <w:rPr>
          <w:sz w:val="28"/>
          <w:szCs w:val="28"/>
        </w:rPr>
        <w:t>ниципального о</w:t>
      </w:r>
      <w:r w:rsidRPr="00BB61D9">
        <w:rPr>
          <w:sz w:val="28"/>
          <w:szCs w:val="28"/>
        </w:rPr>
        <w:t>б</w:t>
      </w:r>
      <w:r w:rsidRPr="00BB61D9">
        <w:rPr>
          <w:sz w:val="28"/>
          <w:szCs w:val="28"/>
        </w:rPr>
        <w:t>разования Щербиновский район полномочий контрольно-счетного органа Щербиновского сельского поселения Щербиновского района по осуществл</w:t>
      </w:r>
      <w:r w:rsidRPr="00BB61D9">
        <w:rPr>
          <w:sz w:val="28"/>
          <w:szCs w:val="28"/>
        </w:rPr>
        <w:t>е</w:t>
      </w:r>
      <w:r w:rsidRPr="00BB61D9">
        <w:rPr>
          <w:sz w:val="28"/>
          <w:szCs w:val="28"/>
        </w:rPr>
        <w:t xml:space="preserve">нию внешнего муниципального финансового контроля </w:t>
      </w:r>
      <w:r>
        <w:rPr>
          <w:sz w:val="28"/>
          <w:szCs w:val="28"/>
        </w:rPr>
        <w:t xml:space="preserve">                     на 2023 год </w:t>
      </w:r>
      <w:r w:rsidRPr="000D7CF5">
        <w:rPr>
          <w:sz w:val="28"/>
          <w:szCs w:val="28"/>
        </w:rPr>
        <w:t>в периодическом печатном издании «Информационный бюллетень администрации Щербиновского сельского посел</w:t>
      </w:r>
      <w:r w:rsidRPr="000D7CF5">
        <w:rPr>
          <w:sz w:val="28"/>
          <w:szCs w:val="28"/>
        </w:rPr>
        <w:t>е</w:t>
      </w:r>
      <w:r w:rsidRPr="000D7CF5">
        <w:rPr>
          <w:sz w:val="28"/>
          <w:szCs w:val="28"/>
        </w:rPr>
        <w:t>ния Щербиновского района».</w:t>
      </w:r>
    </w:p>
    <w:p w:rsidR="007A3250" w:rsidRPr="00BB61D9" w:rsidRDefault="007A3250" w:rsidP="007A325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B61D9">
        <w:rPr>
          <w:sz w:val="28"/>
          <w:szCs w:val="28"/>
        </w:rPr>
        <w:t>. Контроль за выполнением настоящего решения возложить на главу Щербиновского сельского поселения Щербиновского района Д.А. Ченокалова.</w:t>
      </w:r>
    </w:p>
    <w:p w:rsidR="007A3250" w:rsidRPr="00BB61D9" w:rsidRDefault="007A3250" w:rsidP="007A3250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</w:rPr>
      </w:pPr>
      <w:r w:rsidRPr="00BB61D9">
        <w:rPr>
          <w:sz w:val="28"/>
          <w:szCs w:val="28"/>
        </w:rPr>
        <w:t xml:space="preserve">8. Настоящее решение вступает в силу на следующий день после его официального опубликования, но не раннее 1 января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</w:rPr>
          <w:t>2024 г</w:t>
        </w:r>
      </w:smartTag>
      <w:r>
        <w:rPr>
          <w:sz w:val="28"/>
          <w:szCs w:val="28"/>
        </w:rPr>
        <w:t>.</w:t>
      </w:r>
    </w:p>
    <w:p w:rsidR="007A3250" w:rsidRDefault="007A3250" w:rsidP="007A3250">
      <w:pPr>
        <w:rPr>
          <w:sz w:val="28"/>
          <w:szCs w:val="28"/>
        </w:rPr>
      </w:pPr>
    </w:p>
    <w:p w:rsidR="007A3250" w:rsidRPr="00BB61D9" w:rsidRDefault="007A3250" w:rsidP="007A3250">
      <w:pPr>
        <w:rPr>
          <w:sz w:val="28"/>
          <w:szCs w:val="28"/>
        </w:rPr>
      </w:pPr>
    </w:p>
    <w:p w:rsidR="007A3250" w:rsidRPr="00BB61D9" w:rsidRDefault="007A3250" w:rsidP="007A3250">
      <w:pPr>
        <w:rPr>
          <w:sz w:val="28"/>
          <w:szCs w:val="28"/>
        </w:rPr>
      </w:pPr>
      <w:r w:rsidRPr="00BB61D9">
        <w:rPr>
          <w:sz w:val="28"/>
          <w:szCs w:val="28"/>
        </w:rPr>
        <w:t>Глава</w:t>
      </w:r>
    </w:p>
    <w:p w:rsidR="007A3250" w:rsidRPr="00BB61D9" w:rsidRDefault="007A3250" w:rsidP="007A3250">
      <w:pPr>
        <w:rPr>
          <w:sz w:val="28"/>
          <w:szCs w:val="28"/>
        </w:rPr>
      </w:pPr>
      <w:r w:rsidRPr="00BB61D9">
        <w:rPr>
          <w:sz w:val="28"/>
          <w:szCs w:val="28"/>
        </w:rPr>
        <w:t xml:space="preserve">Щербиновского сельского поселения </w:t>
      </w:r>
    </w:p>
    <w:p w:rsidR="007A3250" w:rsidRPr="00BB61D9" w:rsidRDefault="007A3250" w:rsidP="007A3250">
      <w:pPr>
        <w:rPr>
          <w:sz w:val="28"/>
          <w:szCs w:val="28"/>
        </w:rPr>
      </w:pPr>
      <w:r w:rsidRPr="00BB61D9">
        <w:rPr>
          <w:sz w:val="28"/>
          <w:szCs w:val="28"/>
        </w:rPr>
        <w:t>Щербиновского района                                                                      Д.А. Ченок</w:t>
      </w:r>
      <w:r w:rsidRPr="00BB61D9">
        <w:rPr>
          <w:sz w:val="28"/>
          <w:szCs w:val="28"/>
        </w:rPr>
        <w:t>а</w:t>
      </w:r>
      <w:r w:rsidRPr="00BB61D9">
        <w:rPr>
          <w:sz w:val="28"/>
          <w:szCs w:val="28"/>
        </w:rPr>
        <w:t>лов</w:t>
      </w:r>
    </w:p>
    <w:p w:rsidR="007A3250" w:rsidRDefault="007A3250" w:rsidP="007A3250">
      <w:pPr>
        <w:ind w:left="5103"/>
        <w:jc w:val="center"/>
        <w:rPr>
          <w:sz w:val="28"/>
          <w:szCs w:val="28"/>
        </w:rPr>
      </w:pPr>
    </w:p>
    <w:p w:rsidR="007A3250" w:rsidRDefault="007A3250" w:rsidP="007A3250">
      <w:pPr>
        <w:ind w:left="5103"/>
        <w:rPr>
          <w:sz w:val="28"/>
          <w:szCs w:val="28"/>
        </w:rPr>
      </w:pPr>
    </w:p>
    <w:p w:rsidR="007A3250" w:rsidRDefault="007A3250" w:rsidP="007A3250">
      <w:pPr>
        <w:ind w:left="5103"/>
        <w:rPr>
          <w:sz w:val="28"/>
          <w:szCs w:val="28"/>
        </w:rPr>
      </w:pPr>
    </w:p>
    <w:p w:rsidR="007A3250" w:rsidRDefault="007A3250" w:rsidP="007A3250">
      <w:pPr>
        <w:ind w:left="5103"/>
        <w:rPr>
          <w:sz w:val="28"/>
          <w:szCs w:val="28"/>
        </w:rPr>
      </w:pPr>
    </w:p>
    <w:p w:rsidR="007A3250" w:rsidRDefault="007A3250" w:rsidP="007A3250">
      <w:pPr>
        <w:ind w:left="5103"/>
        <w:rPr>
          <w:sz w:val="28"/>
          <w:szCs w:val="28"/>
        </w:rPr>
      </w:pPr>
    </w:p>
    <w:p w:rsidR="007A3250" w:rsidRDefault="007A3250" w:rsidP="007A3250">
      <w:pPr>
        <w:ind w:left="5103"/>
        <w:rPr>
          <w:sz w:val="28"/>
          <w:szCs w:val="28"/>
        </w:rPr>
      </w:pPr>
    </w:p>
    <w:p w:rsidR="007A3250" w:rsidRPr="00C95D53" w:rsidRDefault="007A3250" w:rsidP="007A3250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A3250" w:rsidRPr="00C95D53" w:rsidRDefault="007A3250" w:rsidP="007A3250">
      <w:pPr>
        <w:ind w:left="5103"/>
        <w:rPr>
          <w:sz w:val="28"/>
          <w:szCs w:val="28"/>
        </w:rPr>
      </w:pPr>
      <w:r w:rsidRPr="00C95D53">
        <w:rPr>
          <w:sz w:val="28"/>
          <w:szCs w:val="28"/>
        </w:rPr>
        <w:t>к решению Совета</w:t>
      </w:r>
    </w:p>
    <w:p w:rsidR="007A3250" w:rsidRPr="00C95D53" w:rsidRDefault="007A3250" w:rsidP="007A3250">
      <w:pPr>
        <w:ind w:left="5103"/>
        <w:rPr>
          <w:sz w:val="28"/>
          <w:szCs w:val="28"/>
        </w:rPr>
      </w:pPr>
      <w:r>
        <w:rPr>
          <w:sz w:val="28"/>
          <w:szCs w:val="28"/>
        </w:rPr>
        <w:t>Щербиновского</w:t>
      </w:r>
      <w:r w:rsidRPr="00C95D53">
        <w:rPr>
          <w:sz w:val="28"/>
          <w:szCs w:val="28"/>
        </w:rPr>
        <w:t xml:space="preserve"> сельского поселения Щербиновского района</w:t>
      </w:r>
    </w:p>
    <w:p w:rsidR="007A3250" w:rsidRDefault="00C47D79" w:rsidP="007A3250">
      <w:pPr>
        <w:shd w:val="clear" w:color="auto" w:fill="FFFFFF"/>
        <w:ind w:left="5103"/>
        <w:rPr>
          <w:sz w:val="28"/>
          <w:szCs w:val="28"/>
        </w:rPr>
      </w:pPr>
      <w:r>
        <w:rPr>
          <w:sz w:val="28"/>
          <w:szCs w:val="28"/>
        </w:rPr>
        <w:t>от 10.10.2023 № 3</w:t>
      </w:r>
    </w:p>
    <w:p w:rsidR="007A3250" w:rsidRDefault="007A3250" w:rsidP="007A3250">
      <w:pPr>
        <w:shd w:val="clear" w:color="auto" w:fill="FFFFFF"/>
        <w:jc w:val="right"/>
        <w:rPr>
          <w:sz w:val="28"/>
          <w:szCs w:val="28"/>
        </w:rPr>
      </w:pPr>
    </w:p>
    <w:p w:rsidR="007A3250" w:rsidRPr="003C7E34" w:rsidRDefault="007A3250" w:rsidP="007A3250">
      <w:pPr>
        <w:shd w:val="clear" w:color="auto" w:fill="FFFFFF"/>
        <w:jc w:val="right"/>
        <w:rPr>
          <w:sz w:val="28"/>
          <w:szCs w:val="28"/>
        </w:rPr>
      </w:pPr>
    </w:p>
    <w:p w:rsidR="007A3250" w:rsidRPr="008878CB" w:rsidRDefault="007A3250" w:rsidP="007A3250">
      <w:pPr>
        <w:shd w:val="clear" w:color="auto" w:fill="FFFFFF"/>
        <w:ind w:left="1418" w:right="1418"/>
        <w:jc w:val="center"/>
        <w:rPr>
          <w:b/>
          <w:sz w:val="28"/>
          <w:szCs w:val="28"/>
        </w:rPr>
      </w:pPr>
      <w:r w:rsidRPr="008878CB">
        <w:rPr>
          <w:b/>
          <w:sz w:val="28"/>
          <w:szCs w:val="28"/>
        </w:rPr>
        <w:t>СОГЛАШЕНИЕ</w:t>
      </w:r>
    </w:p>
    <w:p w:rsidR="007A3250" w:rsidRDefault="007A3250" w:rsidP="007A3250">
      <w:pPr>
        <w:shd w:val="clear" w:color="auto" w:fill="FFFFFF"/>
        <w:ind w:left="1418" w:right="1418"/>
        <w:jc w:val="center"/>
        <w:rPr>
          <w:b/>
          <w:sz w:val="28"/>
          <w:szCs w:val="28"/>
        </w:rPr>
      </w:pPr>
      <w:r w:rsidRPr="008878CB">
        <w:rPr>
          <w:b/>
          <w:color w:val="000000"/>
          <w:sz w:val="28"/>
          <w:szCs w:val="28"/>
        </w:rPr>
        <w:t xml:space="preserve">о передаче </w:t>
      </w:r>
      <w:r w:rsidRPr="008878CB">
        <w:rPr>
          <w:b/>
          <w:sz w:val="28"/>
          <w:szCs w:val="28"/>
        </w:rPr>
        <w:t>Контрольно-счетной палате муниципального образования Щербиновский район</w:t>
      </w:r>
      <w:r w:rsidRPr="008878CB">
        <w:rPr>
          <w:b/>
          <w:color w:val="000000"/>
          <w:sz w:val="28"/>
          <w:szCs w:val="28"/>
        </w:rPr>
        <w:t xml:space="preserve"> полномочий </w:t>
      </w:r>
      <w:r w:rsidRPr="008878CB">
        <w:rPr>
          <w:b/>
          <w:sz w:val="28"/>
          <w:szCs w:val="28"/>
        </w:rPr>
        <w:t>контрольно-счетного органа Щербиновского сельского поселения Щербиновского района по осуществлению внешнего муниципального финансового контроля</w:t>
      </w:r>
      <w:r>
        <w:rPr>
          <w:b/>
          <w:sz w:val="28"/>
          <w:szCs w:val="28"/>
        </w:rPr>
        <w:t xml:space="preserve"> </w:t>
      </w:r>
    </w:p>
    <w:p w:rsidR="007A3250" w:rsidRPr="008878CB" w:rsidRDefault="007A3250" w:rsidP="007A3250">
      <w:pPr>
        <w:shd w:val="clear" w:color="auto" w:fill="FFFFFF"/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</w:t>
      </w:r>
    </w:p>
    <w:p w:rsidR="007A3250" w:rsidRDefault="007A3250" w:rsidP="007A325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A3250" w:rsidRDefault="007A3250" w:rsidP="007A3250">
      <w:pPr>
        <w:rPr>
          <w:sz w:val="28"/>
          <w:szCs w:val="28"/>
        </w:rPr>
      </w:pPr>
      <w:r w:rsidRPr="00CC5DE4">
        <w:rPr>
          <w:sz w:val="28"/>
          <w:szCs w:val="28"/>
        </w:rPr>
        <w:t>станица Старощербиновская</w:t>
      </w:r>
      <w:r>
        <w:rPr>
          <w:sz w:val="28"/>
          <w:szCs w:val="28"/>
        </w:rPr>
        <w:t xml:space="preserve">                                      «____» ____________ 20__ г.</w:t>
      </w:r>
    </w:p>
    <w:p w:rsidR="007A3250" w:rsidRDefault="007A3250" w:rsidP="007A3250">
      <w:pPr>
        <w:rPr>
          <w:sz w:val="28"/>
          <w:szCs w:val="28"/>
        </w:rPr>
      </w:pP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Щербиновского сельского поселения Щербиновского района</w:t>
      </w:r>
      <w:r>
        <w:rPr>
          <w:color w:val="000000"/>
          <w:sz w:val="28"/>
          <w:szCs w:val="28"/>
        </w:rPr>
        <w:t xml:space="preserve"> (д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лее – Совет поселения) в лице председателя Ченокалова Дмитрия Александр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вича, действующего на основании Устава </w:t>
      </w:r>
      <w:r>
        <w:rPr>
          <w:sz w:val="28"/>
          <w:szCs w:val="28"/>
        </w:rPr>
        <w:t xml:space="preserve">Щербиновского сельского поселения Щербиновского района </w:t>
      </w:r>
      <w:r>
        <w:rPr>
          <w:color w:val="000000"/>
          <w:sz w:val="28"/>
          <w:szCs w:val="28"/>
        </w:rPr>
        <w:t>и решения Совета поселения от _____________ № ___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 с одной стороны, Совет муниципального образования Щербиновский район (далее – Совет района), в лице председателя Кряжова Михаила Николаевича, действующего на основании Устава муниципального образования Щербино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ский район </w:t>
      </w:r>
      <w:r>
        <w:rPr>
          <w:color w:val="000000"/>
          <w:sz w:val="28"/>
          <w:szCs w:val="28"/>
        </w:rPr>
        <w:t xml:space="preserve">и решения Совета района от ______________ №  ___ и </w:t>
      </w:r>
      <w:r>
        <w:rPr>
          <w:sz w:val="28"/>
          <w:szCs w:val="28"/>
        </w:rPr>
        <w:t>Контрольно-счетная палата муниципального образования Щербиновский район</w:t>
      </w:r>
      <w:r>
        <w:rPr>
          <w:color w:val="000000"/>
          <w:sz w:val="28"/>
          <w:szCs w:val="28"/>
        </w:rPr>
        <w:t xml:space="preserve"> (далее та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же – КСП) в лице председателя Голиченко Татьяны Олеговны, действующей на основании Устава</w:t>
      </w:r>
      <w:r>
        <w:rPr>
          <w:sz w:val="28"/>
          <w:szCs w:val="28"/>
        </w:rPr>
        <w:t xml:space="preserve"> </w:t>
      </w:r>
      <w:r w:rsidRPr="002604DA">
        <w:rPr>
          <w:sz w:val="28"/>
          <w:szCs w:val="28"/>
        </w:rPr>
        <w:t>муниципального образования Щербиновский район и реш</w:t>
      </w:r>
      <w:r w:rsidRPr="002604DA">
        <w:rPr>
          <w:sz w:val="28"/>
          <w:szCs w:val="28"/>
        </w:rPr>
        <w:t>е</w:t>
      </w:r>
      <w:r w:rsidRPr="002604DA">
        <w:rPr>
          <w:sz w:val="28"/>
          <w:szCs w:val="28"/>
        </w:rPr>
        <w:t xml:space="preserve">ния Совета района от 28 февраля </w:t>
      </w:r>
      <w:smartTag w:uri="urn:schemas-microsoft-com:office:smarttags" w:element="metricconverter">
        <w:smartTagPr>
          <w:attr w:name="ProductID" w:val="2012 г"/>
        </w:smartTagPr>
        <w:r w:rsidRPr="002604DA">
          <w:rPr>
            <w:sz w:val="28"/>
            <w:szCs w:val="28"/>
          </w:rPr>
          <w:t>2012 г</w:t>
        </w:r>
      </w:smartTag>
      <w:r w:rsidRPr="002604DA">
        <w:rPr>
          <w:sz w:val="28"/>
          <w:szCs w:val="28"/>
        </w:rPr>
        <w:t>. № 2 «О Контрольно-счетной палате муниципального образования Щербиновский район», с другой стороны, закл</w:t>
      </w:r>
      <w:r w:rsidRPr="002604DA">
        <w:rPr>
          <w:sz w:val="28"/>
          <w:szCs w:val="28"/>
        </w:rPr>
        <w:t>ю</w:t>
      </w:r>
      <w:r w:rsidRPr="002604DA">
        <w:rPr>
          <w:sz w:val="28"/>
          <w:szCs w:val="28"/>
        </w:rPr>
        <w:t>чили настоящее Соглашение о передаче Контрольно</w:t>
      </w:r>
      <w:r>
        <w:rPr>
          <w:sz w:val="28"/>
          <w:szCs w:val="28"/>
        </w:rPr>
        <w:t>-счетной палате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Щербиновский район</w:t>
      </w:r>
      <w:r>
        <w:rPr>
          <w:color w:val="000000"/>
          <w:sz w:val="28"/>
          <w:szCs w:val="28"/>
        </w:rPr>
        <w:t xml:space="preserve"> полномочий </w:t>
      </w:r>
      <w:r>
        <w:rPr>
          <w:sz w:val="28"/>
          <w:szCs w:val="28"/>
        </w:rPr>
        <w:t>контрольно-счетного органа Щербиновского сельского поселения Щербиновского района по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ществлению внешнего муниципального финансового контроля  на 2023 год (далее –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ние) </w:t>
      </w:r>
      <w:r>
        <w:rPr>
          <w:color w:val="000000"/>
          <w:sz w:val="28"/>
          <w:szCs w:val="28"/>
        </w:rPr>
        <w:t>о следующем:</w:t>
      </w:r>
    </w:p>
    <w:p w:rsidR="007A3250" w:rsidRPr="00C37B1E" w:rsidRDefault="007A3250" w:rsidP="007A325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7A3250" w:rsidRDefault="007A3250" w:rsidP="007A3250">
      <w:pPr>
        <w:ind w:left="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C37B1E">
        <w:rPr>
          <w:bCs/>
          <w:sz w:val="28"/>
          <w:szCs w:val="28"/>
        </w:rPr>
        <w:t>Предмет Соглашения</w:t>
      </w:r>
    </w:p>
    <w:p w:rsidR="007A3250" w:rsidRPr="00C37B1E" w:rsidRDefault="007A3250" w:rsidP="007A3250">
      <w:pPr>
        <w:ind w:left="1078"/>
        <w:jc w:val="both"/>
        <w:rPr>
          <w:bCs/>
          <w:sz w:val="28"/>
          <w:szCs w:val="28"/>
        </w:rPr>
      </w:pP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Предметом настоящего Соглашения является передача КСП полн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мочий контрольно-счетного органа Щербиновского сельского поселения Ще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биновского района по осуществлению внешнего муниципального финансового контроля и передача из бюджета Щербиновского сельского поселения Щерб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новского района (далее - бюджет поселения) в бюджет муниципального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Щербиновский район (далее - бюджет района) межбюджетных трансфе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lastRenderedPageBreak/>
        <w:t>тов на осуществление переданных полномочий.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КСП передаются следующие полномочия контрольно-счетного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на Щербиновского сельского поселения Щербиновского района:</w:t>
      </w:r>
    </w:p>
    <w:p w:rsidR="007A3250" w:rsidRDefault="007A3250" w:rsidP="007A3250">
      <w:pPr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1.2.1. К</w:t>
      </w:r>
      <w:r w:rsidRPr="00967872">
        <w:rPr>
          <w:sz w:val="28"/>
          <w:szCs w:val="28"/>
        </w:rPr>
        <w:t xml:space="preserve">онтроль за исполнением бюджета </w:t>
      </w:r>
      <w:r>
        <w:rPr>
          <w:sz w:val="28"/>
          <w:szCs w:val="28"/>
        </w:rPr>
        <w:t>поселения.</w:t>
      </w:r>
    </w:p>
    <w:p w:rsidR="007A3250" w:rsidRDefault="007A3250" w:rsidP="007A325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Контроль за соблюдением бюджетного законодательства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и нормативных правовых актов, регулирующих бюджетные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отношения, в ходе исполнения бюджета</w:t>
      </w:r>
      <w:r w:rsidRPr="00A038D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 w:rsidR="007A3250" w:rsidRDefault="007A3250" w:rsidP="007A325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Контроль за достоверностью, полнотой и соответствием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 требованиям составления и представления бюджетной отчетности главных администраторов бюджетных средств, квартального и годового отчетов об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полнении бюджета поселения.</w:t>
      </w:r>
    </w:p>
    <w:p w:rsidR="007A3250" w:rsidRPr="00967872" w:rsidRDefault="007A3250" w:rsidP="007A325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 Э</w:t>
      </w:r>
      <w:r w:rsidRPr="00967872">
        <w:rPr>
          <w:sz w:val="28"/>
          <w:szCs w:val="28"/>
        </w:rPr>
        <w:t xml:space="preserve">кспертиза проекта бюджета </w:t>
      </w:r>
      <w:r>
        <w:rPr>
          <w:sz w:val="28"/>
          <w:szCs w:val="28"/>
        </w:rPr>
        <w:t>поселения.</w:t>
      </w:r>
    </w:p>
    <w:p w:rsidR="007A3250" w:rsidRPr="00967872" w:rsidRDefault="007A3250" w:rsidP="007A3250">
      <w:pPr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1.2.5.</w:t>
      </w:r>
      <w:r w:rsidRPr="0096787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67872">
        <w:rPr>
          <w:sz w:val="28"/>
          <w:szCs w:val="28"/>
        </w:rPr>
        <w:t xml:space="preserve">нешняя проверка годового отчета об исполнении бюджета </w:t>
      </w:r>
      <w:r>
        <w:rPr>
          <w:sz w:val="28"/>
          <w:szCs w:val="28"/>
        </w:rPr>
        <w:t>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7A3250" w:rsidRPr="00967872" w:rsidRDefault="007A3250" w:rsidP="007A3250">
      <w:pPr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1.2.6.</w:t>
      </w:r>
      <w:r w:rsidRPr="0096787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67872">
        <w:rPr>
          <w:sz w:val="28"/>
          <w:szCs w:val="28"/>
        </w:rPr>
        <w:t>рганизация и осуществление контроля за законностью, результ</w:t>
      </w:r>
      <w:r w:rsidRPr="00967872">
        <w:rPr>
          <w:sz w:val="28"/>
          <w:szCs w:val="28"/>
        </w:rPr>
        <w:t>а</w:t>
      </w:r>
      <w:r w:rsidRPr="00967872">
        <w:rPr>
          <w:sz w:val="28"/>
          <w:szCs w:val="28"/>
        </w:rPr>
        <w:t xml:space="preserve">тивностью (эффективностью и экономностью) использования средств бюджета </w:t>
      </w:r>
      <w:r>
        <w:rPr>
          <w:sz w:val="28"/>
          <w:szCs w:val="28"/>
        </w:rPr>
        <w:t>поселения</w:t>
      </w:r>
      <w:r w:rsidRPr="00967872">
        <w:rPr>
          <w:sz w:val="28"/>
          <w:szCs w:val="28"/>
        </w:rPr>
        <w:t xml:space="preserve">, а также средств, получаемых бюджетом </w:t>
      </w:r>
      <w:r>
        <w:rPr>
          <w:sz w:val="28"/>
          <w:szCs w:val="28"/>
        </w:rPr>
        <w:t>поселения</w:t>
      </w:r>
      <w:r w:rsidRPr="00967872">
        <w:rPr>
          <w:sz w:val="28"/>
          <w:szCs w:val="28"/>
        </w:rPr>
        <w:t xml:space="preserve"> из иных исто</w:t>
      </w:r>
      <w:r w:rsidRPr="00967872">
        <w:rPr>
          <w:sz w:val="28"/>
          <w:szCs w:val="28"/>
        </w:rPr>
        <w:t>ч</w:t>
      </w:r>
      <w:r w:rsidRPr="00967872">
        <w:rPr>
          <w:sz w:val="28"/>
          <w:szCs w:val="28"/>
        </w:rPr>
        <w:t>ников, предусмотренных законодательством Российской Фе</w:t>
      </w:r>
      <w:r>
        <w:rPr>
          <w:sz w:val="28"/>
          <w:szCs w:val="28"/>
        </w:rPr>
        <w:t>дерации.</w:t>
      </w:r>
    </w:p>
    <w:p w:rsidR="007A3250" w:rsidRPr="00967872" w:rsidRDefault="007A3250" w:rsidP="007A3250">
      <w:pPr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1.2.7.</w:t>
      </w:r>
      <w:r w:rsidRPr="0096787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67872">
        <w:rPr>
          <w:sz w:val="28"/>
          <w:szCs w:val="28"/>
        </w:rPr>
        <w:t xml:space="preserve">онтроль за соблюдением установленного порядка управления и распоряжения имуществом, находящимся в собственности </w:t>
      </w:r>
      <w:r>
        <w:rPr>
          <w:sz w:val="28"/>
          <w:szCs w:val="28"/>
        </w:rPr>
        <w:t>Щербиновского сельского поселения Щербиновского района</w:t>
      </w:r>
      <w:r w:rsidRPr="00967872">
        <w:rPr>
          <w:sz w:val="28"/>
          <w:szCs w:val="28"/>
        </w:rPr>
        <w:t>, в том числе охраняемыми резул</w:t>
      </w:r>
      <w:r w:rsidRPr="00967872">
        <w:rPr>
          <w:sz w:val="28"/>
          <w:szCs w:val="28"/>
        </w:rPr>
        <w:t>ь</w:t>
      </w:r>
      <w:r w:rsidRPr="00967872">
        <w:rPr>
          <w:sz w:val="28"/>
          <w:szCs w:val="28"/>
        </w:rPr>
        <w:t>татами интеллектуальной деятельности и средствами индивидуализации, пр</w:t>
      </w:r>
      <w:r w:rsidRPr="00967872">
        <w:rPr>
          <w:sz w:val="28"/>
          <w:szCs w:val="28"/>
        </w:rPr>
        <w:t>и</w:t>
      </w:r>
      <w:r w:rsidRPr="00967872">
        <w:rPr>
          <w:sz w:val="28"/>
          <w:szCs w:val="28"/>
        </w:rPr>
        <w:t xml:space="preserve">надлежащими </w:t>
      </w:r>
      <w:r>
        <w:rPr>
          <w:sz w:val="28"/>
          <w:szCs w:val="28"/>
        </w:rPr>
        <w:t>Щербиновскому сельскому поселению Щербиновского района.</w:t>
      </w:r>
    </w:p>
    <w:p w:rsidR="007A3250" w:rsidRPr="00967872" w:rsidRDefault="007A3250" w:rsidP="007A3250">
      <w:pPr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1.2.8.</w:t>
      </w:r>
      <w:r w:rsidRPr="0096787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67872">
        <w:rPr>
          <w:sz w:val="28"/>
          <w:szCs w:val="28"/>
        </w:rPr>
        <w:t xml:space="preserve">ценка эффективности предоставления налоговых и иных льгот и преимуществ, бюджетных кредитов за счет средств </w:t>
      </w:r>
      <w:r>
        <w:rPr>
          <w:sz w:val="28"/>
          <w:szCs w:val="28"/>
        </w:rPr>
        <w:t>бюджета поселения</w:t>
      </w:r>
      <w:r w:rsidRPr="00967872">
        <w:rPr>
          <w:sz w:val="28"/>
          <w:szCs w:val="28"/>
        </w:rPr>
        <w:t>, а та</w:t>
      </w:r>
      <w:r w:rsidRPr="00967872">
        <w:rPr>
          <w:sz w:val="28"/>
          <w:szCs w:val="28"/>
        </w:rPr>
        <w:t>к</w:t>
      </w:r>
      <w:r w:rsidRPr="00967872">
        <w:rPr>
          <w:sz w:val="28"/>
          <w:szCs w:val="28"/>
        </w:rPr>
        <w:t>же оценка законности предоставления муниципальных гарантий и поручител</w:t>
      </w:r>
      <w:r w:rsidRPr="00967872">
        <w:rPr>
          <w:sz w:val="28"/>
          <w:szCs w:val="28"/>
        </w:rPr>
        <w:t>ь</w:t>
      </w:r>
      <w:r w:rsidRPr="00967872">
        <w:rPr>
          <w:sz w:val="28"/>
          <w:szCs w:val="28"/>
        </w:rPr>
        <w:t>ств или обеспечения исполнения обязательств другими способами по сде</w:t>
      </w:r>
      <w:r w:rsidRPr="00967872">
        <w:rPr>
          <w:sz w:val="28"/>
          <w:szCs w:val="28"/>
        </w:rPr>
        <w:t>л</w:t>
      </w:r>
      <w:r w:rsidRPr="00967872">
        <w:rPr>
          <w:sz w:val="28"/>
          <w:szCs w:val="28"/>
        </w:rPr>
        <w:t>кам, совершаемым юридическими лицами и индивидуальными предпринимат</w:t>
      </w:r>
      <w:r w:rsidRPr="00967872">
        <w:rPr>
          <w:sz w:val="28"/>
          <w:szCs w:val="28"/>
        </w:rPr>
        <w:t>е</w:t>
      </w:r>
      <w:r w:rsidRPr="00967872">
        <w:rPr>
          <w:sz w:val="28"/>
          <w:szCs w:val="28"/>
        </w:rPr>
        <w:t xml:space="preserve">лями за счет средств бюджета </w:t>
      </w:r>
      <w:r>
        <w:rPr>
          <w:sz w:val="28"/>
          <w:szCs w:val="28"/>
        </w:rPr>
        <w:t>поселения и имущества</w:t>
      </w:r>
      <w:r w:rsidRPr="00967872">
        <w:rPr>
          <w:sz w:val="28"/>
          <w:szCs w:val="28"/>
        </w:rPr>
        <w:t>, находящегося в собственн</w:t>
      </w:r>
      <w:r w:rsidRPr="00967872">
        <w:rPr>
          <w:sz w:val="28"/>
          <w:szCs w:val="28"/>
        </w:rPr>
        <w:t>о</w:t>
      </w:r>
      <w:r w:rsidRPr="00967872">
        <w:rPr>
          <w:sz w:val="28"/>
          <w:szCs w:val="28"/>
        </w:rPr>
        <w:t xml:space="preserve">сти </w:t>
      </w:r>
      <w:r>
        <w:rPr>
          <w:sz w:val="28"/>
          <w:szCs w:val="28"/>
        </w:rPr>
        <w:t>Щербиновского сельского поселения Щербиновского района.</w:t>
      </w:r>
    </w:p>
    <w:p w:rsidR="007A3250" w:rsidRDefault="007A3250" w:rsidP="007A3250">
      <w:pPr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1.2.9.</w:t>
      </w:r>
      <w:r w:rsidRPr="0096787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967872">
        <w:rPr>
          <w:sz w:val="28"/>
          <w:szCs w:val="28"/>
        </w:rPr>
        <w:t>инансово-экономическая экспертиза проектов муниципальных правовых актов (включая обоснованность финансово-экономических обоснов</w:t>
      </w:r>
      <w:r w:rsidRPr="00967872">
        <w:rPr>
          <w:sz w:val="28"/>
          <w:szCs w:val="28"/>
        </w:rPr>
        <w:t>а</w:t>
      </w:r>
      <w:r w:rsidRPr="00967872">
        <w:rPr>
          <w:sz w:val="28"/>
          <w:szCs w:val="28"/>
        </w:rPr>
        <w:t xml:space="preserve">ний) в части, касающейся расходных обязательств </w:t>
      </w:r>
      <w:r>
        <w:rPr>
          <w:sz w:val="28"/>
          <w:szCs w:val="28"/>
        </w:rPr>
        <w:t>Щербиновского сельского поселения Щербиновского района.</w:t>
      </w:r>
    </w:p>
    <w:p w:rsidR="007A3250" w:rsidRPr="00967872" w:rsidRDefault="007A3250" w:rsidP="007A3250">
      <w:pPr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1.2.10. Экспертиза муниципальных программ Щербиновского сельского поселения Щербиновского района.</w:t>
      </w:r>
    </w:p>
    <w:p w:rsidR="007A3250" w:rsidRPr="00967872" w:rsidRDefault="007A3250" w:rsidP="007A3250">
      <w:pPr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1.2.11.</w:t>
      </w:r>
      <w:r w:rsidRPr="0096787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67872">
        <w:rPr>
          <w:sz w:val="28"/>
          <w:szCs w:val="28"/>
        </w:rPr>
        <w:t xml:space="preserve">нализ бюджетного процесса в </w:t>
      </w:r>
      <w:r>
        <w:rPr>
          <w:sz w:val="28"/>
          <w:szCs w:val="28"/>
        </w:rPr>
        <w:t>Щербиновском сельском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Щербиновского района</w:t>
      </w:r>
      <w:r w:rsidRPr="00967872">
        <w:rPr>
          <w:sz w:val="28"/>
          <w:szCs w:val="28"/>
        </w:rPr>
        <w:t xml:space="preserve"> и подготовка предложений, направ</w:t>
      </w:r>
      <w:r>
        <w:rPr>
          <w:sz w:val="28"/>
          <w:szCs w:val="28"/>
        </w:rPr>
        <w:t>ленных на его совершенствование.</w:t>
      </w:r>
    </w:p>
    <w:p w:rsidR="007A3250" w:rsidRDefault="007A3250" w:rsidP="007A3250">
      <w:pPr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1.2.12.</w:t>
      </w:r>
      <w:r w:rsidRPr="0096787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67872">
        <w:rPr>
          <w:sz w:val="28"/>
          <w:szCs w:val="28"/>
        </w:rPr>
        <w:t xml:space="preserve">одготовка информации о ходе исполнения бюджета </w:t>
      </w:r>
      <w:r>
        <w:rPr>
          <w:sz w:val="28"/>
          <w:szCs w:val="28"/>
        </w:rPr>
        <w:t>поселения</w:t>
      </w:r>
      <w:r w:rsidRPr="00967872">
        <w:rPr>
          <w:sz w:val="28"/>
          <w:szCs w:val="28"/>
        </w:rPr>
        <w:t>, о результатах проведенных контрольных и экспертно-аналитических меропри</w:t>
      </w:r>
      <w:r w:rsidRPr="00967872">
        <w:rPr>
          <w:sz w:val="28"/>
          <w:szCs w:val="28"/>
        </w:rPr>
        <w:t>я</w:t>
      </w:r>
      <w:r w:rsidRPr="00967872">
        <w:rPr>
          <w:sz w:val="28"/>
          <w:szCs w:val="28"/>
        </w:rPr>
        <w:t xml:space="preserve">тий и представление такой информации в Совет </w:t>
      </w:r>
      <w:r>
        <w:rPr>
          <w:sz w:val="28"/>
          <w:szCs w:val="28"/>
        </w:rPr>
        <w:t>поселения Щербиновского района</w:t>
      </w:r>
      <w:r w:rsidRPr="00967872">
        <w:rPr>
          <w:sz w:val="28"/>
          <w:szCs w:val="28"/>
        </w:rPr>
        <w:t xml:space="preserve"> и главе </w:t>
      </w:r>
      <w:r>
        <w:rPr>
          <w:sz w:val="28"/>
          <w:szCs w:val="28"/>
        </w:rPr>
        <w:t>Щербиновского сельского поселения Щербиновского района.</w:t>
      </w:r>
    </w:p>
    <w:p w:rsidR="007A3250" w:rsidRDefault="007A3250" w:rsidP="007A3250">
      <w:pPr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1.2.13. Проведение аудита в сфере закупок товаров, работ и услуг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Федеральным законом от 5 апреля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44-ФЗ «О контрактной </w:t>
      </w:r>
      <w:r>
        <w:rPr>
          <w:sz w:val="28"/>
          <w:szCs w:val="28"/>
        </w:rPr>
        <w:lastRenderedPageBreak/>
        <w:t>системе в сфере закупок товаров, работ, услуг для обеспечения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нужд»;</w:t>
      </w:r>
    </w:p>
    <w:p w:rsidR="007A3250" w:rsidRPr="00967872" w:rsidRDefault="007A3250" w:rsidP="007A3250">
      <w:pPr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1.2.14. Направление уведомлений о применении мер бюджетного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нуждения уполномоченным органам и должностным лицам.</w:t>
      </w:r>
    </w:p>
    <w:p w:rsidR="007A3250" w:rsidRPr="00967872" w:rsidRDefault="007A3250" w:rsidP="007A3250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1.2.15.</w:t>
      </w:r>
      <w:r w:rsidRPr="0096787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67872">
        <w:rPr>
          <w:sz w:val="28"/>
          <w:szCs w:val="28"/>
        </w:rPr>
        <w:t xml:space="preserve">нализ данных реестра расходных обязательств </w:t>
      </w:r>
      <w:r>
        <w:rPr>
          <w:sz w:val="28"/>
          <w:szCs w:val="28"/>
        </w:rPr>
        <w:t xml:space="preserve">Щербиновского сельского поселения Щербиновского района </w:t>
      </w:r>
      <w:r w:rsidRPr="00967872">
        <w:rPr>
          <w:sz w:val="28"/>
          <w:szCs w:val="28"/>
        </w:rPr>
        <w:t>на предмет выявления соотве</w:t>
      </w:r>
      <w:r w:rsidRPr="00967872">
        <w:rPr>
          <w:sz w:val="28"/>
          <w:szCs w:val="28"/>
        </w:rPr>
        <w:t>т</w:t>
      </w:r>
      <w:r w:rsidRPr="00967872">
        <w:rPr>
          <w:sz w:val="28"/>
          <w:szCs w:val="28"/>
        </w:rPr>
        <w:t xml:space="preserve">ствия между расходными обязательствами </w:t>
      </w:r>
      <w:r>
        <w:rPr>
          <w:sz w:val="28"/>
          <w:szCs w:val="28"/>
        </w:rPr>
        <w:t>Щербиновского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Щербиновского района</w:t>
      </w:r>
      <w:r w:rsidRPr="00967872">
        <w:rPr>
          <w:sz w:val="28"/>
          <w:szCs w:val="28"/>
        </w:rPr>
        <w:t>, включенными в реестр расходных обязательств и ра</w:t>
      </w:r>
      <w:r w:rsidRPr="00967872">
        <w:rPr>
          <w:sz w:val="28"/>
          <w:szCs w:val="28"/>
        </w:rPr>
        <w:t>с</w:t>
      </w:r>
      <w:r w:rsidRPr="00967872">
        <w:rPr>
          <w:sz w:val="28"/>
          <w:szCs w:val="28"/>
        </w:rPr>
        <w:t>ходными обязательствами, планируемыми к финансированию в очередном ф</w:t>
      </w:r>
      <w:r w:rsidRPr="00967872">
        <w:rPr>
          <w:sz w:val="28"/>
          <w:szCs w:val="28"/>
        </w:rPr>
        <w:t>и</w:t>
      </w:r>
      <w:r w:rsidRPr="00967872">
        <w:rPr>
          <w:sz w:val="28"/>
          <w:szCs w:val="28"/>
        </w:rPr>
        <w:t xml:space="preserve">нансовом году в соответствии с проектом бюджета </w:t>
      </w:r>
      <w:r>
        <w:rPr>
          <w:sz w:val="28"/>
          <w:szCs w:val="28"/>
        </w:rPr>
        <w:t>поселения.</w:t>
      </w:r>
    </w:p>
    <w:p w:rsidR="007A3250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1.2.16. К</w:t>
      </w:r>
      <w:r w:rsidRPr="00967872">
        <w:rPr>
          <w:sz w:val="28"/>
          <w:szCs w:val="28"/>
        </w:rPr>
        <w:t>онтроль за ходом и итогами реализации программ и планов ра</w:t>
      </w:r>
      <w:r w:rsidRPr="00967872">
        <w:rPr>
          <w:sz w:val="28"/>
          <w:szCs w:val="28"/>
        </w:rPr>
        <w:t>з</w:t>
      </w:r>
      <w:r w:rsidRPr="00967872">
        <w:rPr>
          <w:sz w:val="28"/>
          <w:szCs w:val="28"/>
        </w:rPr>
        <w:t xml:space="preserve">вития </w:t>
      </w:r>
      <w:r>
        <w:rPr>
          <w:sz w:val="28"/>
          <w:szCs w:val="28"/>
        </w:rPr>
        <w:t>Щербиновского сельского поселения Щербиновского района.</w:t>
      </w:r>
    </w:p>
    <w:p w:rsidR="007A3250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1.2.17. Мониторинг исполнения бюджета поселения.</w:t>
      </w:r>
    </w:p>
    <w:p w:rsidR="007A3250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1.2.18. Анализ социально-экономической ситуации в Щербиновском сельском поселении Щербиновского района.</w:t>
      </w:r>
    </w:p>
    <w:p w:rsidR="007A3250" w:rsidRPr="00967872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1.2.19. Участие в пределах полномочий в мероприятиях, направленных на противодействие коррупции.</w:t>
      </w:r>
      <w:r w:rsidRPr="00967872">
        <w:rPr>
          <w:sz w:val="28"/>
          <w:szCs w:val="28"/>
        </w:rPr>
        <w:t xml:space="preserve"> </w:t>
      </w:r>
    </w:p>
    <w:p w:rsidR="007A3250" w:rsidRDefault="007A3250" w:rsidP="007A32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A3250" w:rsidRPr="006120C2" w:rsidRDefault="007A3250" w:rsidP="007A3250">
      <w:pPr>
        <w:keepNext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6120C2">
        <w:rPr>
          <w:bCs/>
          <w:color w:val="000000"/>
          <w:sz w:val="28"/>
          <w:szCs w:val="28"/>
        </w:rPr>
        <w:t>2. Срок действия Соглашения</w:t>
      </w:r>
    </w:p>
    <w:p w:rsidR="007A3250" w:rsidRPr="0027501E" w:rsidRDefault="007A3250" w:rsidP="007A3250">
      <w:pPr>
        <w:keepNext/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7A3250" w:rsidRPr="00E32363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Соглашение заключено на период с 1 января </w:t>
      </w:r>
      <w:smartTag w:uri="urn:schemas-microsoft-com:office:smarttags" w:element="metricconverter">
        <w:smartTagPr>
          <w:attr w:name="ProductID" w:val="2024 г"/>
        </w:smartTagPr>
        <w:r>
          <w:rPr>
            <w:color w:val="000000"/>
            <w:sz w:val="28"/>
            <w:szCs w:val="28"/>
          </w:rPr>
          <w:t>2024 г</w:t>
        </w:r>
      </w:smartTag>
      <w:r>
        <w:rPr>
          <w:color w:val="000000"/>
          <w:sz w:val="28"/>
          <w:szCs w:val="28"/>
        </w:rPr>
        <w:t xml:space="preserve">.                                    по 31 декабря </w:t>
      </w:r>
      <w:smartTag w:uri="urn:schemas-microsoft-com:office:smarttags" w:element="metricconverter">
        <w:smartTagPr>
          <w:attr w:name="ProductID" w:val="2024 г"/>
        </w:smartTagPr>
        <w:r>
          <w:rPr>
            <w:color w:val="000000"/>
            <w:sz w:val="28"/>
            <w:szCs w:val="28"/>
          </w:rPr>
          <w:t>2024 г</w:t>
        </w:r>
      </w:smartTag>
      <w:r>
        <w:rPr>
          <w:color w:val="000000"/>
          <w:sz w:val="28"/>
          <w:szCs w:val="28"/>
        </w:rPr>
        <w:t>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В случае если решением Совета поселения </w:t>
      </w:r>
      <w:r>
        <w:rPr>
          <w:sz w:val="28"/>
          <w:szCs w:val="28"/>
        </w:rPr>
        <w:t>о бюджете поселения не будут утверждены межбюджетные трансферты бюджету района</w:t>
      </w:r>
      <w:r>
        <w:rPr>
          <w:color w:val="000000"/>
          <w:sz w:val="28"/>
          <w:szCs w:val="28"/>
        </w:rPr>
        <w:t>, предусмо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ренные настоящим Соглашением, действие Соглашения приостанавливается с начала финансового года до дня утверждения соответствующих межбюдже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трансфертов.</w:t>
      </w:r>
    </w:p>
    <w:p w:rsidR="007A3250" w:rsidRDefault="007A3250" w:rsidP="007A3250">
      <w:pPr>
        <w:keepNext/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</w:p>
    <w:p w:rsidR="007A3250" w:rsidRDefault="007A3250" w:rsidP="007A3250">
      <w:pPr>
        <w:keepNext/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 w:rsidRPr="00353CC3">
        <w:rPr>
          <w:bCs/>
          <w:color w:val="000000"/>
          <w:spacing w:val="-2"/>
          <w:sz w:val="28"/>
          <w:szCs w:val="28"/>
        </w:rPr>
        <w:t xml:space="preserve">3. Порядок определения и предоставления ежегодного объема </w:t>
      </w:r>
    </w:p>
    <w:p w:rsidR="007A3250" w:rsidRDefault="007A3250" w:rsidP="007A3250">
      <w:pPr>
        <w:keepNext/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 w:rsidRPr="00353CC3">
        <w:rPr>
          <w:bCs/>
          <w:color w:val="000000"/>
          <w:spacing w:val="-2"/>
          <w:sz w:val="28"/>
          <w:szCs w:val="28"/>
        </w:rPr>
        <w:t>межбюджетных трансфертов</w:t>
      </w:r>
    </w:p>
    <w:p w:rsidR="007A3250" w:rsidRPr="00353CC3" w:rsidRDefault="007A3250" w:rsidP="007A3250">
      <w:pPr>
        <w:keepNext/>
        <w:shd w:val="clear" w:color="auto" w:fill="FFFFFF"/>
        <w:ind w:firstLine="709"/>
        <w:jc w:val="both"/>
        <w:rPr>
          <w:bCs/>
          <w:color w:val="000000"/>
          <w:spacing w:val="-2"/>
          <w:sz w:val="28"/>
          <w:szCs w:val="28"/>
        </w:rPr>
      </w:pPr>
    </w:p>
    <w:p w:rsidR="007A3250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Объем межбюджетных трансфертов на очередной год, представля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из бюджета поселения в бюджет района на осуществление полномочий, предусмотренных настоящим Соглашением, определяется как произведение следующих множителей и округляется до тысяч:</w:t>
      </w:r>
    </w:p>
    <w:p w:rsidR="007A3250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Стандартные расходы на оплату труда.</w:t>
      </w:r>
    </w:p>
    <w:p w:rsidR="007A3250" w:rsidRPr="000428EF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0428EF">
        <w:rPr>
          <w:sz w:val="28"/>
          <w:szCs w:val="28"/>
        </w:rPr>
        <w:t>Количество поселений.</w:t>
      </w:r>
    </w:p>
    <w:p w:rsidR="007A3250" w:rsidRPr="000428EF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t>3.1.3. Коэффициент средств материального обеспечения.</w:t>
      </w:r>
    </w:p>
    <w:p w:rsidR="007A3250" w:rsidRPr="000428EF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t>3.1.4. Коэффициент объема осуществляемых полномочий.</w:t>
      </w:r>
    </w:p>
    <w:p w:rsidR="007A3250" w:rsidRPr="000428EF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t>3.1.5. Коэффициент объема дохода.</w:t>
      </w:r>
    </w:p>
    <w:p w:rsidR="007A3250" w:rsidRPr="000428EF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t>3.2. Стандартные расходы на оплату труда определяются из размера должностного оклада (без учета индексации заработной платы) одного рабо</w:t>
      </w:r>
      <w:r w:rsidRPr="000428EF">
        <w:rPr>
          <w:sz w:val="28"/>
          <w:szCs w:val="28"/>
        </w:rPr>
        <w:t>т</w:t>
      </w:r>
      <w:r w:rsidRPr="000428EF">
        <w:rPr>
          <w:sz w:val="28"/>
          <w:szCs w:val="28"/>
        </w:rPr>
        <w:t>ника субъекта финансового контроля и начисления в государственные внебю</w:t>
      </w:r>
      <w:r w:rsidRPr="000428EF">
        <w:rPr>
          <w:sz w:val="28"/>
          <w:szCs w:val="28"/>
        </w:rPr>
        <w:t>д</w:t>
      </w:r>
      <w:r w:rsidRPr="000428EF">
        <w:rPr>
          <w:sz w:val="28"/>
          <w:szCs w:val="28"/>
        </w:rPr>
        <w:t xml:space="preserve">жетные фонды 30,2 % (председателя КСП,  </w:t>
      </w:r>
      <w:r>
        <w:rPr>
          <w:sz w:val="28"/>
          <w:szCs w:val="28"/>
        </w:rPr>
        <w:t>3 старших инспектора КСП</w:t>
      </w:r>
      <w:r w:rsidRPr="000428EF">
        <w:rPr>
          <w:sz w:val="28"/>
          <w:szCs w:val="28"/>
        </w:rPr>
        <w:t>).</w:t>
      </w:r>
    </w:p>
    <w:p w:rsidR="007A3250" w:rsidRPr="000428EF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t>3.3. Количество поселений, равное 8.</w:t>
      </w:r>
    </w:p>
    <w:p w:rsidR="007A3250" w:rsidRPr="000428EF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lastRenderedPageBreak/>
        <w:t>3.4. Коэффициент средств материального обеспечения исполнения пер</w:t>
      </w:r>
      <w:r w:rsidRPr="000428EF">
        <w:rPr>
          <w:sz w:val="28"/>
          <w:szCs w:val="28"/>
        </w:rPr>
        <w:t>е</w:t>
      </w:r>
      <w:r w:rsidRPr="000428EF">
        <w:rPr>
          <w:sz w:val="28"/>
          <w:szCs w:val="28"/>
        </w:rPr>
        <w:t>данных полномочий, составляющий 8% от ФО</w:t>
      </w:r>
      <w:r>
        <w:rPr>
          <w:sz w:val="28"/>
          <w:szCs w:val="28"/>
        </w:rPr>
        <w:t>Т</w:t>
      </w:r>
      <w:r w:rsidRPr="000428EF">
        <w:rPr>
          <w:sz w:val="28"/>
          <w:szCs w:val="28"/>
        </w:rPr>
        <w:t xml:space="preserve"> и равный 1,0</w:t>
      </w:r>
      <w:r>
        <w:rPr>
          <w:sz w:val="28"/>
          <w:szCs w:val="28"/>
        </w:rPr>
        <w:t>4</w:t>
      </w:r>
      <w:r w:rsidRPr="000428EF">
        <w:rPr>
          <w:sz w:val="28"/>
          <w:szCs w:val="28"/>
        </w:rPr>
        <w:t>.</w:t>
      </w:r>
    </w:p>
    <w:p w:rsidR="007A3250" w:rsidRPr="000428EF" w:rsidRDefault="007A3250" w:rsidP="007A3250">
      <w:p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t xml:space="preserve">3.5. Коэффициент объема осуществляемых полномочий, который определяется исходя из численности населения поселения на 1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</w:t>
        </w:r>
        <w:r w:rsidRPr="000428EF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</w:p>
    <w:p w:rsidR="007A3250" w:rsidRPr="000428EF" w:rsidRDefault="007A3250" w:rsidP="007A3250">
      <w:p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t xml:space="preserve">3.6. Коэффициент объема доходов, который определяется исходя из доходной части бюджета поселения за </w:t>
      </w:r>
      <w:r>
        <w:rPr>
          <w:sz w:val="28"/>
          <w:szCs w:val="28"/>
        </w:rPr>
        <w:t>2022</w:t>
      </w:r>
      <w:r w:rsidRPr="000428EF">
        <w:rPr>
          <w:sz w:val="28"/>
          <w:szCs w:val="28"/>
        </w:rPr>
        <w:t xml:space="preserve"> год.</w:t>
      </w:r>
    </w:p>
    <w:p w:rsidR="007A3250" w:rsidRPr="000428EF" w:rsidRDefault="007A3250" w:rsidP="007A3250">
      <w:pPr>
        <w:shd w:val="clear" w:color="auto" w:fill="FFFFFF"/>
        <w:suppressAutoHyphens w:val="0"/>
        <w:ind w:firstLine="709"/>
        <w:jc w:val="both"/>
        <w:rPr>
          <w:bCs/>
          <w:spacing w:val="-2"/>
          <w:sz w:val="28"/>
          <w:szCs w:val="28"/>
        </w:rPr>
      </w:pPr>
      <w:r w:rsidRPr="000428EF">
        <w:rPr>
          <w:bCs/>
          <w:spacing w:val="-2"/>
          <w:sz w:val="28"/>
          <w:szCs w:val="28"/>
        </w:rPr>
        <w:t xml:space="preserve">3.7. Объем межбюджетных трансфертов на период действия Соглашения, определенный в установленном выше порядке, равен </w:t>
      </w:r>
      <w:r>
        <w:rPr>
          <w:bCs/>
          <w:spacing w:val="-2"/>
          <w:sz w:val="28"/>
          <w:szCs w:val="28"/>
        </w:rPr>
        <w:t>28</w:t>
      </w:r>
      <w:r w:rsidRPr="000428EF">
        <w:rPr>
          <w:bCs/>
          <w:spacing w:val="-2"/>
          <w:sz w:val="28"/>
          <w:szCs w:val="28"/>
        </w:rPr>
        <w:t xml:space="preserve"> 000,00 (</w:t>
      </w:r>
      <w:r>
        <w:rPr>
          <w:bCs/>
          <w:spacing w:val="-2"/>
          <w:sz w:val="28"/>
          <w:szCs w:val="28"/>
        </w:rPr>
        <w:t>двадцати восеми</w:t>
      </w:r>
      <w:r w:rsidRPr="000428EF">
        <w:rPr>
          <w:bCs/>
          <w:spacing w:val="-2"/>
          <w:sz w:val="28"/>
          <w:szCs w:val="28"/>
        </w:rPr>
        <w:t xml:space="preserve"> т</w:t>
      </w:r>
      <w:r w:rsidRPr="000428EF">
        <w:rPr>
          <w:bCs/>
          <w:spacing w:val="-2"/>
          <w:sz w:val="28"/>
          <w:szCs w:val="28"/>
        </w:rPr>
        <w:t>ы</w:t>
      </w:r>
      <w:r w:rsidRPr="000428EF">
        <w:rPr>
          <w:bCs/>
          <w:spacing w:val="-2"/>
          <w:sz w:val="28"/>
          <w:szCs w:val="28"/>
        </w:rPr>
        <w:t>сяч</w:t>
      </w:r>
      <w:r>
        <w:rPr>
          <w:bCs/>
          <w:spacing w:val="-2"/>
          <w:sz w:val="28"/>
          <w:szCs w:val="28"/>
        </w:rPr>
        <w:t>и</w:t>
      </w:r>
      <w:r w:rsidRPr="000428EF">
        <w:rPr>
          <w:bCs/>
          <w:spacing w:val="-2"/>
          <w:sz w:val="28"/>
          <w:szCs w:val="28"/>
        </w:rPr>
        <w:t>) рублей (расчет по исполнению полномочий прилагается).</w:t>
      </w:r>
    </w:p>
    <w:p w:rsidR="007A3250" w:rsidRPr="000428EF" w:rsidRDefault="007A3250" w:rsidP="007A3250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t>3.8. Для проведения КСП контрольных и экспертно-аналитических мер</w:t>
      </w:r>
      <w:r w:rsidRPr="000428EF">
        <w:rPr>
          <w:sz w:val="28"/>
          <w:szCs w:val="28"/>
        </w:rPr>
        <w:t>о</w:t>
      </w:r>
      <w:r w:rsidRPr="000428EF">
        <w:rPr>
          <w:sz w:val="28"/>
          <w:szCs w:val="28"/>
        </w:rPr>
        <w:t>приятий, предусмотренных поручениями и предложениями Совета поселения или предложениями главы Щербиновского сельского поселения Щербиновск</w:t>
      </w:r>
      <w:r w:rsidRPr="000428EF">
        <w:rPr>
          <w:sz w:val="28"/>
          <w:szCs w:val="28"/>
        </w:rPr>
        <w:t>о</w:t>
      </w:r>
      <w:r w:rsidRPr="000428EF">
        <w:rPr>
          <w:sz w:val="28"/>
          <w:szCs w:val="28"/>
        </w:rPr>
        <w:t>го района (далее - глава поселения), а так же связанных с рассмотрением обр</w:t>
      </w:r>
      <w:r w:rsidRPr="000428EF">
        <w:rPr>
          <w:sz w:val="28"/>
          <w:szCs w:val="28"/>
        </w:rPr>
        <w:t>а</w:t>
      </w:r>
      <w:r w:rsidRPr="000428EF">
        <w:rPr>
          <w:sz w:val="28"/>
          <w:szCs w:val="28"/>
        </w:rPr>
        <w:t>щений граждан, предоставляется дополнительный объем межбюджетных трансфертов, размер которого определяется дополнительным соглашением в уст</w:t>
      </w:r>
      <w:r w:rsidRPr="000428EF">
        <w:rPr>
          <w:sz w:val="28"/>
          <w:szCs w:val="28"/>
        </w:rPr>
        <w:t>а</w:t>
      </w:r>
      <w:r w:rsidRPr="000428EF">
        <w:rPr>
          <w:sz w:val="28"/>
          <w:szCs w:val="28"/>
        </w:rPr>
        <w:t>новленном настоящим Соглашением порядке.</w:t>
      </w:r>
    </w:p>
    <w:p w:rsidR="007A3250" w:rsidRPr="000428EF" w:rsidRDefault="007A3250" w:rsidP="007A3250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t>3.9.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7A3250" w:rsidRPr="000428EF" w:rsidRDefault="007A3250" w:rsidP="007A3250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t>3.10. Расходы бюджета поселения на предоставление межбюджетных трансфертов и расходы бюджета района, осуществляемые за счет межбюдже</w:t>
      </w:r>
      <w:r w:rsidRPr="000428EF">
        <w:rPr>
          <w:sz w:val="28"/>
          <w:szCs w:val="28"/>
        </w:rPr>
        <w:t>т</w:t>
      </w:r>
      <w:r w:rsidRPr="000428EF">
        <w:rPr>
          <w:sz w:val="28"/>
          <w:szCs w:val="28"/>
        </w:rPr>
        <w:t>ных трансфертов, планируются и исполняются по подразделу 0106 «Обеспеч</w:t>
      </w:r>
      <w:r w:rsidRPr="000428EF">
        <w:rPr>
          <w:sz w:val="28"/>
          <w:szCs w:val="28"/>
        </w:rPr>
        <w:t>е</w:t>
      </w:r>
      <w:r w:rsidRPr="000428EF">
        <w:rPr>
          <w:sz w:val="28"/>
          <w:szCs w:val="28"/>
        </w:rPr>
        <w:t>ние деятельности финансовых, налоговых и таможенных органов и органов финансового (финансово-бюджетного) надзора».</w:t>
      </w:r>
    </w:p>
    <w:p w:rsidR="007A3250" w:rsidRPr="000428EF" w:rsidRDefault="007A3250" w:rsidP="007A3250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t xml:space="preserve">3.11. </w:t>
      </w:r>
      <w:r w:rsidRPr="00877961">
        <w:rPr>
          <w:sz w:val="28"/>
          <w:szCs w:val="28"/>
        </w:rPr>
        <w:t xml:space="preserve">Межбюджетные трансферты зачисляются в бюджет района по коду бюджетной классификации доходов 910 2 02 40014 05 0000 150 </w:t>
      </w:r>
      <w:r>
        <w:rPr>
          <w:sz w:val="28"/>
          <w:szCs w:val="28"/>
        </w:rPr>
        <w:t>«</w:t>
      </w:r>
      <w:r w:rsidRPr="00877961">
        <w:rPr>
          <w:sz w:val="28"/>
          <w:szCs w:val="28"/>
        </w:rPr>
        <w:t>Межбюдже</w:t>
      </w:r>
      <w:r w:rsidRPr="00877961">
        <w:rPr>
          <w:sz w:val="28"/>
          <w:szCs w:val="28"/>
        </w:rPr>
        <w:t>т</w:t>
      </w:r>
      <w:r w:rsidRPr="00877961">
        <w:rPr>
          <w:sz w:val="28"/>
          <w:szCs w:val="28"/>
        </w:rPr>
        <w:t>ные трансферты, передаваемые бюджетам муниципальных районов из бюдж</w:t>
      </w:r>
      <w:r w:rsidRPr="00877961">
        <w:rPr>
          <w:sz w:val="28"/>
          <w:szCs w:val="28"/>
        </w:rPr>
        <w:t>е</w:t>
      </w:r>
      <w:r w:rsidRPr="00877961">
        <w:rPr>
          <w:sz w:val="28"/>
          <w:szCs w:val="28"/>
        </w:rPr>
        <w:t>тов поселений на осуществление части полномочий по решению вопросов местного значения в соответствии с заключенными соглашениями»</w:t>
      </w:r>
      <w:r>
        <w:rPr>
          <w:sz w:val="28"/>
          <w:szCs w:val="28"/>
        </w:rPr>
        <w:t xml:space="preserve"> (реквизиты Контрольно-счетной палаты муниципального образования Щербиновский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он: </w:t>
      </w:r>
      <w:r>
        <w:rPr>
          <w:rFonts w:ascii="Times New Roman CYR" w:hAnsi="Times New Roman CYR" w:cs="Times New Roman CYR"/>
          <w:sz w:val="28"/>
          <w:szCs w:val="28"/>
        </w:rPr>
        <w:t>УФК по Краснодарскому краю (КОНТРОЛЬНО-СЧЕТНАЯ ПАЛАТА МО ЩР, л/с 04183Ц64370) Единый казначейский счет 40102810945370000010, Ка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 xml:space="preserve">начейский счет  03100643000000011800 Южное ГУ Банка России//УФК по Краснодарскому краю г. Краснодар, БИК 010349101, Код дохода 91011610100050000140, ОКТМО 03659000 </w:t>
      </w:r>
      <w:r>
        <w:rPr>
          <w:sz w:val="28"/>
          <w:szCs w:val="28"/>
        </w:rPr>
        <w:t>ИНН 2361008146 КПП 236101001)</w:t>
      </w:r>
      <w:r w:rsidRPr="000428EF">
        <w:rPr>
          <w:sz w:val="28"/>
          <w:szCs w:val="28"/>
        </w:rPr>
        <w:t>.</w:t>
      </w:r>
    </w:p>
    <w:p w:rsidR="007A3250" w:rsidRPr="000428EF" w:rsidRDefault="007A3250" w:rsidP="007A325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A3250" w:rsidRPr="000428EF" w:rsidRDefault="007A3250" w:rsidP="007A3250">
      <w:pPr>
        <w:keepNext/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0428EF">
        <w:rPr>
          <w:bCs/>
          <w:spacing w:val="-2"/>
          <w:sz w:val="28"/>
          <w:szCs w:val="28"/>
        </w:rPr>
        <w:t>4. Права и обязанности сторон</w:t>
      </w:r>
    </w:p>
    <w:p w:rsidR="007A3250" w:rsidRPr="000428EF" w:rsidRDefault="007A3250" w:rsidP="007A3250">
      <w:pPr>
        <w:keepNext/>
        <w:shd w:val="clear" w:color="auto" w:fill="FFFFFF"/>
        <w:ind w:firstLine="709"/>
        <w:jc w:val="both"/>
        <w:rPr>
          <w:bCs/>
          <w:spacing w:val="-2"/>
          <w:sz w:val="28"/>
          <w:szCs w:val="28"/>
        </w:rPr>
      </w:pPr>
    </w:p>
    <w:p w:rsidR="007A3250" w:rsidRPr="000428EF" w:rsidRDefault="007A3250" w:rsidP="007A3250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t>4.1. Совет  района:</w:t>
      </w:r>
    </w:p>
    <w:p w:rsidR="007A3250" w:rsidRPr="000428EF" w:rsidRDefault="007A3250" w:rsidP="007A3250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t>4.1.1. Устанавливает в муниципальных правовых актах полномочия КСП по осуществлению предусмотренных настоящим Соглашением полном</w:t>
      </w:r>
      <w:r w:rsidRPr="000428EF">
        <w:rPr>
          <w:sz w:val="28"/>
          <w:szCs w:val="28"/>
        </w:rPr>
        <w:t>о</w:t>
      </w:r>
      <w:r w:rsidRPr="000428EF">
        <w:rPr>
          <w:sz w:val="28"/>
          <w:szCs w:val="28"/>
        </w:rPr>
        <w:t>чий.</w:t>
      </w:r>
    </w:p>
    <w:p w:rsidR="007A3250" w:rsidRPr="000428EF" w:rsidRDefault="007A3250" w:rsidP="007A3250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t>4.1.2. Устанавливает штатную численность КСП с учетом необходим</w:t>
      </w:r>
      <w:r w:rsidRPr="000428EF">
        <w:rPr>
          <w:sz w:val="28"/>
          <w:szCs w:val="28"/>
        </w:rPr>
        <w:t>о</w:t>
      </w:r>
      <w:r w:rsidRPr="000428EF">
        <w:rPr>
          <w:sz w:val="28"/>
          <w:szCs w:val="28"/>
        </w:rPr>
        <w:t>сти осуществления предусмотренных настоящим Соглашением полномочий.</w:t>
      </w:r>
    </w:p>
    <w:p w:rsidR="007A3250" w:rsidRPr="000428EF" w:rsidRDefault="007A3250" w:rsidP="007A3250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lastRenderedPageBreak/>
        <w:t>4.1.3. Имеет право получать от КСП информацию об осуществлении предусмотренных настоящим Соглашением полномочий и результатах пров</w:t>
      </w:r>
      <w:r w:rsidRPr="000428EF">
        <w:rPr>
          <w:sz w:val="28"/>
          <w:szCs w:val="28"/>
        </w:rPr>
        <w:t>е</w:t>
      </w:r>
      <w:r w:rsidRPr="000428EF">
        <w:rPr>
          <w:sz w:val="28"/>
          <w:szCs w:val="28"/>
        </w:rPr>
        <w:t>денных контрольных и экспертно-аналитических мероприятиях.</w:t>
      </w:r>
    </w:p>
    <w:p w:rsidR="007A3250" w:rsidRPr="000428EF" w:rsidRDefault="007A3250" w:rsidP="007A3250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0428EF">
        <w:rPr>
          <w:sz w:val="28"/>
          <w:szCs w:val="28"/>
        </w:rPr>
        <w:t>4.2. КСП: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 w:rsidRPr="000428EF">
        <w:rPr>
          <w:sz w:val="28"/>
          <w:szCs w:val="28"/>
        </w:rPr>
        <w:t>4.2.1. Ежегодно включает в планы своей работы внешнюю пр</w:t>
      </w:r>
      <w:r>
        <w:rPr>
          <w:color w:val="000000"/>
          <w:sz w:val="28"/>
          <w:szCs w:val="28"/>
        </w:rPr>
        <w:t>оверку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дового отчета об исполнении бюджета поселения и экспертизу проекта бюдж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та поселения.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4.2.2. Включает в планы своей работы контрольные и экспертно-аналитические мероприятия, предусмотренные поручениями Совета поселения при условии предоставления достаточных ресурсов для их исполнения.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4.2.4. Для подготовки к внешней проверки годового отчета об исполн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бюджета поселения имеет право в течение соответствующего года 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ществлять контроль за исполнением бюджета поселения и использованием средств бюджета поселения.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4.2.5. Определяет формы, цели, задачи и исполнителей проводимых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роприятий, способы их проведения, проверяемые органы и организации в соо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ветствии со своим регламентом и стандартами внешнего муниципального 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нансового контроля и с учетом предложений инициатора проведения меропр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ятия.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4.2.6.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4.2.7. Направляет отчеты и заключения по результатам проведенных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роприятий в Совет поселения и главе поселения, размещает информацию о проведенных мероприятиях на своем официальном сайте в сети «Интернет».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4.2.8. Направляет представления и предписания администрации Щерб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новского сельского поселения Щербиновского района (далее - Щербиновское сельское поселение), другим проверяемым органам и организациям, принимает предусмотренные законодательством меры по устранению и предотвращению выявляемых нарушений.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4.2.9. При выявлении возможностей по совершенствованию бюджетного процесса Щербиновского сельского поселения, системы управления и распор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жения имуществом, находящимся в собственности Щербиновского сельского поселения, направляет Совету поселения и главе поселения соответствующие предложения.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4.2.10. В случае возникновения препятствий для осуществления пред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смотренных настоящим Соглашением полномочий может обращаться в Совет поселения с предложениями по их устранению.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4.2.11. Обеспечивает использование средств, предусмотренных насто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щим Соглашением межбюджетных трансфертов исключительно на оплату тр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да своих работников с начислениями и материально-техническое обеспечение св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ей деятельности.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4.2.12. Имеет право использовать средства предусмотренных настоящим Соглашением межбюджетных трансфертов на компенсацию расходов, 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ществленных до поступления межбюджетных трансфертов в бюджет района.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4.2.13. Ежегодно предоставляет Совету поселения и Совету района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формацию об осуществлении предусмотренных настоящим Соглашением 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номочий.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4.2.14. Сообщает Совету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поселения о необходимости их устран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4.2.15. Имеет право приостановить осуществление предусмотренных настоящим Соглашением полномочий в случае невыполнения Советом посел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своих обязательств по обеспечению перечисления межбюджетных тран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фертов в бюджет района.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 w:rsidRPr="00764784">
        <w:rPr>
          <w:color w:val="000000"/>
          <w:sz w:val="28"/>
          <w:szCs w:val="28"/>
        </w:rPr>
        <w:t>4.3</w:t>
      </w:r>
      <w:r>
        <w:rPr>
          <w:color w:val="000000"/>
          <w:sz w:val="28"/>
          <w:szCs w:val="28"/>
        </w:rPr>
        <w:t>. Совет поселения: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Утверждает в решении о бюджете поселения межбюджетные трансферты бюджету района на осуществление переданных полномочий в об</w:t>
      </w:r>
      <w:r>
        <w:rPr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>еме, определенном в соответствии с предусмотренным настоящим Соглашен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ем порядком, и обеспечивает их перечисление в бюджет района.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4.3.2. Имеет право направлять в КСП предложения о проведении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трольных и экспертно-аналитических мероприятий и поручать КСП проведение соответствующих мероприятий.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4.3.3. Имеет право предлагать КСП сроки, цели, задачи и исполнителей проводимых мероприятий, способы их проведения, проверяемые органы и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ганизации.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4.3.4. Имеет право направлять депутатов Совета  поселения для участия в проведении контрольных и экспертно-аналитических мероприятий КСП.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4.3.5. Рассматривает отчеты и заключения, а также предложения КСП по результатам проведения контрольных и экспертно-аналитических мероприятий.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4.3.6. Имеет право опубликовывать информацию о проведенных мер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приятиях в средствах массовой информации, направлять отчеты и заключения КСП другим органам и организациям.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4.3.7. Рассматривает обращения КСП по поводу устранения препятствий для выполнения предусмотренных настоящим Соглашением полномочий,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нимает необходимые для их устранения муниципальные правовые акты.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4.3.8.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нение КСП ее обязанностей.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4.3.9. Имеет право приостановить перечисление предусмотренных наст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ящим Соглашением межбюджетных трансфертов в случае невыполнения КСП своих обязательств.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Стороны имеют право принимать иные меры, необходимые для ре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лизации настоящего Соглашения.</w:t>
      </w:r>
    </w:p>
    <w:p w:rsidR="007A3250" w:rsidRPr="0063186C" w:rsidRDefault="007A3250" w:rsidP="007A3250">
      <w:pPr>
        <w:keepNext/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 w:rsidRPr="0063186C">
        <w:rPr>
          <w:bCs/>
          <w:color w:val="000000"/>
          <w:spacing w:val="-2"/>
          <w:sz w:val="28"/>
          <w:szCs w:val="28"/>
        </w:rPr>
        <w:lastRenderedPageBreak/>
        <w:t>5. Ответственность сторон</w:t>
      </w:r>
    </w:p>
    <w:p w:rsidR="007A3250" w:rsidRPr="0063186C" w:rsidRDefault="007A3250" w:rsidP="007A3250">
      <w:pPr>
        <w:keepNext/>
        <w:shd w:val="clear" w:color="auto" w:fill="FFFFFF"/>
        <w:ind w:firstLine="709"/>
        <w:jc w:val="both"/>
        <w:rPr>
          <w:bCs/>
          <w:color w:val="000000"/>
          <w:spacing w:val="-2"/>
          <w:sz w:val="28"/>
          <w:szCs w:val="28"/>
        </w:rPr>
      </w:pP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Стороны несут ответственность за неисполнение (ненадлежащее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полнение) предусмотренных настоящим Соглашением обязанностей, в соотве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ствии с законодательством и настоящим Соглашением.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В случае неисполнения (ненадлежащего исполнения) КСП пред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смотренных настоящим Соглашением полномочий, Совет района обеспечивает возврат в бюджет поселения части объема предусмотренных настоящим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глашением межбюджетных трансфертов, приходящихся на не проведенные (не надлежаще проведенные) мероприятия.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Объем межбюджетных трансфертов, приходящихся на проведенные (не проведенные, не надлежаще проведенные) мероприятия определяется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дующим образом: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5.3.1. Внешняя проверка годового отчета об исполнении бюджета посел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– 2/5 годового объема межбюджетных трансфертов.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5.3.2. Экспертиза проекта бюджета поселения – 1/5 годового объема ме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бюджетных трансфертов.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5.3.3. Контрольные мероприятия, предусмотренные планом работы КСП, – 1/5 годового объема межбюджетных трансфертов (не более одного контрол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мероприятия).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5.3.4. Экспертно-аналитические</w:t>
      </w:r>
      <w:r w:rsidRPr="000871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мероприятия, предусмотренные планом работы КСП, – 1/5 годового объема межбюджетных трансфертов (не более 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ного мероприятия).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5.3.5. Другие контрольные и экспертно-аналитические мероприятия,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водимые по основаниям, установленным 3.8 настоящего Соглашения.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В случае неперечисления (неполного перечисления) в бюджет района межбюджетных трансфертов по истечении 15 рабочих дней с предусмотренной настоящим Соглашением даты Совет поселения обеспечивает перечисление в бюджет района дополнительного объема межбюджетных трансфертов в разм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 10% от неперечисленной суммы.</w:t>
      </w:r>
    </w:p>
    <w:p w:rsidR="007A3250" w:rsidRPr="000D7CF5" w:rsidRDefault="007A3250" w:rsidP="007A3250">
      <w:pPr>
        <w:tabs>
          <w:tab w:val="left" w:pos="1270"/>
        </w:tabs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В случае не перечисления (неполного перечисления) в бюджет района межбюджетных трансфертов по истечении 15 рабочих дней с даты, предусмо</w:t>
      </w:r>
      <w:r w:rsidRPr="000D7CF5">
        <w:rPr>
          <w:sz w:val="28"/>
          <w:szCs w:val="28"/>
        </w:rPr>
        <w:t>т</w:t>
      </w:r>
      <w:r w:rsidRPr="000D7CF5">
        <w:rPr>
          <w:sz w:val="28"/>
          <w:szCs w:val="28"/>
        </w:rPr>
        <w:t xml:space="preserve">ренной настоящим Соглашением, </w:t>
      </w:r>
      <w:r>
        <w:rPr>
          <w:sz w:val="28"/>
          <w:szCs w:val="28"/>
        </w:rPr>
        <w:t>Совет района</w:t>
      </w:r>
      <w:r w:rsidRPr="000D7CF5">
        <w:rPr>
          <w:sz w:val="28"/>
          <w:szCs w:val="28"/>
        </w:rPr>
        <w:t xml:space="preserve"> вправе потребовать от </w:t>
      </w:r>
      <w:r>
        <w:rPr>
          <w:sz w:val="28"/>
          <w:szCs w:val="28"/>
        </w:rPr>
        <w:t>Совета п</w:t>
      </w:r>
      <w:r w:rsidRPr="000D7CF5">
        <w:rPr>
          <w:sz w:val="28"/>
          <w:szCs w:val="28"/>
        </w:rPr>
        <w:t>оселения уплату неустойки. Неустойка начисляется за каждый день просро</w:t>
      </w:r>
      <w:r w:rsidRPr="000D7CF5">
        <w:rPr>
          <w:sz w:val="28"/>
          <w:szCs w:val="28"/>
        </w:rPr>
        <w:t>ч</w:t>
      </w:r>
      <w:r w:rsidRPr="000D7CF5">
        <w:rPr>
          <w:sz w:val="28"/>
          <w:szCs w:val="28"/>
        </w:rPr>
        <w:t>ки исполнения обязательства, предусмотренного Соглашением, начиная со дня, следу</w:t>
      </w:r>
      <w:r w:rsidRPr="000D7CF5">
        <w:rPr>
          <w:sz w:val="28"/>
          <w:szCs w:val="28"/>
        </w:rPr>
        <w:t>ю</w:t>
      </w:r>
      <w:r w:rsidRPr="000D7CF5">
        <w:rPr>
          <w:sz w:val="28"/>
          <w:szCs w:val="28"/>
        </w:rPr>
        <w:t>щего за днем истечения установленного Соглашением срока исполнения обязательства. Размер такой неустойки устанавливается равным одной трехс</w:t>
      </w:r>
      <w:r w:rsidRPr="000D7CF5">
        <w:rPr>
          <w:sz w:val="28"/>
          <w:szCs w:val="28"/>
        </w:rPr>
        <w:t>о</w:t>
      </w:r>
      <w:r w:rsidRPr="000D7CF5">
        <w:rPr>
          <w:sz w:val="28"/>
          <w:szCs w:val="28"/>
        </w:rPr>
        <w:t>той, действующей на день уплаты неустойки, ключевой ставки Ба</w:t>
      </w:r>
      <w:r w:rsidRPr="000D7CF5">
        <w:rPr>
          <w:sz w:val="28"/>
          <w:szCs w:val="28"/>
        </w:rPr>
        <w:t>н</w:t>
      </w:r>
      <w:r w:rsidRPr="000D7CF5">
        <w:rPr>
          <w:sz w:val="28"/>
          <w:szCs w:val="28"/>
        </w:rPr>
        <w:t>ка России.</w:t>
      </w:r>
    </w:p>
    <w:p w:rsidR="007A3250" w:rsidRPr="00877747" w:rsidRDefault="007A3250" w:rsidP="007A32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A3250" w:rsidRPr="00877747" w:rsidRDefault="007A3250" w:rsidP="007A3250">
      <w:pPr>
        <w:keepNext/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 w:rsidRPr="00877747">
        <w:rPr>
          <w:bCs/>
          <w:color w:val="000000"/>
          <w:spacing w:val="-2"/>
          <w:sz w:val="28"/>
          <w:szCs w:val="28"/>
        </w:rPr>
        <w:t>6. Заключительные положения</w:t>
      </w:r>
    </w:p>
    <w:p w:rsidR="007A3250" w:rsidRPr="00877747" w:rsidRDefault="007A3250" w:rsidP="007A3250">
      <w:pPr>
        <w:keepNext/>
        <w:shd w:val="clear" w:color="auto" w:fill="FFFFFF"/>
        <w:ind w:firstLine="709"/>
        <w:jc w:val="center"/>
        <w:rPr>
          <w:bCs/>
          <w:color w:val="000000"/>
          <w:spacing w:val="-2"/>
          <w:sz w:val="28"/>
          <w:szCs w:val="28"/>
        </w:rPr>
      </w:pP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Настоящее Соглашение вступает в силу со дня его подписания всеми сторонами.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Изменения и дополнения в настоящее Соглашение могут быть внес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ны по взаимному согласию сторон путем составления дополнительного согл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lastRenderedPageBreak/>
        <w:t>шения в письменной форме, являющегося неотъемлемой частью настоящего Соглашения.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может быть прекращено досрочно по соглашению сторон либо в случае направления Советом поселения или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ветом района другим сторонам уведомления о расторжении Соглашения.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Соглашение прекращает действие после окончания проводимых в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ответствии с ним контрольных и экспертно-аналитических мероприятий, нач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тых до заключения соглашения (направления уведомления) о прекращении его действия, за исключением случаев, когда соглашением сторон предусмотр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но иное.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При прекращении действия Соглашения Совет поселения обеспеч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вает перечисление в бюджет района определенной в соответствии с настоящим Соглашением части объема межбюджетных трансфертов, приходящейся на проведенные мероприятия.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При прекращении действия Соглашения Совет района обеспечивает возврат в бюджет поселения определенной в соответствии с настоящим Согл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шением части объема межбюджетных трансфертов, приходящейся на не пров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денные мероприятия.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7A3250" w:rsidRDefault="007A3250" w:rsidP="007A3250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7A3250" w:rsidRDefault="007A3250" w:rsidP="007A3250">
      <w:pPr>
        <w:jc w:val="center"/>
        <w:rPr>
          <w:sz w:val="28"/>
          <w:szCs w:val="28"/>
        </w:rPr>
      </w:pPr>
    </w:p>
    <w:p w:rsidR="007A3250" w:rsidRPr="00A21CAC" w:rsidRDefault="007A3250" w:rsidP="007A32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A21CAC">
        <w:rPr>
          <w:bCs/>
          <w:sz w:val="28"/>
          <w:szCs w:val="28"/>
        </w:rPr>
        <w:t>Адреса и реквизиты сторон</w:t>
      </w:r>
    </w:p>
    <w:p w:rsidR="007A3250" w:rsidRDefault="007A3250" w:rsidP="007A325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Ind w:w="-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5"/>
        <w:gridCol w:w="4599"/>
      </w:tblGrid>
      <w:tr w:rsidR="007A3250" w:rsidTr="007A3250">
        <w:tc>
          <w:tcPr>
            <w:tcW w:w="5135" w:type="dxa"/>
          </w:tcPr>
          <w:p w:rsidR="007A3250" w:rsidRDefault="007A3250" w:rsidP="007A325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Совет </w:t>
            </w:r>
          </w:p>
          <w:p w:rsidR="007A3250" w:rsidRDefault="007A3250" w:rsidP="007A325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</w:t>
            </w:r>
          </w:p>
          <w:p w:rsidR="007A3250" w:rsidRDefault="007A3250" w:rsidP="007A325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образования Щербиновский район </w:t>
            </w:r>
          </w:p>
          <w:p w:rsidR="007A3250" w:rsidRDefault="007A3250" w:rsidP="007A325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</w:t>
            </w:r>
          </w:p>
          <w:p w:rsidR="007A3250" w:rsidRDefault="007A3250" w:rsidP="007A3250">
            <w:pPr>
              <w:tabs>
                <w:tab w:val="left" w:pos="3615"/>
                <w:tab w:val="right" w:pos="49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ab/>
            </w:r>
          </w:p>
          <w:p w:rsidR="007A3250" w:rsidRDefault="007A3250" w:rsidP="007A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__________________________ </w:t>
            </w:r>
          </w:p>
          <w:p w:rsidR="007A3250" w:rsidRDefault="007A3250" w:rsidP="007A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____________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</w:rPr>
                <w:t>2023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7A3250" w:rsidRDefault="007A3250" w:rsidP="007A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599" w:type="dxa"/>
          </w:tcPr>
          <w:p w:rsidR="007A3250" w:rsidRDefault="007A3250" w:rsidP="007A325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Совет </w:t>
            </w:r>
          </w:p>
          <w:p w:rsidR="007A3250" w:rsidRDefault="007A3250" w:rsidP="007A325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Щербиновского сельского поселения Щербиновского района</w:t>
            </w:r>
          </w:p>
          <w:p w:rsidR="007A3250" w:rsidRPr="00D26A45" w:rsidRDefault="007A3250" w:rsidP="00D26A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7A3250" w:rsidRDefault="007A3250" w:rsidP="007A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7A3250" w:rsidRDefault="007A3250" w:rsidP="007A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7A3250" w:rsidRDefault="007A3250" w:rsidP="007A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____________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</w:rPr>
                <w:t>2023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7A3250" w:rsidTr="007A3250">
        <w:tc>
          <w:tcPr>
            <w:tcW w:w="5135" w:type="dxa"/>
          </w:tcPr>
          <w:p w:rsidR="007A3250" w:rsidRDefault="007A3250" w:rsidP="007A325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Контрольно-счетная палата муниципального образования Щербиновский район</w:t>
            </w:r>
          </w:p>
          <w:p w:rsidR="007A3250" w:rsidRDefault="007A3250" w:rsidP="007A325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  <w:p w:rsidR="007A3250" w:rsidRPr="00D26A45" w:rsidRDefault="007A3250" w:rsidP="00D26A4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  <w:p w:rsidR="007A3250" w:rsidRDefault="007A3250" w:rsidP="007A3250">
            <w:pPr>
              <w:jc w:val="both"/>
            </w:pPr>
            <w:r>
              <w:t>___________________________________</w:t>
            </w:r>
          </w:p>
          <w:p w:rsidR="007A3250" w:rsidRDefault="007A3250" w:rsidP="007A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____________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</w:rPr>
                <w:t>2023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4599" w:type="dxa"/>
          </w:tcPr>
          <w:p w:rsidR="007A3250" w:rsidRDefault="007A3250" w:rsidP="007A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7A3250" w:rsidRPr="00F815D5" w:rsidRDefault="007A3250" w:rsidP="007A3250">
      <w:pPr>
        <w:rPr>
          <w:sz w:val="28"/>
          <w:szCs w:val="28"/>
        </w:rPr>
      </w:pPr>
    </w:p>
    <w:p w:rsidR="007A3250" w:rsidRPr="00F815D5" w:rsidRDefault="007A3250" w:rsidP="007A3250">
      <w:pPr>
        <w:rPr>
          <w:sz w:val="28"/>
          <w:szCs w:val="28"/>
        </w:rPr>
      </w:pPr>
      <w:r w:rsidRPr="00F815D5">
        <w:rPr>
          <w:sz w:val="28"/>
          <w:szCs w:val="28"/>
        </w:rPr>
        <w:t>Глава</w:t>
      </w:r>
    </w:p>
    <w:p w:rsidR="007A3250" w:rsidRPr="00F815D5" w:rsidRDefault="007A3250" w:rsidP="007A3250">
      <w:pPr>
        <w:rPr>
          <w:sz w:val="28"/>
          <w:szCs w:val="28"/>
        </w:rPr>
      </w:pPr>
      <w:r w:rsidRPr="00F815D5">
        <w:rPr>
          <w:sz w:val="28"/>
          <w:szCs w:val="28"/>
        </w:rPr>
        <w:t xml:space="preserve">Щербиновского сельского поселения </w:t>
      </w:r>
    </w:p>
    <w:p w:rsidR="007A3250" w:rsidRPr="00F815D5" w:rsidRDefault="007A3250" w:rsidP="007A3250">
      <w:pPr>
        <w:rPr>
          <w:sz w:val="28"/>
          <w:szCs w:val="28"/>
        </w:rPr>
      </w:pPr>
      <w:r w:rsidRPr="00F815D5">
        <w:rPr>
          <w:sz w:val="28"/>
          <w:szCs w:val="28"/>
        </w:rPr>
        <w:t>Щербиновского района                                                                      Д.А. Ченок</w:t>
      </w:r>
      <w:r w:rsidRPr="00F815D5">
        <w:rPr>
          <w:sz w:val="28"/>
          <w:szCs w:val="28"/>
        </w:rPr>
        <w:t>а</w:t>
      </w:r>
      <w:r w:rsidRPr="00F815D5">
        <w:rPr>
          <w:sz w:val="28"/>
          <w:szCs w:val="28"/>
        </w:rPr>
        <w:t>лов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8"/>
      </w:tblGrid>
      <w:tr w:rsidR="007A3250" w:rsidTr="007A3250">
        <w:tc>
          <w:tcPr>
            <w:tcW w:w="4926" w:type="dxa"/>
          </w:tcPr>
          <w:p w:rsidR="007A3250" w:rsidRDefault="007A3250" w:rsidP="007A3250">
            <w:pPr>
              <w:autoSpaceDE w:val="0"/>
              <w:autoSpaceDN w:val="0"/>
              <w:adjustRightInd w:val="0"/>
              <w:ind w:firstLine="851"/>
              <w:jc w:val="both"/>
            </w:pPr>
          </w:p>
          <w:p w:rsidR="007A3250" w:rsidRDefault="007A3250" w:rsidP="007A3250">
            <w:pPr>
              <w:autoSpaceDE w:val="0"/>
              <w:autoSpaceDN w:val="0"/>
              <w:adjustRightInd w:val="0"/>
              <w:ind w:firstLine="851"/>
              <w:jc w:val="both"/>
            </w:pPr>
          </w:p>
          <w:p w:rsidR="007A3250" w:rsidRPr="00286F6F" w:rsidRDefault="007A3250" w:rsidP="007A3250">
            <w:pPr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4928" w:type="dxa"/>
          </w:tcPr>
          <w:p w:rsidR="007A3250" w:rsidRPr="00286F6F" w:rsidRDefault="007A3250" w:rsidP="007A3250">
            <w:pPr>
              <w:autoSpaceDE w:val="0"/>
              <w:autoSpaceDN w:val="0"/>
              <w:adjustRightInd w:val="0"/>
              <w:ind w:left="774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A3250" w:rsidRDefault="007A3250" w:rsidP="007A3250">
            <w:pPr>
              <w:autoSpaceDE w:val="0"/>
              <w:autoSpaceDN w:val="0"/>
              <w:adjustRightInd w:val="0"/>
              <w:ind w:left="774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E5FA6">
              <w:rPr>
                <w:sz w:val="28"/>
                <w:szCs w:val="28"/>
              </w:rPr>
              <w:t xml:space="preserve"> Соглашению</w:t>
            </w:r>
            <w:r>
              <w:rPr>
                <w:sz w:val="28"/>
                <w:szCs w:val="28"/>
              </w:rPr>
              <w:t xml:space="preserve"> </w:t>
            </w:r>
            <w:r w:rsidRPr="00BE5FA6">
              <w:rPr>
                <w:sz w:val="28"/>
                <w:szCs w:val="28"/>
              </w:rPr>
              <w:t xml:space="preserve">о передаче Контрольно-счетной </w:t>
            </w:r>
          </w:p>
          <w:p w:rsidR="007A3250" w:rsidRDefault="007A3250" w:rsidP="007A3250">
            <w:pPr>
              <w:autoSpaceDE w:val="0"/>
              <w:autoSpaceDN w:val="0"/>
              <w:adjustRightInd w:val="0"/>
              <w:ind w:left="774"/>
              <w:rPr>
                <w:sz w:val="28"/>
                <w:szCs w:val="28"/>
              </w:rPr>
            </w:pPr>
            <w:r w:rsidRPr="00BE5FA6">
              <w:rPr>
                <w:sz w:val="28"/>
                <w:szCs w:val="28"/>
              </w:rPr>
              <w:t xml:space="preserve">палате муниципального образования Щербиновский район полномочий </w:t>
            </w:r>
          </w:p>
          <w:p w:rsidR="007A3250" w:rsidRDefault="007A3250" w:rsidP="007A3250">
            <w:pPr>
              <w:autoSpaceDE w:val="0"/>
              <w:autoSpaceDN w:val="0"/>
              <w:adjustRightInd w:val="0"/>
              <w:ind w:left="774"/>
              <w:rPr>
                <w:sz w:val="28"/>
                <w:szCs w:val="28"/>
              </w:rPr>
            </w:pPr>
            <w:r w:rsidRPr="00BE5FA6">
              <w:rPr>
                <w:sz w:val="28"/>
                <w:szCs w:val="28"/>
              </w:rPr>
              <w:t xml:space="preserve">контрольно-счетного органа </w:t>
            </w:r>
            <w:r>
              <w:rPr>
                <w:sz w:val="28"/>
                <w:szCs w:val="28"/>
              </w:rPr>
              <w:t>Щербиновского</w:t>
            </w:r>
            <w:r w:rsidRPr="00BE5FA6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Щ</w:t>
            </w:r>
            <w:r w:rsidRPr="00BE5FA6">
              <w:rPr>
                <w:sz w:val="28"/>
                <w:szCs w:val="28"/>
              </w:rPr>
              <w:t>ербиновского района по осуществлению внешнего</w:t>
            </w:r>
            <w:r>
              <w:rPr>
                <w:sz w:val="28"/>
                <w:szCs w:val="28"/>
              </w:rPr>
              <w:t xml:space="preserve"> му</w:t>
            </w:r>
            <w:r w:rsidRPr="00BE5FA6">
              <w:rPr>
                <w:sz w:val="28"/>
                <w:szCs w:val="28"/>
              </w:rPr>
              <w:t>ниципального финансового контроля</w:t>
            </w:r>
          </w:p>
          <w:p w:rsidR="007A3250" w:rsidRPr="00286F6F" w:rsidRDefault="007A3250" w:rsidP="007A3250">
            <w:pPr>
              <w:autoSpaceDE w:val="0"/>
              <w:autoSpaceDN w:val="0"/>
              <w:adjustRightInd w:val="0"/>
              <w:ind w:left="774"/>
            </w:pPr>
            <w:r w:rsidRPr="00BE5FA6">
              <w:rPr>
                <w:sz w:val="28"/>
                <w:szCs w:val="28"/>
              </w:rPr>
              <w:t>от _______</w:t>
            </w:r>
            <w:r>
              <w:rPr>
                <w:sz w:val="28"/>
                <w:szCs w:val="28"/>
              </w:rPr>
              <w:t xml:space="preserve">___________  </w:t>
            </w:r>
            <w:r w:rsidRPr="00BE5FA6">
              <w:rPr>
                <w:sz w:val="28"/>
                <w:szCs w:val="28"/>
              </w:rPr>
              <w:t>№ _</w:t>
            </w:r>
            <w:r>
              <w:rPr>
                <w:sz w:val="28"/>
                <w:szCs w:val="28"/>
              </w:rPr>
              <w:t>__</w:t>
            </w:r>
            <w:r w:rsidRPr="00BE5FA6">
              <w:rPr>
                <w:sz w:val="28"/>
                <w:szCs w:val="28"/>
              </w:rPr>
              <w:t>_</w:t>
            </w:r>
          </w:p>
        </w:tc>
      </w:tr>
      <w:tr w:rsidR="007A3250" w:rsidTr="007A3250">
        <w:tc>
          <w:tcPr>
            <w:tcW w:w="4926" w:type="dxa"/>
          </w:tcPr>
          <w:p w:rsidR="007A3250" w:rsidRPr="00286F6F" w:rsidRDefault="007A3250" w:rsidP="007A3250">
            <w:pPr>
              <w:autoSpaceDE w:val="0"/>
              <w:autoSpaceDN w:val="0"/>
              <w:adjustRightInd w:val="0"/>
              <w:ind w:firstLine="851"/>
              <w:jc w:val="both"/>
            </w:pPr>
          </w:p>
        </w:tc>
        <w:tc>
          <w:tcPr>
            <w:tcW w:w="4928" w:type="dxa"/>
          </w:tcPr>
          <w:p w:rsidR="007A3250" w:rsidRPr="00286F6F" w:rsidRDefault="007A3250" w:rsidP="007A3250">
            <w:pPr>
              <w:autoSpaceDE w:val="0"/>
              <w:autoSpaceDN w:val="0"/>
              <w:adjustRightInd w:val="0"/>
              <w:ind w:firstLine="851"/>
              <w:jc w:val="both"/>
            </w:pPr>
          </w:p>
        </w:tc>
      </w:tr>
    </w:tbl>
    <w:p w:rsidR="007A3250" w:rsidRDefault="007A3250" w:rsidP="007A3250">
      <w:pPr>
        <w:autoSpaceDE w:val="0"/>
        <w:autoSpaceDN w:val="0"/>
        <w:adjustRightInd w:val="0"/>
        <w:ind w:firstLine="851"/>
        <w:jc w:val="both"/>
      </w:pPr>
    </w:p>
    <w:p w:rsidR="007A3250" w:rsidRDefault="007A3250" w:rsidP="007A3250">
      <w:pPr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7A3250" w:rsidRPr="005F4D3A" w:rsidRDefault="007A3250" w:rsidP="007A3250">
      <w:pPr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F4D3A">
        <w:rPr>
          <w:b/>
          <w:sz w:val="28"/>
          <w:szCs w:val="28"/>
        </w:rPr>
        <w:t>объема межбюджетных трансфертов,</w:t>
      </w:r>
      <w:r w:rsidRPr="005F4D3A">
        <w:rPr>
          <w:b/>
          <w:sz w:val="28"/>
          <w:szCs w:val="28"/>
        </w:rPr>
        <w:br/>
        <w:t>передаваемых из бюджета Щербиновского сельского поселения Щербиновского района в бюджет муниципального образования Щербиновский район на исполнение полномочий по осуществлению внешнего муниципального</w:t>
      </w:r>
      <w:r>
        <w:rPr>
          <w:b/>
          <w:sz w:val="28"/>
          <w:szCs w:val="28"/>
        </w:rPr>
        <w:t xml:space="preserve"> </w:t>
      </w:r>
      <w:r w:rsidRPr="005F4D3A">
        <w:rPr>
          <w:b/>
          <w:sz w:val="28"/>
          <w:szCs w:val="28"/>
        </w:rPr>
        <w:t xml:space="preserve">финансового контроля на </w:t>
      </w:r>
      <w:r>
        <w:rPr>
          <w:b/>
          <w:sz w:val="28"/>
          <w:szCs w:val="28"/>
        </w:rPr>
        <w:t>2024</w:t>
      </w:r>
      <w:r w:rsidRPr="005F4D3A">
        <w:rPr>
          <w:b/>
          <w:sz w:val="28"/>
          <w:szCs w:val="28"/>
        </w:rPr>
        <w:t xml:space="preserve"> год</w:t>
      </w:r>
    </w:p>
    <w:p w:rsidR="007A3250" w:rsidRDefault="007A3250" w:rsidP="007A3250">
      <w:pPr>
        <w:ind w:firstLine="851"/>
        <w:jc w:val="center"/>
        <w:rPr>
          <w:sz w:val="28"/>
          <w:szCs w:val="28"/>
        </w:rPr>
      </w:pPr>
    </w:p>
    <w:p w:rsidR="007A3250" w:rsidRPr="004143B2" w:rsidRDefault="007A3250" w:rsidP="007A3250">
      <w:pPr>
        <w:ind w:firstLine="851"/>
        <w:jc w:val="center"/>
        <w:rPr>
          <w:sz w:val="28"/>
          <w:szCs w:val="28"/>
        </w:rPr>
      </w:pPr>
    </w:p>
    <w:p w:rsidR="007A3250" w:rsidRPr="004B5B21" w:rsidRDefault="007A3250" w:rsidP="007A325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CC3">
        <w:rPr>
          <w:sz w:val="28"/>
          <w:szCs w:val="28"/>
        </w:rPr>
        <w:t xml:space="preserve">Объем межбюджетных трансфертов, передаваемых из бюджета </w:t>
      </w:r>
      <w:r>
        <w:rPr>
          <w:sz w:val="28"/>
          <w:szCs w:val="28"/>
        </w:rPr>
        <w:t>Щерб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новского </w:t>
      </w:r>
      <w:r w:rsidRPr="00AE1237">
        <w:rPr>
          <w:sz w:val="28"/>
          <w:szCs w:val="28"/>
        </w:rPr>
        <w:t>сельского</w:t>
      </w:r>
      <w:r w:rsidRPr="006E1CC3">
        <w:rPr>
          <w:sz w:val="28"/>
          <w:szCs w:val="28"/>
        </w:rPr>
        <w:t xml:space="preserve"> поселения Щербиновского района в бюджет муниципал</w:t>
      </w:r>
      <w:r w:rsidRPr="006E1CC3">
        <w:rPr>
          <w:sz w:val="28"/>
          <w:szCs w:val="28"/>
        </w:rPr>
        <w:t>ь</w:t>
      </w:r>
      <w:r w:rsidRPr="006E1CC3">
        <w:rPr>
          <w:sz w:val="28"/>
          <w:szCs w:val="28"/>
        </w:rPr>
        <w:t xml:space="preserve">ного образования Щербиновский район на осуществление </w:t>
      </w:r>
      <w:r>
        <w:rPr>
          <w:sz w:val="28"/>
          <w:szCs w:val="28"/>
        </w:rPr>
        <w:t>КСП</w:t>
      </w:r>
      <w:r w:rsidRPr="006E1CC3">
        <w:rPr>
          <w:sz w:val="28"/>
          <w:szCs w:val="28"/>
        </w:rPr>
        <w:t xml:space="preserve"> муниципальн</w:t>
      </w:r>
      <w:r w:rsidRPr="006E1CC3">
        <w:rPr>
          <w:sz w:val="28"/>
          <w:szCs w:val="28"/>
        </w:rPr>
        <w:t>о</w:t>
      </w:r>
      <w:r w:rsidRPr="006E1CC3">
        <w:rPr>
          <w:sz w:val="28"/>
          <w:szCs w:val="28"/>
        </w:rPr>
        <w:t>го образования Щерби</w:t>
      </w:r>
      <w:r>
        <w:rPr>
          <w:sz w:val="28"/>
          <w:szCs w:val="28"/>
        </w:rPr>
        <w:t xml:space="preserve">новский район полномочий по осуществлению </w:t>
      </w:r>
      <w:r w:rsidRPr="00AE1237">
        <w:rPr>
          <w:sz w:val="28"/>
          <w:szCs w:val="28"/>
        </w:rPr>
        <w:t>внешнего муниципального финансового контроля</w:t>
      </w:r>
      <w:r>
        <w:rPr>
          <w:sz w:val="28"/>
          <w:szCs w:val="28"/>
        </w:rPr>
        <w:t xml:space="preserve"> на 2024</w:t>
      </w:r>
      <w:r w:rsidRPr="006E1CC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составляет                         28</w:t>
      </w:r>
      <w:r w:rsidRPr="000A0599">
        <w:rPr>
          <w:sz w:val="28"/>
          <w:szCs w:val="28"/>
        </w:rPr>
        <w:t> 000,00 (дв</w:t>
      </w:r>
      <w:r w:rsidRPr="000A0599">
        <w:rPr>
          <w:sz w:val="28"/>
          <w:szCs w:val="28"/>
        </w:rPr>
        <w:t>а</w:t>
      </w:r>
      <w:r w:rsidRPr="000A0599">
        <w:rPr>
          <w:sz w:val="28"/>
          <w:szCs w:val="28"/>
        </w:rPr>
        <w:t xml:space="preserve">дцать </w:t>
      </w:r>
      <w:r>
        <w:rPr>
          <w:sz w:val="28"/>
          <w:szCs w:val="28"/>
        </w:rPr>
        <w:t>восемь тысяч</w:t>
      </w:r>
      <w:r w:rsidRPr="000A0599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и определяется по формуле</w:t>
      </w:r>
      <w:r w:rsidRPr="00674FA2">
        <w:rPr>
          <w:sz w:val="28"/>
          <w:szCs w:val="28"/>
        </w:rPr>
        <w:t>:</w:t>
      </w:r>
    </w:p>
    <w:p w:rsidR="007A3250" w:rsidRDefault="007A3250" w:rsidP="007A32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3250" w:rsidRDefault="007A3250" w:rsidP="007A325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ОМТ = ФОТ / КП * КМО * КООП * КОД, </w:t>
      </w:r>
    </w:p>
    <w:p w:rsidR="007A3250" w:rsidRDefault="007A3250" w:rsidP="007A3250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7A3250" w:rsidRPr="0022465D" w:rsidRDefault="007A3250" w:rsidP="007A3250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22465D">
        <w:rPr>
          <w:sz w:val="28"/>
          <w:szCs w:val="28"/>
        </w:rPr>
        <w:t>:</w:t>
      </w:r>
    </w:p>
    <w:p w:rsidR="007A3250" w:rsidRPr="0055465C" w:rsidRDefault="007A3250" w:rsidP="007A325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ОМТ - объем межбюджетных трансфертов, предоставляемых из бюджета поселения в бюджет района</w:t>
      </w:r>
      <w:r w:rsidRPr="0055465C">
        <w:rPr>
          <w:sz w:val="28"/>
          <w:szCs w:val="28"/>
        </w:rPr>
        <w:t>;</w:t>
      </w:r>
    </w:p>
    <w:p w:rsidR="007A3250" w:rsidRPr="000A2DB3" w:rsidRDefault="007A3250" w:rsidP="007A325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 </w:t>
      </w:r>
      <w:r w:rsidRPr="008A3069">
        <w:rPr>
          <w:sz w:val="28"/>
          <w:szCs w:val="28"/>
        </w:rPr>
        <w:t>-</w:t>
      </w:r>
      <w:r>
        <w:rPr>
          <w:sz w:val="28"/>
          <w:szCs w:val="28"/>
        </w:rPr>
        <w:t xml:space="preserve"> финансовое обеспечение исполнения переданных полномочий, включающее стандартные годовые расходы на оплату труда (без учета индексации заработной платы) одного работника субъекта финансового контроля  и </w:t>
      </w:r>
      <w:r w:rsidRPr="000A2DB3">
        <w:rPr>
          <w:sz w:val="28"/>
          <w:szCs w:val="28"/>
        </w:rPr>
        <w:t xml:space="preserve">начисления в государственные внебюджетные фонды (30,2%): </w:t>
      </w:r>
      <w:r>
        <w:rPr>
          <w:sz w:val="28"/>
          <w:szCs w:val="28"/>
        </w:rPr>
        <w:t xml:space="preserve">              899 996</w:t>
      </w:r>
      <w:r w:rsidRPr="000A2DB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восемьсот девяносто девять тысяч девятьсот девяносто шесть) </w:t>
      </w:r>
      <w:r w:rsidRPr="000A2DB3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0A2DB3">
        <w:rPr>
          <w:sz w:val="28"/>
          <w:szCs w:val="28"/>
        </w:rPr>
        <w:t>;</w:t>
      </w:r>
    </w:p>
    <w:p w:rsidR="007A3250" w:rsidRPr="000A2DB3" w:rsidRDefault="007A3250" w:rsidP="007A3250">
      <w:p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0A2DB3">
        <w:rPr>
          <w:sz w:val="28"/>
          <w:szCs w:val="28"/>
        </w:rPr>
        <w:t>КП - количество поселений, равное 8;</w:t>
      </w:r>
    </w:p>
    <w:p w:rsidR="007A3250" w:rsidRPr="000A2DB3" w:rsidRDefault="007A3250" w:rsidP="007A3250">
      <w:p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0A2DB3">
        <w:rPr>
          <w:sz w:val="28"/>
          <w:szCs w:val="28"/>
        </w:rPr>
        <w:t>КМО - коэффициент средств материального обеспечения исполнения переданных полномочий, составляющий 8% от ФО и равный 1,0</w:t>
      </w:r>
      <w:r>
        <w:rPr>
          <w:sz w:val="28"/>
          <w:szCs w:val="28"/>
        </w:rPr>
        <w:t>4</w:t>
      </w:r>
      <w:r w:rsidRPr="000A2DB3">
        <w:rPr>
          <w:sz w:val="28"/>
          <w:szCs w:val="28"/>
        </w:rPr>
        <w:t>.</w:t>
      </w:r>
    </w:p>
    <w:p w:rsidR="007A3250" w:rsidRPr="002E671C" w:rsidRDefault="007A3250" w:rsidP="007A3250">
      <w:p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0A2DB3">
        <w:rPr>
          <w:sz w:val="28"/>
          <w:szCs w:val="28"/>
        </w:rPr>
        <w:lastRenderedPageBreak/>
        <w:t>КООП - коэффициент объема осуществляемых полномочий в размере 0,30, который определяется исходя из численности населения поселения</w:t>
      </w:r>
      <w:r>
        <w:rPr>
          <w:sz w:val="28"/>
          <w:szCs w:val="28"/>
        </w:rPr>
        <w:t xml:space="preserve">                   на 1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 xml:space="preserve">2023 </w:t>
        </w:r>
        <w:r w:rsidRPr="00B94ADD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B94ADD">
        <w:rPr>
          <w:sz w:val="28"/>
          <w:szCs w:val="28"/>
        </w:rPr>
        <w:t xml:space="preserve"> (</w:t>
      </w:r>
      <w:r>
        <w:rPr>
          <w:sz w:val="28"/>
          <w:szCs w:val="28"/>
        </w:rPr>
        <w:t>2062</w:t>
      </w:r>
      <w:r w:rsidRPr="00B94ADD">
        <w:rPr>
          <w:sz w:val="28"/>
          <w:szCs w:val="28"/>
        </w:rPr>
        <w:t xml:space="preserve"> человек) и</w:t>
      </w:r>
      <w:r>
        <w:rPr>
          <w:sz w:val="28"/>
          <w:szCs w:val="28"/>
        </w:rPr>
        <w:t xml:space="preserve"> устанавливается в следующих значениях</w:t>
      </w:r>
      <w:r w:rsidRPr="004A1AF3">
        <w:rPr>
          <w:sz w:val="28"/>
          <w:szCs w:val="28"/>
        </w:rPr>
        <w:t>:</w:t>
      </w:r>
    </w:p>
    <w:p w:rsidR="007A3250" w:rsidRPr="0085575B" w:rsidRDefault="007A3250" w:rsidP="007A3250">
      <w:pPr>
        <w:tabs>
          <w:tab w:val="left" w:pos="10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для сельских поселений, численность населения которых не превышает 5 тысяч человек</w:t>
      </w:r>
      <w:r w:rsidRPr="0085575B">
        <w:rPr>
          <w:sz w:val="28"/>
          <w:szCs w:val="28"/>
        </w:rPr>
        <w:t>:</w:t>
      </w: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3260"/>
      </w:tblGrid>
      <w:tr w:rsidR="007A3250" w:rsidTr="007A3250">
        <w:tc>
          <w:tcPr>
            <w:tcW w:w="4219" w:type="dxa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Численность населения, чел.</w:t>
            </w:r>
          </w:p>
        </w:tc>
        <w:tc>
          <w:tcPr>
            <w:tcW w:w="3260" w:type="dxa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Значение коэффициента объема работ</w:t>
            </w:r>
          </w:p>
        </w:tc>
      </w:tr>
      <w:tr w:rsidR="007A3250" w:rsidTr="007A3250">
        <w:tc>
          <w:tcPr>
            <w:tcW w:w="4219" w:type="dxa"/>
            <w:vAlign w:val="center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Менее 500</w:t>
            </w:r>
          </w:p>
        </w:tc>
        <w:tc>
          <w:tcPr>
            <w:tcW w:w="3260" w:type="dxa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0,10</w:t>
            </w:r>
          </w:p>
        </w:tc>
      </w:tr>
      <w:tr w:rsidR="007A3250" w:rsidTr="007A3250">
        <w:tc>
          <w:tcPr>
            <w:tcW w:w="4219" w:type="dxa"/>
            <w:vAlign w:val="center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500 - 1000</w:t>
            </w:r>
          </w:p>
        </w:tc>
        <w:tc>
          <w:tcPr>
            <w:tcW w:w="3260" w:type="dxa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0,15</w:t>
            </w:r>
          </w:p>
        </w:tc>
      </w:tr>
      <w:tr w:rsidR="007A3250" w:rsidTr="007A3250">
        <w:tc>
          <w:tcPr>
            <w:tcW w:w="4219" w:type="dxa"/>
            <w:vAlign w:val="center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1001 -1500</w:t>
            </w:r>
          </w:p>
        </w:tc>
        <w:tc>
          <w:tcPr>
            <w:tcW w:w="3260" w:type="dxa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0,20</w:t>
            </w:r>
          </w:p>
        </w:tc>
      </w:tr>
      <w:tr w:rsidR="007A3250" w:rsidTr="007A3250">
        <w:tc>
          <w:tcPr>
            <w:tcW w:w="4219" w:type="dxa"/>
            <w:vAlign w:val="center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1501 - 2000</w:t>
            </w:r>
          </w:p>
        </w:tc>
        <w:tc>
          <w:tcPr>
            <w:tcW w:w="3260" w:type="dxa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7A3250" w:rsidTr="007A3250">
        <w:tc>
          <w:tcPr>
            <w:tcW w:w="4219" w:type="dxa"/>
            <w:vAlign w:val="center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2001 - 2500</w:t>
            </w:r>
          </w:p>
        </w:tc>
        <w:tc>
          <w:tcPr>
            <w:tcW w:w="3260" w:type="dxa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0,30</w:t>
            </w:r>
          </w:p>
        </w:tc>
      </w:tr>
      <w:tr w:rsidR="007A3250" w:rsidTr="007A3250">
        <w:tc>
          <w:tcPr>
            <w:tcW w:w="4219" w:type="dxa"/>
            <w:vAlign w:val="center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2501 - 3000</w:t>
            </w:r>
          </w:p>
        </w:tc>
        <w:tc>
          <w:tcPr>
            <w:tcW w:w="3260" w:type="dxa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0,35</w:t>
            </w:r>
          </w:p>
        </w:tc>
      </w:tr>
    </w:tbl>
    <w:p w:rsidR="007A3250" w:rsidRDefault="007A3250" w:rsidP="007A3250">
      <w:pPr>
        <w:tabs>
          <w:tab w:val="left" w:pos="1078"/>
        </w:tabs>
        <w:ind w:firstLine="709"/>
        <w:jc w:val="both"/>
        <w:rPr>
          <w:sz w:val="28"/>
          <w:szCs w:val="28"/>
        </w:rPr>
      </w:pPr>
    </w:p>
    <w:p w:rsidR="007A3250" w:rsidRPr="002E671C" w:rsidRDefault="007A3250" w:rsidP="007A3250">
      <w:pPr>
        <w:tabs>
          <w:tab w:val="left" w:pos="10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для сельских поселений, численность населения которых превышает    5 тысяч человек</w:t>
      </w:r>
      <w:r w:rsidRPr="007E4B4E">
        <w:rPr>
          <w:sz w:val="28"/>
          <w:szCs w:val="28"/>
        </w:rPr>
        <w:t>:</w:t>
      </w:r>
    </w:p>
    <w:p w:rsidR="007A3250" w:rsidRPr="002E671C" w:rsidRDefault="007A3250" w:rsidP="007A3250">
      <w:pPr>
        <w:tabs>
          <w:tab w:val="left" w:pos="1078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3260"/>
      </w:tblGrid>
      <w:tr w:rsidR="007A3250" w:rsidTr="007A3250">
        <w:tc>
          <w:tcPr>
            <w:tcW w:w="4219" w:type="dxa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Численность населения,                  чел.</w:t>
            </w:r>
          </w:p>
        </w:tc>
        <w:tc>
          <w:tcPr>
            <w:tcW w:w="3260" w:type="dxa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Значение коэффициента объема работ</w:t>
            </w:r>
          </w:p>
        </w:tc>
      </w:tr>
      <w:tr w:rsidR="007A3250" w:rsidTr="007A3250">
        <w:tc>
          <w:tcPr>
            <w:tcW w:w="4219" w:type="dxa"/>
            <w:vAlign w:val="center"/>
          </w:tcPr>
          <w:p w:rsidR="007A3250" w:rsidRPr="00CA5DDE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5DDE">
              <w:rPr>
                <w:color w:val="000000"/>
                <w:sz w:val="28"/>
                <w:szCs w:val="28"/>
                <w:lang w:val="en-US"/>
              </w:rPr>
              <w:t>5001 - 6000</w:t>
            </w:r>
          </w:p>
        </w:tc>
        <w:tc>
          <w:tcPr>
            <w:tcW w:w="3260" w:type="dxa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1,00</w:t>
            </w:r>
          </w:p>
        </w:tc>
      </w:tr>
      <w:tr w:rsidR="007A3250" w:rsidTr="007A3250">
        <w:tc>
          <w:tcPr>
            <w:tcW w:w="4219" w:type="dxa"/>
            <w:vAlign w:val="center"/>
          </w:tcPr>
          <w:p w:rsidR="007A3250" w:rsidRPr="00CA5DDE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A5DDE">
              <w:rPr>
                <w:color w:val="000000"/>
                <w:sz w:val="28"/>
                <w:szCs w:val="28"/>
                <w:lang w:val="en-US"/>
              </w:rPr>
              <w:t>6001 - 7000</w:t>
            </w:r>
          </w:p>
        </w:tc>
        <w:tc>
          <w:tcPr>
            <w:tcW w:w="3260" w:type="dxa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1,05</w:t>
            </w:r>
          </w:p>
        </w:tc>
      </w:tr>
      <w:tr w:rsidR="007A3250" w:rsidTr="007A3250">
        <w:tc>
          <w:tcPr>
            <w:tcW w:w="4219" w:type="dxa"/>
            <w:vAlign w:val="center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CA5DDE">
              <w:rPr>
                <w:color w:val="000000"/>
                <w:sz w:val="28"/>
                <w:szCs w:val="28"/>
                <w:lang w:val="en-US"/>
              </w:rPr>
              <w:t>7</w:t>
            </w:r>
            <w:r w:rsidRPr="00187234">
              <w:rPr>
                <w:color w:val="000000"/>
                <w:sz w:val="28"/>
                <w:szCs w:val="28"/>
              </w:rPr>
              <w:t>001 -</w:t>
            </w:r>
            <w:r w:rsidRPr="00CA5DDE">
              <w:rPr>
                <w:color w:val="000000"/>
                <w:sz w:val="28"/>
                <w:szCs w:val="28"/>
                <w:lang w:val="en-US"/>
              </w:rPr>
              <w:t xml:space="preserve"> 80</w:t>
            </w:r>
            <w:r w:rsidRPr="00187234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1,10</w:t>
            </w:r>
          </w:p>
        </w:tc>
      </w:tr>
      <w:tr w:rsidR="007A3250" w:rsidTr="007A3250">
        <w:tc>
          <w:tcPr>
            <w:tcW w:w="4219" w:type="dxa"/>
            <w:vAlign w:val="center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CA5DDE">
              <w:rPr>
                <w:color w:val="000000"/>
                <w:sz w:val="28"/>
                <w:szCs w:val="28"/>
                <w:lang w:val="en-US"/>
              </w:rPr>
              <w:t>80</w:t>
            </w:r>
            <w:r w:rsidRPr="00187234">
              <w:rPr>
                <w:color w:val="000000"/>
                <w:sz w:val="28"/>
                <w:szCs w:val="28"/>
              </w:rPr>
              <w:t xml:space="preserve">01 - </w:t>
            </w:r>
            <w:r w:rsidRPr="00CA5DDE">
              <w:rPr>
                <w:color w:val="000000"/>
                <w:sz w:val="28"/>
                <w:szCs w:val="28"/>
                <w:lang w:val="en-US"/>
              </w:rPr>
              <w:t>9</w:t>
            </w:r>
            <w:r w:rsidRPr="0018723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260" w:type="dxa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1,15</w:t>
            </w:r>
          </w:p>
        </w:tc>
      </w:tr>
      <w:tr w:rsidR="007A3250" w:rsidTr="007A3250">
        <w:tc>
          <w:tcPr>
            <w:tcW w:w="4219" w:type="dxa"/>
            <w:vAlign w:val="center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CA5DDE">
              <w:rPr>
                <w:color w:val="000000"/>
                <w:sz w:val="28"/>
                <w:szCs w:val="28"/>
                <w:lang w:val="en-US"/>
              </w:rPr>
              <w:t>9</w:t>
            </w:r>
            <w:r w:rsidRPr="00187234">
              <w:rPr>
                <w:color w:val="000000"/>
                <w:sz w:val="28"/>
                <w:szCs w:val="28"/>
              </w:rPr>
              <w:t xml:space="preserve">001 - </w:t>
            </w:r>
            <w:r w:rsidRPr="00CA5DDE">
              <w:rPr>
                <w:color w:val="000000"/>
                <w:sz w:val="28"/>
                <w:szCs w:val="28"/>
                <w:lang w:val="en-US"/>
              </w:rPr>
              <w:t>100</w:t>
            </w:r>
            <w:r w:rsidRPr="00187234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1,20</w:t>
            </w:r>
          </w:p>
        </w:tc>
      </w:tr>
      <w:tr w:rsidR="007A3250" w:rsidTr="007A3250">
        <w:tc>
          <w:tcPr>
            <w:tcW w:w="4219" w:type="dxa"/>
            <w:vAlign w:val="center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CA5DDE">
              <w:rPr>
                <w:color w:val="000000"/>
                <w:sz w:val="28"/>
                <w:szCs w:val="28"/>
                <w:lang w:val="en-US"/>
              </w:rPr>
              <w:t>100</w:t>
            </w:r>
            <w:r w:rsidRPr="00187234">
              <w:rPr>
                <w:color w:val="000000"/>
                <w:sz w:val="28"/>
                <w:szCs w:val="28"/>
              </w:rPr>
              <w:t xml:space="preserve">01 - </w:t>
            </w:r>
            <w:r w:rsidRPr="00CA5DDE">
              <w:rPr>
                <w:color w:val="000000"/>
                <w:sz w:val="28"/>
                <w:szCs w:val="28"/>
                <w:lang w:val="en-US"/>
              </w:rPr>
              <w:t>11</w:t>
            </w:r>
            <w:r w:rsidRPr="0018723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260" w:type="dxa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1,25</w:t>
            </w:r>
          </w:p>
        </w:tc>
      </w:tr>
      <w:tr w:rsidR="007A3250" w:rsidTr="007A3250">
        <w:tc>
          <w:tcPr>
            <w:tcW w:w="4219" w:type="dxa"/>
            <w:vAlign w:val="center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CA5DDE">
              <w:rPr>
                <w:color w:val="000000"/>
                <w:sz w:val="28"/>
                <w:szCs w:val="28"/>
                <w:lang w:val="en-US"/>
              </w:rPr>
              <w:t>11</w:t>
            </w:r>
            <w:r w:rsidRPr="00187234">
              <w:rPr>
                <w:color w:val="000000"/>
                <w:sz w:val="28"/>
                <w:szCs w:val="28"/>
              </w:rPr>
              <w:t xml:space="preserve">001 - </w:t>
            </w:r>
            <w:r w:rsidRPr="00CA5DDE">
              <w:rPr>
                <w:color w:val="000000"/>
                <w:sz w:val="28"/>
                <w:szCs w:val="28"/>
                <w:lang w:val="en-US"/>
              </w:rPr>
              <w:t>120</w:t>
            </w:r>
            <w:r w:rsidRPr="00187234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1,30</w:t>
            </w:r>
          </w:p>
        </w:tc>
      </w:tr>
      <w:tr w:rsidR="007A3250" w:rsidTr="007A3250">
        <w:tc>
          <w:tcPr>
            <w:tcW w:w="4219" w:type="dxa"/>
            <w:vAlign w:val="center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CA5DDE">
              <w:rPr>
                <w:color w:val="000000"/>
                <w:sz w:val="28"/>
                <w:szCs w:val="28"/>
                <w:lang w:val="en-US"/>
              </w:rPr>
              <w:t>120</w:t>
            </w:r>
            <w:r w:rsidRPr="00187234">
              <w:rPr>
                <w:color w:val="000000"/>
                <w:sz w:val="28"/>
                <w:szCs w:val="28"/>
              </w:rPr>
              <w:t xml:space="preserve">01 - </w:t>
            </w:r>
            <w:r w:rsidRPr="00CA5DDE">
              <w:rPr>
                <w:color w:val="000000"/>
                <w:sz w:val="28"/>
                <w:szCs w:val="28"/>
                <w:lang w:val="en-US"/>
              </w:rPr>
              <w:t>13</w:t>
            </w:r>
            <w:r w:rsidRPr="0018723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260" w:type="dxa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1,35</w:t>
            </w:r>
          </w:p>
        </w:tc>
      </w:tr>
      <w:tr w:rsidR="007A3250" w:rsidTr="007A3250">
        <w:tc>
          <w:tcPr>
            <w:tcW w:w="4219" w:type="dxa"/>
            <w:vAlign w:val="center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более 13000</w:t>
            </w:r>
          </w:p>
        </w:tc>
        <w:tc>
          <w:tcPr>
            <w:tcW w:w="3260" w:type="dxa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1,4</w:t>
            </w:r>
          </w:p>
        </w:tc>
      </w:tr>
    </w:tbl>
    <w:p w:rsidR="007A3250" w:rsidRDefault="007A3250" w:rsidP="007A3250">
      <w:pPr>
        <w:tabs>
          <w:tab w:val="left" w:pos="1078"/>
        </w:tabs>
        <w:ind w:firstLine="709"/>
        <w:jc w:val="both"/>
        <w:rPr>
          <w:sz w:val="28"/>
          <w:szCs w:val="28"/>
        </w:rPr>
      </w:pPr>
    </w:p>
    <w:p w:rsidR="007A3250" w:rsidRPr="002E671C" w:rsidRDefault="007A3250" w:rsidP="007A3250">
      <w:p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55465C">
        <w:rPr>
          <w:sz w:val="28"/>
          <w:szCs w:val="28"/>
        </w:rPr>
        <w:t>КОД - коэффициент объема доход</w:t>
      </w:r>
      <w:r>
        <w:rPr>
          <w:sz w:val="28"/>
          <w:szCs w:val="28"/>
        </w:rPr>
        <w:t xml:space="preserve">ов </w:t>
      </w:r>
      <w:r w:rsidRPr="0055465C">
        <w:rPr>
          <w:sz w:val="28"/>
          <w:szCs w:val="28"/>
        </w:rPr>
        <w:t>в размере 0,8</w:t>
      </w:r>
      <w:r>
        <w:rPr>
          <w:sz w:val="28"/>
          <w:szCs w:val="28"/>
        </w:rPr>
        <w:t>0</w:t>
      </w:r>
      <w:r w:rsidRPr="0055465C">
        <w:rPr>
          <w:sz w:val="28"/>
          <w:szCs w:val="28"/>
        </w:rPr>
        <w:t xml:space="preserve">, который определяется исходя из доходной части бюджета поселения за </w:t>
      </w:r>
      <w:r>
        <w:rPr>
          <w:sz w:val="28"/>
          <w:szCs w:val="28"/>
        </w:rPr>
        <w:t>2022</w:t>
      </w:r>
      <w:r w:rsidRPr="0055465C">
        <w:rPr>
          <w:sz w:val="28"/>
          <w:szCs w:val="28"/>
        </w:rPr>
        <w:t xml:space="preserve"> год </w:t>
      </w:r>
      <w:r w:rsidRPr="00F4038E">
        <w:rPr>
          <w:sz w:val="28"/>
          <w:szCs w:val="28"/>
        </w:rPr>
        <w:t>(</w:t>
      </w:r>
      <w:r>
        <w:rPr>
          <w:sz w:val="28"/>
          <w:szCs w:val="28"/>
        </w:rPr>
        <w:t xml:space="preserve">16,595 млн. рублей) </w:t>
      </w:r>
      <w:r w:rsidRPr="0055465C">
        <w:rPr>
          <w:sz w:val="28"/>
          <w:szCs w:val="28"/>
        </w:rPr>
        <w:t>и устанавливается</w:t>
      </w:r>
      <w:r>
        <w:rPr>
          <w:sz w:val="28"/>
          <w:szCs w:val="28"/>
        </w:rPr>
        <w:t xml:space="preserve"> в следующих значениях</w:t>
      </w:r>
      <w:r w:rsidRPr="004A1AF3">
        <w:rPr>
          <w:sz w:val="28"/>
          <w:szCs w:val="28"/>
        </w:rPr>
        <w:t>:</w:t>
      </w:r>
    </w:p>
    <w:p w:rsidR="007A3250" w:rsidRDefault="007A3250" w:rsidP="007A3250">
      <w:pPr>
        <w:tabs>
          <w:tab w:val="left" w:pos="1078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3260"/>
      </w:tblGrid>
      <w:tr w:rsidR="007A3250" w:rsidTr="007A3250">
        <w:tc>
          <w:tcPr>
            <w:tcW w:w="4219" w:type="dxa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 xml:space="preserve">Годовой доход,              </w:t>
            </w:r>
          </w:p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3260" w:type="dxa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Значение коэффициента объема доходов</w:t>
            </w:r>
          </w:p>
        </w:tc>
      </w:tr>
      <w:tr w:rsidR="007A3250" w:rsidTr="007A3250">
        <w:tc>
          <w:tcPr>
            <w:tcW w:w="4219" w:type="dxa"/>
            <w:vAlign w:val="center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менее 10</w:t>
            </w:r>
          </w:p>
        </w:tc>
        <w:tc>
          <w:tcPr>
            <w:tcW w:w="3260" w:type="dxa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0,75</w:t>
            </w:r>
          </w:p>
        </w:tc>
      </w:tr>
      <w:tr w:rsidR="007A3250" w:rsidTr="007A3250">
        <w:tc>
          <w:tcPr>
            <w:tcW w:w="4219" w:type="dxa"/>
            <w:vAlign w:val="center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от 10 - до 20</w:t>
            </w:r>
          </w:p>
        </w:tc>
        <w:tc>
          <w:tcPr>
            <w:tcW w:w="3260" w:type="dxa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0,80</w:t>
            </w:r>
          </w:p>
        </w:tc>
      </w:tr>
      <w:tr w:rsidR="007A3250" w:rsidTr="007A3250">
        <w:tc>
          <w:tcPr>
            <w:tcW w:w="4219" w:type="dxa"/>
            <w:vAlign w:val="center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от 20 - до 30</w:t>
            </w:r>
          </w:p>
        </w:tc>
        <w:tc>
          <w:tcPr>
            <w:tcW w:w="3260" w:type="dxa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0,85</w:t>
            </w:r>
          </w:p>
        </w:tc>
      </w:tr>
      <w:tr w:rsidR="007A3250" w:rsidTr="007A3250">
        <w:tc>
          <w:tcPr>
            <w:tcW w:w="4219" w:type="dxa"/>
            <w:vAlign w:val="center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от 30 - до 40</w:t>
            </w:r>
          </w:p>
        </w:tc>
        <w:tc>
          <w:tcPr>
            <w:tcW w:w="3260" w:type="dxa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0,90</w:t>
            </w:r>
          </w:p>
        </w:tc>
      </w:tr>
      <w:tr w:rsidR="007A3250" w:rsidTr="007A3250">
        <w:tc>
          <w:tcPr>
            <w:tcW w:w="4219" w:type="dxa"/>
            <w:vAlign w:val="center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от 40 - до 50</w:t>
            </w:r>
          </w:p>
        </w:tc>
        <w:tc>
          <w:tcPr>
            <w:tcW w:w="3260" w:type="dxa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0,95</w:t>
            </w:r>
          </w:p>
        </w:tc>
      </w:tr>
      <w:tr w:rsidR="007A3250" w:rsidTr="007A3250">
        <w:tc>
          <w:tcPr>
            <w:tcW w:w="4219" w:type="dxa"/>
            <w:vAlign w:val="center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более 50</w:t>
            </w:r>
          </w:p>
        </w:tc>
        <w:tc>
          <w:tcPr>
            <w:tcW w:w="3260" w:type="dxa"/>
          </w:tcPr>
          <w:p w:rsidR="007A3250" w:rsidRPr="00187234" w:rsidRDefault="007A3250" w:rsidP="007A3250">
            <w:pPr>
              <w:tabs>
                <w:tab w:val="left" w:pos="1078"/>
              </w:tabs>
              <w:jc w:val="center"/>
              <w:rPr>
                <w:color w:val="000000"/>
                <w:sz w:val="28"/>
                <w:szCs w:val="28"/>
              </w:rPr>
            </w:pPr>
            <w:r w:rsidRPr="00187234">
              <w:rPr>
                <w:color w:val="000000"/>
                <w:sz w:val="28"/>
                <w:szCs w:val="28"/>
              </w:rPr>
              <w:t>1,00</w:t>
            </w:r>
          </w:p>
        </w:tc>
      </w:tr>
    </w:tbl>
    <w:p w:rsidR="007A3250" w:rsidRDefault="007A3250" w:rsidP="007A3250">
      <w:pPr>
        <w:tabs>
          <w:tab w:val="left" w:pos="1078"/>
        </w:tabs>
        <w:ind w:firstLine="709"/>
        <w:jc w:val="both"/>
        <w:rPr>
          <w:sz w:val="28"/>
          <w:szCs w:val="28"/>
        </w:rPr>
      </w:pPr>
    </w:p>
    <w:p w:rsidR="007A3250" w:rsidRDefault="007A3250" w:rsidP="007A3250">
      <w:pPr>
        <w:tabs>
          <w:tab w:val="left" w:pos="10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3250" w:rsidRDefault="007A3250" w:rsidP="007A3250">
      <w:pPr>
        <w:tabs>
          <w:tab w:val="left" w:pos="1008"/>
        </w:tabs>
        <w:jc w:val="both"/>
        <w:rPr>
          <w:sz w:val="28"/>
          <w:szCs w:val="28"/>
        </w:rPr>
      </w:pPr>
    </w:p>
    <w:p w:rsidR="007A3250" w:rsidRPr="004143B2" w:rsidRDefault="007A3250" w:rsidP="007A3250">
      <w:pPr>
        <w:tabs>
          <w:tab w:val="left" w:pos="1008"/>
        </w:tabs>
        <w:ind w:firstLine="10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передаваемых межбюджетных трансфертов не может быть менее 10 000 рублей и при расчете округляется до тысяч рублей</w:t>
      </w:r>
      <w:r w:rsidRPr="002E0218">
        <w:rPr>
          <w:sz w:val="28"/>
          <w:szCs w:val="28"/>
        </w:rPr>
        <w:t>:</w:t>
      </w:r>
    </w:p>
    <w:p w:rsidR="007A3250" w:rsidRDefault="007A3250" w:rsidP="007A3250">
      <w:pPr>
        <w:ind w:firstLine="709"/>
        <w:rPr>
          <w:sz w:val="28"/>
          <w:szCs w:val="28"/>
        </w:rPr>
      </w:pPr>
    </w:p>
    <w:p w:rsidR="007A3250" w:rsidRDefault="007A3250" w:rsidP="007A325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ОМТ</w:t>
      </w:r>
      <w:r w:rsidRPr="003636F5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899 996,00 / 8 * 1,04 * 0,30 * 0,80 </w:t>
      </w:r>
      <w:r w:rsidRPr="004143B2">
        <w:rPr>
          <w:sz w:val="28"/>
          <w:szCs w:val="28"/>
        </w:rPr>
        <w:t>=</w:t>
      </w:r>
      <w:r>
        <w:rPr>
          <w:sz w:val="28"/>
          <w:szCs w:val="28"/>
        </w:rPr>
        <w:t xml:space="preserve"> 28 079,88=28 000,00 (рублей).</w:t>
      </w:r>
    </w:p>
    <w:p w:rsidR="007A3250" w:rsidRDefault="007A3250" w:rsidP="007A3250">
      <w:pPr>
        <w:ind w:firstLine="709"/>
        <w:rPr>
          <w:sz w:val="28"/>
          <w:szCs w:val="28"/>
        </w:rPr>
      </w:pPr>
    </w:p>
    <w:p w:rsidR="007A3250" w:rsidRDefault="007A3250" w:rsidP="007A325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Ind w:w="-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5"/>
        <w:gridCol w:w="4599"/>
      </w:tblGrid>
      <w:tr w:rsidR="007A3250" w:rsidRPr="0034711B" w:rsidTr="007A3250">
        <w:tc>
          <w:tcPr>
            <w:tcW w:w="5135" w:type="dxa"/>
          </w:tcPr>
          <w:p w:rsidR="007A3250" w:rsidRPr="0034711B" w:rsidRDefault="007A3250" w:rsidP="007A3250">
            <w:pPr>
              <w:snapToGrid w:val="0"/>
              <w:jc w:val="both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 xml:space="preserve">Совет </w:t>
            </w:r>
          </w:p>
          <w:p w:rsidR="007A3250" w:rsidRPr="0034711B" w:rsidRDefault="007A3250" w:rsidP="007A3250">
            <w:pPr>
              <w:snapToGrid w:val="0"/>
              <w:jc w:val="both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>муниципального</w:t>
            </w:r>
          </w:p>
          <w:p w:rsidR="007A3250" w:rsidRPr="0034711B" w:rsidRDefault="007A3250" w:rsidP="007A3250">
            <w:pPr>
              <w:snapToGrid w:val="0"/>
              <w:jc w:val="both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 xml:space="preserve">образования Щербиновский район </w:t>
            </w:r>
          </w:p>
          <w:p w:rsidR="007A3250" w:rsidRPr="0034711B" w:rsidRDefault="007A3250" w:rsidP="007A3250">
            <w:pPr>
              <w:jc w:val="both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</w:t>
            </w:r>
            <w:r w:rsidRPr="0034711B">
              <w:rPr>
                <w:sz w:val="28"/>
                <w:szCs w:val="28"/>
              </w:rPr>
              <w:t>_</w:t>
            </w:r>
          </w:p>
          <w:p w:rsidR="007A3250" w:rsidRPr="0034711B" w:rsidRDefault="007A3250" w:rsidP="007A3250">
            <w:pPr>
              <w:jc w:val="both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> _________________________</w:t>
            </w:r>
            <w:r>
              <w:rPr>
                <w:sz w:val="28"/>
                <w:szCs w:val="28"/>
              </w:rPr>
              <w:t>___</w:t>
            </w:r>
            <w:r w:rsidRPr="0034711B">
              <w:rPr>
                <w:sz w:val="28"/>
                <w:szCs w:val="28"/>
              </w:rPr>
              <w:t>_</w:t>
            </w:r>
          </w:p>
          <w:p w:rsidR="007A3250" w:rsidRPr="0034711B" w:rsidRDefault="007A3250" w:rsidP="007A3250">
            <w:pPr>
              <w:tabs>
                <w:tab w:val="left" w:pos="3615"/>
                <w:tab w:val="right" w:pos="4956"/>
              </w:tabs>
              <w:jc w:val="both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>_____________________________</w:t>
            </w:r>
            <w:r w:rsidRPr="0034711B">
              <w:rPr>
                <w:sz w:val="28"/>
                <w:szCs w:val="28"/>
              </w:rPr>
              <w:tab/>
            </w:r>
          </w:p>
          <w:p w:rsidR="007A3250" w:rsidRPr="0034711B" w:rsidRDefault="007A3250" w:rsidP="007A3250">
            <w:pPr>
              <w:jc w:val="both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> __________________________</w:t>
            </w:r>
            <w:r>
              <w:rPr>
                <w:sz w:val="28"/>
                <w:szCs w:val="28"/>
              </w:rPr>
              <w:t>___</w:t>
            </w:r>
            <w:r w:rsidRPr="0034711B">
              <w:rPr>
                <w:sz w:val="28"/>
                <w:szCs w:val="28"/>
              </w:rPr>
              <w:t xml:space="preserve"> </w:t>
            </w:r>
          </w:p>
          <w:p w:rsidR="007A3250" w:rsidRPr="0034711B" w:rsidRDefault="007A3250" w:rsidP="007A3250">
            <w:pPr>
              <w:jc w:val="both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 xml:space="preserve">«__» ____________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</w:rPr>
                <w:t>2023</w:t>
              </w:r>
              <w:r w:rsidRPr="0034711B"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7A3250" w:rsidRPr="0034711B" w:rsidRDefault="007A3250" w:rsidP="007A3250">
            <w:pPr>
              <w:jc w:val="both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> </w:t>
            </w:r>
          </w:p>
        </w:tc>
        <w:tc>
          <w:tcPr>
            <w:tcW w:w="4599" w:type="dxa"/>
          </w:tcPr>
          <w:p w:rsidR="007A3250" w:rsidRPr="0034711B" w:rsidRDefault="007A3250" w:rsidP="007A3250">
            <w:pPr>
              <w:snapToGrid w:val="0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 xml:space="preserve">Совет </w:t>
            </w:r>
          </w:p>
          <w:p w:rsidR="007A3250" w:rsidRDefault="007A3250" w:rsidP="007A32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</w:t>
            </w:r>
            <w:r w:rsidRPr="0034711B">
              <w:rPr>
                <w:sz w:val="28"/>
                <w:szCs w:val="28"/>
              </w:rPr>
              <w:t xml:space="preserve"> сельского </w:t>
            </w:r>
          </w:p>
          <w:p w:rsidR="007A3250" w:rsidRPr="0034711B" w:rsidRDefault="007A3250" w:rsidP="007A3250">
            <w:pPr>
              <w:snapToGrid w:val="0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>поселения Щербиновского района</w:t>
            </w:r>
          </w:p>
          <w:p w:rsidR="007A3250" w:rsidRPr="0034711B" w:rsidRDefault="007A3250" w:rsidP="007A3250">
            <w:pPr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>_______________________________</w:t>
            </w:r>
          </w:p>
          <w:p w:rsidR="007A3250" w:rsidRPr="0034711B" w:rsidRDefault="007A3250" w:rsidP="007A3250">
            <w:pPr>
              <w:jc w:val="both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>____________________________________________________________</w:t>
            </w:r>
            <w:r>
              <w:rPr>
                <w:sz w:val="28"/>
                <w:szCs w:val="28"/>
              </w:rPr>
              <w:t>_</w:t>
            </w:r>
            <w:r w:rsidRPr="0034711B">
              <w:rPr>
                <w:sz w:val="28"/>
                <w:szCs w:val="28"/>
              </w:rPr>
              <w:t>__</w:t>
            </w:r>
          </w:p>
          <w:p w:rsidR="007A3250" w:rsidRPr="0034711B" w:rsidRDefault="007A3250" w:rsidP="007A3250">
            <w:pPr>
              <w:jc w:val="both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>________________________________</w:t>
            </w:r>
          </w:p>
          <w:p w:rsidR="007A3250" w:rsidRPr="0034711B" w:rsidRDefault="007A3250" w:rsidP="007A3250">
            <w:pPr>
              <w:jc w:val="both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 xml:space="preserve">«__» ____________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</w:rPr>
                <w:t>2023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7A3250" w:rsidRPr="0034711B" w:rsidTr="007A3250">
        <w:tc>
          <w:tcPr>
            <w:tcW w:w="5135" w:type="dxa"/>
          </w:tcPr>
          <w:p w:rsidR="007A3250" w:rsidRPr="0034711B" w:rsidRDefault="007A3250" w:rsidP="007A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A3250" w:rsidRPr="0034711B" w:rsidRDefault="007A3250" w:rsidP="007A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A3250" w:rsidRDefault="007A3250" w:rsidP="007A3250">
            <w:pPr>
              <w:snapToGrid w:val="0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 xml:space="preserve">Контрольно-счетная </w:t>
            </w:r>
          </w:p>
          <w:p w:rsidR="007A3250" w:rsidRPr="0034711B" w:rsidRDefault="007A3250" w:rsidP="007A3250">
            <w:pPr>
              <w:snapToGrid w:val="0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>палата муниципального образования Щербиновск</w:t>
            </w:r>
            <w:r>
              <w:rPr>
                <w:sz w:val="28"/>
                <w:szCs w:val="28"/>
              </w:rPr>
              <w:t>ий</w:t>
            </w:r>
            <w:r w:rsidRPr="0034711B">
              <w:rPr>
                <w:sz w:val="28"/>
                <w:szCs w:val="28"/>
              </w:rPr>
              <w:t xml:space="preserve"> район</w:t>
            </w:r>
          </w:p>
          <w:p w:rsidR="007A3250" w:rsidRPr="0034711B" w:rsidRDefault="007A3250" w:rsidP="007A3250">
            <w:pPr>
              <w:snapToGrid w:val="0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>_____________________________</w:t>
            </w:r>
          </w:p>
          <w:p w:rsidR="007A3250" w:rsidRPr="0034711B" w:rsidRDefault="007A3250" w:rsidP="007A3250">
            <w:pPr>
              <w:snapToGrid w:val="0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</w:t>
            </w:r>
            <w:r w:rsidRPr="0034711B">
              <w:rPr>
                <w:sz w:val="28"/>
                <w:szCs w:val="28"/>
              </w:rPr>
              <w:t>___</w:t>
            </w:r>
          </w:p>
          <w:p w:rsidR="007A3250" w:rsidRDefault="007A3250" w:rsidP="007A3250">
            <w:pPr>
              <w:jc w:val="both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>____________________________</w:t>
            </w:r>
            <w:r>
              <w:rPr>
                <w:sz w:val="28"/>
                <w:szCs w:val="28"/>
              </w:rPr>
              <w:t>__</w:t>
            </w:r>
          </w:p>
          <w:p w:rsidR="007A3250" w:rsidRPr="0034711B" w:rsidRDefault="007A3250" w:rsidP="007A3250">
            <w:pPr>
              <w:jc w:val="both"/>
            </w:pPr>
            <w:r w:rsidRPr="0034711B">
              <w:t>___________________________________</w:t>
            </w:r>
          </w:p>
          <w:p w:rsidR="007A3250" w:rsidRPr="0034711B" w:rsidRDefault="007A3250" w:rsidP="007A3250">
            <w:pPr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 xml:space="preserve">«__» ____________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</w:rPr>
                <w:t xml:space="preserve">2023 </w:t>
              </w:r>
              <w:r w:rsidRPr="0034711B"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4599" w:type="dxa"/>
          </w:tcPr>
          <w:p w:rsidR="007A3250" w:rsidRPr="0034711B" w:rsidRDefault="007A3250" w:rsidP="007A3250">
            <w:pPr>
              <w:snapToGrid w:val="0"/>
              <w:jc w:val="both"/>
              <w:rPr>
                <w:sz w:val="28"/>
                <w:szCs w:val="28"/>
              </w:rPr>
            </w:pPr>
            <w:r w:rsidRPr="0034711B">
              <w:rPr>
                <w:sz w:val="28"/>
                <w:szCs w:val="28"/>
              </w:rPr>
              <w:t> </w:t>
            </w:r>
          </w:p>
        </w:tc>
      </w:tr>
    </w:tbl>
    <w:p w:rsidR="007A3250" w:rsidRPr="00B72530" w:rsidRDefault="007A3250" w:rsidP="007A3250">
      <w:pPr>
        <w:ind w:firstLine="709"/>
        <w:rPr>
          <w:sz w:val="28"/>
          <w:szCs w:val="28"/>
        </w:rPr>
      </w:pPr>
    </w:p>
    <w:p w:rsidR="007A3250" w:rsidRPr="00B72530" w:rsidRDefault="007A3250" w:rsidP="007A3250">
      <w:pPr>
        <w:rPr>
          <w:sz w:val="28"/>
          <w:szCs w:val="28"/>
        </w:rPr>
      </w:pPr>
    </w:p>
    <w:p w:rsidR="007A3250" w:rsidRPr="00B72530" w:rsidRDefault="007A3250" w:rsidP="007A3250">
      <w:pPr>
        <w:rPr>
          <w:sz w:val="28"/>
          <w:szCs w:val="28"/>
        </w:rPr>
      </w:pPr>
      <w:r w:rsidRPr="00B72530">
        <w:rPr>
          <w:sz w:val="28"/>
          <w:szCs w:val="28"/>
        </w:rPr>
        <w:t>Глава</w:t>
      </w:r>
    </w:p>
    <w:p w:rsidR="007A3250" w:rsidRPr="00B72530" w:rsidRDefault="007A3250" w:rsidP="007A3250">
      <w:pPr>
        <w:rPr>
          <w:sz w:val="28"/>
          <w:szCs w:val="28"/>
        </w:rPr>
      </w:pPr>
      <w:r w:rsidRPr="00B72530">
        <w:rPr>
          <w:sz w:val="28"/>
          <w:szCs w:val="28"/>
        </w:rPr>
        <w:t xml:space="preserve">Щербиновского сельского поселения </w:t>
      </w:r>
    </w:p>
    <w:p w:rsidR="007A3250" w:rsidRPr="00B72530" w:rsidRDefault="007A3250" w:rsidP="007A3250">
      <w:pPr>
        <w:rPr>
          <w:sz w:val="28"/>
          <w:szCs w:val="28"/>
        </w:rPr>
      </w:pPr>
      <w:r w:rsidRPr="00B72530">
        <w:rPr>
          <w:sz w:val="28"/>
          <w:szCs w:val="28"/>
        </w:rPr>
        <w:t>Щербиновского района                                                                      Д.А. Ченокалов</w:t>
      </w:r>
    </w:p>
    <w:p w:rsidR="007A3250" w:rsidRPr="00B72530" w:rsidRDefault="007A3250" w:rsidP="007A3250"/>
    <w:p w:rsidR="007A3250" w:rsidRDefault="007A3250" w:rsidP="007A3250">
      <w:pPr>
        <w:jc w:val="center"/>
        <w:rPr>
          <w:b/>
          <w:sz w:val="28"/>
          <w:szCs w:val="28"/>
        </w:rPr>
      </w:pPr>
    </w:p>
    <w:p w:rsidR="007A3250" w:rsidRDefault="007A3250" w:rsidP="007A3250">
      <w:pPr>
        <w:jc w:val="center"/>
        <w:rPr>
          <w:b/>
          <w:sz w:val="28"/>
          <w:szCs w:val="28"/>
        </w:rPr>
      </w:pPr>
    </w:p>
    <w:p w:rsidR="007A3250" w:rsidRDefault="007A3250" w:rsidP="007A3250">
      <w:pPr>
        <w:jc w:val="center"/>
        <w:rPr>
          <w:b/>
          <w:sz w:val="28"/>
          <w:szCs w:val="28"/>
        </w:rPr>
      </w:pPr>
    </w:p>
    <w:p w:rsidR="007A3250" w:rsidRDefault="007A3250" w:rsidP="007A3250">
      <w:pPr>
        <w:jc w:val="center"/>
        <w:rPr>
          <w:b/>
          <w:sz w:val="28"/>
          <w:szCs w:val="28"/>
        </w:rPr>
      </w:pPr>
    </w:p>
    <w:p w:rsidR="007A3250" w:rsidRDefault="007A3250" w:rsidP="007A3250">
      <w:pPr>
        <w:jc w:val="center"/>
        <w:rPr>
          <w:b/>
          <w:sz w:val="28"/>
          <w:szCs w:val="28"/>
        </w:rPr>
      </w:pPr>
    </w:p>
    <w:p w:rsidR="007A3250" w:rsidRDefault="007A3250" w:rsidP="007A3250">
      <w:pPr>
        <w:jc w:val="center"/>
        <w:rPr>
          <w:b/>
          <w:sz w:val="28"/>
          <w:szCs w:val="28"/>
        </w:rPr>
      </w:pPr>
    </w:p>
    <w:p w:rsidR="007A3250" w:rsidRDefault="007A3250" w:rsidP="007A3250">
      <w:pPr>
        <w:jc w:val="center"/>
        <w:rPr>
          <w:b/>
          <w:sz w:val="28"/>
          <w:szCs w:val="28"/>
        </w:rPr>
      </w:pPr>
    </w:p>
    <w:p w:rsidR="007A3250" w:rsidRDefault="007A3250" w:rsidP="007A3250">
      <w:pPr>
        <w:jc w:val="center"/>
        <w:rPr>
          <w:b/>
          <w:sz w:val="28"/>
          <w:szCs w:val="28"/>
        </w:rPr>
      </w:pPr>
    </w:p>
    <w:p w:rsidR="007A3250" w:rsidRDefault="007A3250" w:rsidP="007A3250">
      <w:pPr>
        <w:jc w:val="center"/>
        <w:rPr>
          <w:b/>
          <w:sz w:val="28"/>
          <w:szCs w:val="28"/>
        </w:rPr>
      </w:pPr>
    </w:p>
    <w:p w:rsidR="007A3250" w:rsidRDefault="007A3250" w:rsidP="007A3250">
      <w:pPr>
        <w:jc w:val="center"/>
        <w:rPr>
          <w:b/>
          <w:sz w:val="28"/>
          <w:szCs w:val="28"/>
        </w:rPr>
      </w:pPr>
    </w:p>
    <w:p w:rsidR="00962A64" w:rsidRPr="00962A64" w:rsidRDefault="00962A64" w:rsidP="00962A64">
      <w:pPr>
        <w:suppressAutoHyphens w:val="0"/>
        <w:jc w:val="center"/>
        <w:rPr>
          <w:b/>
          <w:sz w:val="28"/>
          <w:szCs w:val="28"/>
        </w:rPr>
      </w:pPr>
    </w:p>
    <w:p w:rsidR="00962A64" w:rsidRPr="00962A64" w:rsidRDefault="00962A64" w:rsidP="00CA4639">
      <w:pPr>
        <w:suppressAutoHyphens w:val="0"/>
        <w:jc w:val="center"/>
        <w:rPr>
          <w:b/>
          <w:sz w:val="28"/>
          <w:szCs w:val="28"/>
        </w:rPr>
      </w:pPr>
    </w:p>
    <w:p w:rsidR="00962A64" w:rsidRPr="00962A64" w:rsidRDefault="00962A64" w:rsidP="00CA4639">
      <w:pPr>
        <w:suppressAutoHyphens w:val="0"/>
        <w:jc w:val="center"/>
        <w:rPr>
          <w:b/>
          <w:sz w:val="28"/>
          <w:szCs w:val="28"/>
        </w:rPr>
      </w:pPr>
    </w:p>
    <w:p w:rsidR="00962A64" w:rsidRPr="00962A64" w:rsidRDefault="00962A64" w:rsidP="00CA4639">
      <w:pPr>
        <w:suppressAutoHyphens w:val="0"/>
        <w:jc w:val="center"/>
        <w:rPr>
          <w:b/>
          <w:sz w:val="28"/>
          <w:szCs w:val="28"/>
        </w:rPr>
      </w:pPr>
    </w:p>
    <w:p w:rsidR="00962A64" w:rsidRPr="00962A64" w:rsidRDefault="00962A64" w:rsidP="00962A64">
      <w:pPr>
        <w:rPr>
          <w:sz w:val="1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962A64" w:rsidRPr="00962A64" w:rsidTr="007A325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962A64" w:rsidRPr="00962A64" w:rsidRDefault="00962A64" w:rsidP="007A3250">
            <w:pPr>
              <w:tabs>
                <w:tab w:val="center" w:pos="4812"/>
                <w:tab w:val="left" w:pos="5773"/>
              </w:tabs>
              <w:jc w:val="center"/>
            </w:pPr>
            <w:r w:rsidRPr="00962A64">
              <w:lastRenderedPageBreak/>
              <w:t xml:space="preserve">                           </w:t>
            </w:r>
            <w:r w:rsidR="00620070"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7" name="Рисунок 67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62A64" w:rsidRPr="00962A64" w:rsidRDefault="00962A64" w:rsidP="00962A64">
      <w:pPr>
        <w:jc w:val="center"/>
        <w:rPr>
          <w:sz w:val="22"/>
          <w:szCs w:val="28"/>
        </w:rPr>
      </w:pPr>
    </w:p>
    <w:p w:rsidR="00962A64" w:rsidRPr="00962A64" w:rsidRDefault="00962A64" w:rsidP="00962A64">
      <w:pPr>
        <w:jc w:val="center"/>
        <w:outlineLvl w:val="0"/>
        <w:rPr>
          <w:sz w:val="28"/>
          <w:szCs w:val="28"/>
        </w:rPr>
      </w:pPr>
      <w:r w:rsidRPr="00962A64">
        <w:rPr>
          <w:sz w:val="28"/>
          <w:szCs w:val="28"/>
        </w:rPr>
        <w:t xml:space="preserve">Совет Щербиновского сельского поселения </w:t>
      </w:r>
    </w:p>
    <w:p w:rsidR="00962A64" w:rsidRPr="00962A64" w:rsidRDefault="00962A64" w:rsidP="00962A64">
      <w:pPr>
        <w:jc w:val="center"/>
        <w:outlineLvl w:val="0"/>
        <w:rPr>
          <w:sz w:val="28"/>
          <w:szCs w:val="28"/>
        </w:rPr>
      </w:pPr>
      <w:r w:rsidRPr="00962A64">
        <w:rPr>
          <w:sz w:val="28"/>
          <w:szCs w:val="28"/>
        </w:rPr>
        <w:t>Щербиновского  района четвертого созыва</w:t>
      </w:r>
    </w:p>
    <w:p w:rsidR="00962A64" w:rsidRPr="00962A64" w:rsidRDefault="00962A64" w:rsidP="00962A64">
      <w:pPr>
        <w:jc w:val="center"/>
        <w:outlineLvl w:val="0"/>
        <w:rPr>
          <w:sz w:val="28"/>
          <w:szCs w:val="28"/>
        </w:rPr>
      </w:pPr>
      <w:r w:rsidRPr="00962A64">
        <w:rPr>
          <w:sz w:val="28"/>
          <w:szCs w:val="28"/>
        </w:rPr>
        <w:t>пятьдесят вторая сессия</w:t>
      </w:r>
    </w:p>
    <w:p w:rsidR="00962A64" w:rsidRPr="00962A64" w:rsidRDefault="00962A64" w:rsidP="00962A64">
      <w:pPr>
        <w:jc w:val="center"/>
        <w:rPr>
          <w:szCs w:val="28"/>
        </w:rPr>
      </w:pPr>
    </w:p>
    <w:p w:rsidR="00962A64" w:rsidRPr="00962A64" w:rsidRDefault="00962A64" w:rsidP="00962A64">
      <w:pPr>
        <w:jc w:val="center"/>
        <w:outlineLvl w:val="0"/>
        <w:rPr>
          <w:b/>
          <w:sz w:val="28"/>
          <w:szCs w:val="28"/>
        </w:rPr>
      </w:pPr>
      <w:r w:rsidRPr="00962A64">
        <w:rPr>
          <w:b/>
          <w:sz w:val="28"/>
          <w:szCs w:val="28"/>
        </w:rPr>
        <w:t xml:space="preserve"> РЕШЕНИЕ </w:t>
      </w:r>
    </w:p>
    <w:p w:rsidR="00962A64" w:rsidRPr="00962A64" w:rsidRDefault="00962A64" w:rsidP="00962A64">
      <w:pPr>
        <w:jc w:val="center"/>
        <w:outlineLvl w:val="0"/>
        <w:rPr>
          <w:b/>
          <w:sz w:val="28"/>
          <w:szCs w:val="28"/>
        </w:rPr>
      </w:pPr>
      <w:r w:rsidRPr="00962A64">
        <w:rPr>
          <w:b/>
          <w:sz w:val="28"/>
          <w:szCs w:val="28"/>
        </w:rPr>
        <w:t>от 10.10.2023                                                                                 № 4</w:t>
      </w:r>
    </w:p>
    <w:p w:rsidR="00962A64" w:rsidRPr="00962A64" w:rsidRDefault="00962A64" w:rsidP="00962A64">
      <w:pPr>
        <w:jc w:val="center"/>
        <w:outlineLvl w:val="0"/>
        <w:rPr>
          <w:sz w:val="20"/>
        </w:rPr>
      </w:pPr>
      <w:r w:rsidRPr="00962A64">
        <w:rPr>
          <w:sz w:val="20"/>
        </w:rPr>
        <w:t>поселок Щербиновский</w:t>
      </w:r>
    </w:p>
    <w:p w:rsidR="00962A64" w:rsidRPr="00962A64" w:rsidRDefault="00962A64" w:rsidP="00962A64">
      <w:pPr>
        <w:rPr>
          <w:sz w:val="22"/>
          <w:szCs w:val="28"/>
        </w:rPr>
      </w:pPr>
    </w:p>
    <w:p w:rsidR="00962A64" w:rsidRPr="00962A64" w:rsidRDefault="00962A64" w:rsidP="00962A64">
      <w:pPr>
        <w:jc w:val="center"/>
        <w:rPr>
          <w:b/>
          <w:sz w:val="28"/>
          <w:szCs w:val="28"/>
        </w:rPr>
      </w:pPr>
    </w:p>
    <w:p w:rsidR="007A3250" w:rsidRDefault="007A3250" w:rsidP="007A3250">
      <w:pPr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администрацией Щербиновского сельского поселения Щербиновского района администрации муниципального образования Щербиновский район полномочий </w:t>
      </w:r>
    </w:p>
    <w:p w:rsidR="007A3250" w:rsidRDefault="007A3250" w:rsidP="007A3250">
      <w:pPr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осуществлению внутреннего </w:t>
      </w:r>
      <w:r w:rsidRPr="008C0168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финансового контроля на 2024 год </w:t>
      </w:r>
    </w:p>
    <w:p w:rsidR="007A3250" w:rsidRDefault="007A3250" w:rsidP="007A3250">
      <w:pPr>
        <w:tabs>
          <w:tab w:val="left" w:pos="851"/>
        </w:tabs>
        <w:rPr>
          <w:sz w:val="28"/>
        </w:rPr>
      </w:pPr>
    </w:p>
    <w:p w:rsidR="007A3250" w:rsidRDefault="007A3250" w:rsidP="007A3250">
      <w:pPr>
        <w:tabs>
          <w:tab w:val="left" w:pos="851"/>
        </w:tabs>
        <w:rPr>
          <w:sz w:val="28"/>
        </w:rPr>
      </w:pPr>
    </w:p>
    <w:p w:rsidR="007A3250" w:rsidRPr="000D7CF5" w:rsidRDefault="007A3250" w:rsidP="007A3250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 xml:space="preserve">В соответствии с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0D7CF5"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  <w:r w:rsidRPr="000D7CF5">
        <w:rPr>
          <w:sz w:val="28"/>
          <w:szCs w:val="28"/>
        </w:rPr>
        <w:t xml:space="preserve"> № 131-ФЗ «Об общих  принципах организации местного самоуправл</w:t>
      </w:r>
      <w:r w:rsidRPr="000D7CF5">
        <w:rPr>
          <w:sz w:val="28"/>
          <w:szCs w:val="28"/>
        </w:rPr>
        <w:t>е</w:t>
      </w:r>
      <w:r w:rsidRPr="000D7CF5">
        <w:rPr>
          <w:sz w:val="28"/>
          <w:szCs w:val="28"/>
        </w:rPr>
        <w:t>ния в Российской Федерации», Уставом  Щербиновского  сельского поселения Щербиновского района, решением Совета  Щербиновского сельского посел</w:t>
      </w:r>
      <w:r w:rsidRPr="000D7CF5">
        <w:rPr>
          <w:sz w:val="28"/>
          <w:szCs w:val="28"/>
        </w:rPr>
        <w:t>е</w:t>
      </w:r>
      <w:r w:rsidRPr="000D7CF5">
        <w:rPr>
          <w:sz w:val="28"/>
          <w:szCs w:val="28"/>
        </w:rPr>
        <w:t xml:space="preserve">ния Щербиновского района от 2 мая </w:t>
      </w:r>
      <w:smartTag w:uri="urn:schemas-microsoft-com:office:smarttags" w:element="metricconverter">
        <w:smartTagPr>
          <w:attr w:name="ProductID" w:val="2007 г"/>
        </w:smartTagPr>
        <w:r w:rsidRPr="000D7CF5"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</w:t>
      </w:r>
      <w:r w:rsidRPr="000D7CF5">
        <w:rPr>
          <w:sz w:val="28"/>
          <w:szCs w:val="28"/>
        </w:rPr>
        <w:t xml:space="preserve"> № 6 «Об утве</w:t>
      </w:r>
      <w:r w:rsidRPr="000D7CF5">
        <w:rPr>
          <w:sz w:val="28"/>
          <w:szCs w:val="28"/>
        </w:rPr>
        <w:t>р</w:t>
      </w:r>
      <w:r w:rsidRPr="000D7CF5">
        <w:rPr>
          <w:sz w:val="28"/>
          <w:szCs w:val="28"/>
        </w:rPr>
        <w:t>ждении Положения о порядке заключения соглашений с органами местного самоуправления мун</w:t>
      </w:r>
      <w:r w:rsidRPr="000D7CF5">
        <w:rPr>
          <w:sz w:val="28"/>
          <w:szCs w:val="28"/>
        </w:rPr>
        <w:t>и</w:t>
      </w:r>
      <w:r w:rsidRPr="000D7CF5">
        <w:rPr>
          <w:sz w:val="28"/>
          <w:szCs w:val="28"/>
        </w:rPr>
        <w:t>ципального образования Щербиновский район о п</w:t>
      </w:r>
      <w:r w:rsidRPr="000D7CF5">
        <w:rPr>
          <w:sz w:val="28"/>
          <w:szCs w:val="28"/>
        </w:rPr>
        <w:t>е</w:t>
      </w:r>
      <w:r w:rsidRPr="000D7CF5">
        <w:rPr>
          <w:sz w:val="28"/>
          <w:szCs w:val="28"/>
        </w:rPr>
        <w:t>редаче ему осуществления части полномочий органов местного самоуправления Ще</w:t>
      </w:r>
      <w:r w:rsidRPr="000D7CF5">
        <w:rPr>
          <w:sz w:val="28"/>
          <w:szCs w:val="28"/>
        </w:rPr>
        <w:t>р</w:t>
      </w:r>
      <w:r w:rsidRPr="000D7CF5">
        <w:rPr>
          <w:sz w:val="28"/>
          <w:szCs w:val="28"/>
        </w:rPr>
        <w:t>биновского сельского поселения Щербиновского района» и на основании постановлени</w:t>
      </w:r>
      <w:r>
        <w:rPr>
          <w:sz w:val="28"/>
          <w:szCs w:val="28"/>
        </w:rPr>
        <w:t>я</w:t>
      </w:r>
      <w:r w:rsidRPr="000D7CF5">
        <w:rPr>
          <w:sz w:val="28"/>
          <w:szCs w:val="28"/>
        </w:rPr>
        <w:t xml:space="preserve"> администр</w:t>
      </w:r>
      <w:r w:rsidRPr="000D7CF5">
        <w:rPr>
          <w:sz w:val="28"/>
          <w:szCs w:val="28"/>
        </w:rPr>
        <w:t>а</w:t>
      </w:r>
      <w:r w:rsidRPr="000D7CF5">
        <w:rPr>
          <w:sz w:val="28"/>
          <w:szCs w:val="28"/>
        </w:rPr>
        <w:t xml:space="preserve">ции Щербиновского сельского поселения </w:t>
      </w:r>
      <w:r w:rsidRPr="00750A48">
        <w:rPr>
          <w:sz w:val="28"/>
          <w:szCs w:val="28"/>
        </w:rPr>
        <w:t>Щербино</w:t>
      </w:r>
      <w:r w:rsidRPr="00750A48">
        <w:rPr>
          <w:sz w:val="28"/>
          <w:szCs w:val="28"/>
        </w:rPr>
        <w:t>в</w:t>
      </w:r>
      <w:r w:rsidRPr="00750A48">
        <w:rPr>
          <w:sz w:val="28"/>
          <w:szCs w:val="28"/>
        </w:rPr>
        <w:t xml:space="preserve">ского района от 25 декабря </w:t>
      </w:r>
      <w:smartTag w:uri="urn:schemas-microsoft-com:office:smarttags" w:element="metricconverter">
        <w:smartTagPr>
          <w:attr w:name="ProductID" w:val="2017 г"/>
        </w:smartTagPr>
        <w:r w:rsidRPr="00750A48"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  <w:r w:rsidRPr="00750A48">
        <w:rPr>
          <w:sz w:val="28"/>
          <w:szCs w:val="28"/>
        </w:rPr>
        <w:t xml:space="preserve"> № 162 «Об осуществлении полномочий по внутреннему муниципальн</w:t>
      </w:r>
      <w:r w:rsidRPr="00750A48">
        <w:rPr>
          <w:sz w:val="28"/>
          <w:szCs w:val="28"/>
        </w:rPr>
        <w:t>о</w:t>
      </w:r>
      <w:r w:rsidRPr="00750A48">
        <w:rPr>
          <w:sz w:val="28"/>
          <w:szCs w:val="28"/>
        </w:rPr>
        <w:t>му финансовому контролю в сфере бюджетных правоотношений в Щербино</w:t>
      </w:r>
      <w:r w:rsidRPr="00750A48">
        <w:rPr>
          <w:sz w:val="28"/>
          <w:szCs w:val="28"/>
        </w:rPr>
        <w:t>в</w:t>
      </w:r>
      <w:r w:rsidRPr="00750A48">
        <w:rPr>
          <w:sz w:val="28"/>
          <w:szCs w:val="28"/>
        </w:rPr>
        <w:t>ском сельском поселении Щербиновского района» Совет Щербиновского  сел</w:t>
      </w:r>
      <w:r w:rsidRPr="00750A48">
        <w:rPr>
          <w:sz w:val="28"/>
          <w:szCs w:val="28"/>
        </w:rPr>
        <w:t>ь</w:t>
      </w:r>
      <w:r w:rsidRPr="00750A48">
        <w:rPr>
          <w:sz w:val="28"/>
          <w:szCs w:val="28"/>
        </w:rPr>
        <w:t>ского поселения Щерб</w:t>
      </w:r>
      <w:r w:rsidRPr="00750A48">
        <w:rPr>
          <w:sz w:val="28"/>
          <w:szCs w:val="28"/>
        </w:rPr>
        <w:t>и</w:t>
      </w:r>
      <w:r w:rsidRPr="00750A48">
        <w:rPr>
          <w:sz w:val="28"/>
          <w:szCs w:val="28"/>
        </w:rPr>
        <w:t>новского района    р е ш и л:</w:t>
      </w:r>
    </w:p>
    <w:p w:rsidR="007A3250" w:rsidRPr="000D7CF5" w:rsidRDefault="007A3250" w:rsidP="007A3250">
      <w:pPr>
        <w:pStyle w:val="af6"/>
        <w:tabs>
          <w:tab w:val="left" w:pos="709"/>
        </w:tabs>
        <w:suppressAutoHyphens w:val="0"/>
        <w:spacing w:after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1. Передать администрации муниципального образования Щербиновский район осуществление полномочий администрации Щербиновского сельского поселения Щербиновского района по осуществлению внутреннего муниц</w:t>
      </w:r>
      <w:r w:rsidRPr="000D7CF5">
        <w:rPr>
          <w:sz w:val="28"/>
          <w:szCs w:val="28"/>
        </w:rPr>
        <w:t>и</w:t>
      </w:r>
      <w:r w:rsidRPr="000D7CF5">
        <w:rPr>
          <w:sz w:val="28"/>
          <w:szCs w:val="28"/>
        </w:rPr>
        <w:t xml:space="preserve">пального финансового контроля на </w:t>
      </w:r>
      <w:r>
        <w:rPr>
          <w:sz w:val="28"/>
          <w:szCs w:val="28"/>
        </w:rPr>
        <w:t>2024</w:t>
      </w:r>
      <w:r w:rsidRPr="000D7CF5">
        <w:rPr>
          <w:sz w:val="28"/>
          <w:szCs w:val="28"/>
        </w:rPr>
        <w:t xml:space="preserve"> год.</w:t>
      </w:r>
    </w:p>
    <w:p w:rsidR="007A3250" w:rsidRPr="000D7CF5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2. Администрации Щербиновского сельского поселения Щербиновского района заключить с администрацией муниципального образования Щербино</w:t>
      </w:r>
      <w:r w:rsidRPr="000D7CF5">
        <w:rPr>
          <w:sz w:val="28"/>
          <w:szCs w:val="28"/>
        </w:rPr>
        <w:t>в</w:t>
      </w:r>
      <w:r w:rsidRPr="000D7CF5">
        <w:rPr>
          <w:sz w:val="28"/>
          <w:szCs w:val="28"/>
        </w:rPr>
        <w:t>ский район соглашение о передаче администрации муниципального образов</w:t>
      </w:r>
      <w:r w:rsidRPr="000D7CF5">
        <w:rPr>
          <w:sz w:val="28"/>
          <w:szCs w:val="28"/>
        </w:rPr>
        <w:t>а</w:t>
      </w:r>
      <w:r w:rsidRPr="000D7CF5">
        <w:rPr>
          <w:sz w:val="28"/>
          <w:szCs w:val="28"/>
        </w:rPr>
        <w:t>ния Щербиновский район полномочий по осуществлению внутреннего мун</w:t>
      </w:r>
      <w:r w:rsidRPr="000D7CF5">
        <w:rPr>
          <w:sz w:val="28"/>
          <w:szCs w:val="28"/>
        </w:rPr>
        <w:t>и</w:t>
      </w:r>
      <w:r w:rsidRPr="000D7CF5">
        <w:rPr>
          <w:sz w:val="28"/>
          <w:szCs w:val="28"/>
        </w:rPr>
        <w:t xml:space="preserve">ципального финансового контроля на </w:t>
      </w:r>
      <w:r>
        <w:rPr>
          <w:sz w:val="28"/>
          <w:szCs w:val="28"/>
        </w:rPr>
        <w:t>2024</w:t>
      </w:r>
      <w:r w:rsidRPr="000D7CF5">
        <w:rPr>
          <w:sz w:val="28"/>
          <w:szCs w:val="28"/>
        </w:rPr>
        <w:t xml:space="preserve"> год, согласно приложению к наст</w:t>
      </w:r>
      <w:r w:rsidRPr="000D7CF5">
        <w:rPr>
          <w:sz w:val="28"/>
          <w:szCs w:val="28"/>
        </w:rPr>
        <w:t>о</w:t>
      </w:r>
      <w:r w:rsidRPr="000D7CF5">
        <w:rPr>
          <w:sz w:val="28"/>
          <w:szCs w:val="28"/>
        </w:rPr>
        <w:lastRenderedPageBreak/>
        <w:t>ящему решению.</w:t>
      </w:r>
    </w:p>
    <w:p w:rsidR="007A3250" w:rsidRPr="009C7904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9C7904">
        <w:rPr>
          <w:sz w:val="28"/>
          <w:szCs w:val="28"/>
        </w:rPr>
        <w:t>3. Отделу по общим и юридическим вопросам администрации Щербино</w:t>
      </w:r>
      <w:r w:rsidRPr="009C7904">
        <w:rPr>
          <w:sz w:val="28"/>
          <w:szCs w:val="28"/>
        </w:rPr>
        <w:t>в</w:t>
      </w:r>
      <w:r w:rsidRPr="009C7904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9C7904">
        <w:rPr>
          <w:sz w:val="28"/>
          <w:szCs w:val="28"/>
        </w:rPr>
        <w:t>о</w:t>
      </w:r>
      <w:r w:rsidRPr="009C7904">
        <w:rPr>
          <w:sz w:val="28"/>
          <w:szCs w:val="28"/>
        </w:rPr>
        <w:t>вать настоящее решение в периодическом печатном издании «Информацио</w:t>
      </w:r>
      <w:r w:rsidRPr="009C7904">
        <w:rPr>
          <w:sz w:val="28"/>
          <w:szCs w:val="28"/>
        </w:rPr>
        <w:t>н</w:t>
      </w:r>
      <w:r w:rsidRPr="009C7904">
        <w:rPr>
          <w:sz w:val="28"/>
          <w:szCs w:val="28"/>
        </w:rPr>
        <w:t>ный бюллетень администрации Щербиновского сельского поселения Щерб</w:t>
      </w:r>
      <w:r w:rsidRPr="009C7904">
        <w:rPr>
          <w:sz w:val="28"/>
          <w:szCs w:val="28"/>
        </w:rPr>
        <w:t>и</w:t>
      </w:r>
      <w:r w:rsidRPr="009C7904">
        <w:rPr>
          <w:sz w:val="28"/>
          <w:szCs w:val="28"/>
        </w:rPr>
        <w:t>новского района» и обеспечить его размещение на официальном сайте админ</w:t>
      </w:r>
      <w:r w:rsidRPr="009C7904">
        <w:rPr>
          <w:sz w:val="28"/>
          <w:szCs w:val="28"/>
        </w:rPr>
        <w:t>и</w:t>
      </w:r>
      <w:r w:rsidRPr="009C7904">
        <w:rPr>
          <w:sz w:val="28"/>
          <w:szCs w:val="28"/>
        </w:rPr>
        <w:t>страции Щербиновского сельского поселения Щербиновского района в инфо</w:t>
      </w:r>
      <w:r w:rsidRPr="009C7904">
        <w:rPr>
          <w:sz w:val="28"/>
          <w:szCs w:val="28"/>
        </w:rPr>
        <w:t>р</w:t>
      </w:r>
      <w:r w:rsidRPr="009C7904">
        <w:rPr>
          <w:sz w:val="28"/>
          <w:szCs w:val="28"/>
        </w:rPr>
        <w:t xml:space="preserve">мационно-телекоммуникационной сети «Интернет». </w:t>
      </w:r>
    </w:p>
    <w:p w:rsidR="007A3250" w:rsidRPr="000D7CF5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4. Финансовому отделу администрации Щербиновского сельского пос</w:t>
      </w:r>
      <w:r w:rsidRPr="000D7CF5">
        <w:rPr>
          <w:sz w:val="28"/>
          <w:szCs w:val="28"/>
        </w:rPr>
        <w:t>е</w:t>
      </w:r>
      <w:r w:rsidRPr="000D7CF5">
        <w:rPr>
          <w:sz w:val="28"/>
          <w:szCs w:val="28"/>
        </w:rPr>
        <w:t>ления Щербиновского района (Пасюк</w:t>
      </w:r>
      <w:r>
        <w:rPr>
          <w:sz w:val="28"/>
          <w:szCs w:val="28"/>
        </w:rPr>
        <w:t xml:space="preserve"> Н.В.</w:t>
      </w:r>
      <w:r w:rsidRPr="000D7CF5">
        <w:rPr>
          <w:sz w:val="28"/>
          <w:szCs w:val="28"/>
        </w:rPr>
        <w:t>):</w:t>
      </w:r>
    </w:p>
    <w:p w:rsidR="007A3250" w:rsidRPr="000D7CF5" w:rsidRDefault="007A3250" w:rsidP="007A3250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 xml:space="preserve">1) разместить </w:t>
      </w:r>
      <w:r>
        <w:rPr>
          <w:sz w:val="28"/>
          <w:szCs w:val="28"/>
        </w:rPr>
        <w:t>С</w:t>
      </w:r>
      <w:r w:rsidRPr="000D7CF5">
        <w:rPr>
          <w:sz w:val="28"/>
          <w:szCs w:val="28"/>
        </w:rPr>
        <w:t>оглашение о передаче администрацией Щербиновского сельского поселения Щербино</w:t>
      </w:r>
      <w:r w:rsidRPr="000D7CF5">
        <w:rPr>
          <w:sz w:val="28"/>
          <w:szCs w:val="28"/>
        </w:rPr>
        <w:t>в</w:t>
      </w:r>
      <w:r w:rsidRPr="000D7CF5">
        <w:rPr>
          <w:sz w:val="28"/>
          <w:szCs w:val="28"/>
        </w:rPr>
        <w:t xml:space="preserve">ского района администрации муниципального образования Щербиновский район полномочий по осуществлению внутреннего муниципального финансового контроля на </w:t>
      </w:r>
      <w:r>
        <w:rPr>
          <w:sz w:val="28"/>
          <w:szCs w:val="28"/>
        </w:rPr>
        <w:t>2024</w:t>
      </w:r>
      <w:r w:rsidRPr="000D7CF5">
        <w:rPr>
          <w:sz w:val="28"/>
          <w:szCs w:val="28"/>
        </w:rPr>
        <w:t xml:space="preserve"> год в и</w:t>
      </w:r>
      <w:r w:rsidRPr="000D7CF5">
        <w:rPr>
          <w:sz w:val="28"/>
          <w:szCs w:val="28"/>
        </w:rPr>
        <w:t>н</w:t>
      </w:r>
      <w:r w:rsidRPr="000D7CF5">
        <w:rPr>
          <w:sz w:val="28"/>
          <w:szCs w:val="28"/>
        </w:rPr>
        <w:t>формационно-телекоммуникационной с</w:t>
      </w:r>
      <w:r w:rsidRPr="000D7CF5">
        <w:rPr>
          <w:sz w:val="28"/>
          <w:szCs w:val="28"/>
        </w:rPr>
        <w:t>е</w:t>
      </w:r>
      <w:r w:rsidRPr="000D7CF5">
        <w:rPr>
          <w:sz w:val="28"/>
          <w:szCs w:val="28"/>
        </w:rPr>
        <w:t>ти «Интернет» на официальном сайте администрации Щербиновского сельского поселения Щербиновского района</w:t>
      </w:r>
      <w:r w:rsidRPr="009C7904">
        <w:rPr>
          <w:sz w:val="28"/>
          <w:szCs w:val="28"/>
        </w:rPr>
        <w:t xml:space="preserve"> </w:t>
      </w:r>
      <w:r w:rsidRPr="000D7CF5">
        <w:rPr>
          <w:sz w:val="28"/>
          <w:szCs w:val="28"/>
        </w:rPr>
        <w:t>не позднее 3 р</w:t>
      </w:r>
      <w:r w:rsidRPr="000D7CF5">
        <w:rPr>
          <w:sz w:val="28"/>
          <w:szCs w:val="28"/>
        </w:rPr>
        <w:t>а</w:t>
      </w:r>
      <w:r w:rsidRPr="000D7CF5">
        <w:rPr>
          <w:sz w:val="28"/>
          <w:szCs w:val="28"/>
        </w:rPr>
        <w:t xml:space="preserve">бочих дней </w:t>
      </w:r>
      <w:r>
        <w:rPr>
          <w:sz w:val="28"/>
          <w:szCs w:val="28"/>
        </w:rPr>
        <w:t xml:space="preserve">со дня </w:t>
      </w:r>
      <w:r w:rsidRPr="000D7CF5">
        <w:rPr>
          <w:sz w:val="28"/>
          <w:szCs w:val="28"/>
        </w:rPr>
        <w:t>подписания;</w:t>
      </w:r>
    </w:p>
    <w:p w:rsidR="007A3250" w:rsidRPr="000D7CF5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2) опубликовать Соглашение</w:t>
      </w:r>
      <w:r w:rsidRPr="00F77930">
        <w:rPr>
          <w:sz w:val="28"/>
          <w:szCs w:val="28"/>
        </w:rPr>
        <w:t xml:space="preserve"> </w:t>
      </w:r>
      <w:r w:rsidRPr="000D7CF5">
        <w:rPr>
          <w:sz w:val="28"/>
          <w:szCs w:val="28"/>
        </w:rPr>
        <w:t>о передаче администрацией Щербиновск</w:t>
      </w:r>
      <w:r w:rsidRPr="000D7CF5">
        <w:rPr>
          <w:sz w:val="28"/>
          <w:szCs w:val="28"/>
        </w:rPr>
        <w:t>о</w:t>
      </w:r>
      <w:r w:rsidRPr="000D7CF5">
        <w:rPr>
          <w:sz w:val="28"/>
          <w:szCs w:val="28"/>
        </w:rPr>
        <w:t>го сельского поселения Щербиновского района администрации муниципальн</w:t>
      </w:r>
      <w:r w:rsidRPr="000D7CF5">
        <w:rPr>
          <w:sz w:val="28"/>
          <w:szCs w:val="28"/>
        </w:rPr>
        <w:t>о</w:t>
      </w:r>
      <w:r w:rsidRPr="000D7CF5">
        <w:rPr>
          <w:sz w:val="28"/>
          <w:szCs w:val="28"/>
        </w:rPr>
        <w:t>го образования Щербиновский район полномочий по осуществлению внутре</w:t>
      </w:r>
      <w:r w:rsidRPr="000D7CF5">
        <w:rPr>
          <w:sz w:val="28"/>
          <w:szCs w:val="28"/>
        </w:rPr>
        <w:t>н</w:t>
      </w:r>
      <w:r w:rsidRPr="000D7CF5">
        <w:rPr>
          <w:sz w:val="28"/>
          <w:szCs w:val="28"/>
        </w:rPr>
        <w:t xml:space="preserve">него муниципального финансового контроля на </w:t>
      </w:r>
      <w:r>
        <w:rPr>
          <w:sz w:val="28"/>
          <w:szCs w:val="28"/>
        </w:rPr>
        <w:t>2024</w:t>
      </w:r>
      <w:r w:rsidRPr="000D7CF5">
        <w:rPr>
          <w:sz w:val="28"/>
          <w:szCs w:val="28"/>
        </w:rPr>
        <w:t xml:space="preserve"> год в периодическом печатном издании «Информационный бюллетень администрации Щербиновского сел</w:t>
      </w:r>
      <w:r w:rsidRPr="000D7CF5">
        <w:rPr>
          <w:sz w:val="28"/>
          <w:szCs w:val="28"/>
        </w:rPr>
        <w:t>ь</w:t>
      </w:r>
      <w:r w:rsidRPr="000D7CF5">
        <w:rPr>
          <w:sz w:val="28"/>
          <w:szCs w:val="28"/>
        </w:rPr>
        <w:t>ского посел</w:t>
      </w:r>
      <w:r w:rsidRPr="000D7CF5">
        <w:rPr>
          <w:sz w:val="28"/>
          <w:szCs w:val="28"/>
        </w:rPr>
        <w:t>е</w:t>
      </w:r>
      <w:r w:rsidRPr="000D7CF5">
        <w:rPr>
          <w:sz w:val="28"/>
          <w:szCs w:val="28"/>
        </w:rPr>
        <w:t>ния Щербиновского района».</w:t>
      </w:r>
    </w:p>
    <w:p w:rsidR="007A3250" w:rsidRPr="000D7CF5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5. Контроль за выполнением настоящего решения возложить на постоя</w:t>
      </w:r>
      <w:r w:rsidRPr="000D7CF5">
        <w:rPr>
          <w:sz w:val="28"/>
          <w:szCs w:val="28"/>
        </w:rPr>
        <w:t>н</w:t>
      </w:r>
      <w:r w:rsidRPr="000D7CF5">
        <w:rPr>
          <w:sz w:val="28"/>
          <w:szCs w:val="28"/>
        </w:rPr>
        <w:t>ную комиссию Совета Щербиновского сельского поселения Щербиновского района по бюджету и экономическому развитию (Куц</w:t>
      </w:r>
      <w:r>
        <w:rPr>
          <w:sz w:val="28"/>
          <w:szCs w:val="28"/>
        </w:rPr>
        <w:t xml:space="preserve"> В.В.</w:t>
      </w:r>
      <w:r w:rsidRPr="000D7CF5">
        <w:rPr>
          <w:sz w:val="28"/>
          <w:szCs w:val="28"/>
        </w:rPr>
        <w:t>).</w:t>
      </w:r>
    </w:p>
    <w:p w:rsidR="007A3250" w:rsidRPr="000D7CF5" w:rsidRDefault="007A3250" w:rsidP="007A3250">
      <w:pPr>
        <w:pStyle w:val="ConsNormal"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F5">
        <w:rPr>
          <w:rFonts w:ascii="Times New Roman" w:hAnsi="Times New Roman" w:cs="Times New Roman"/>
          <w:sz w:val="28"/>
          <w:szCs w:val="28"/>
        </w:rPr>
        <w:t xml:space="preserve">6. Решение вступает в силу на следующий день после его официального опубликования, но не ранее 1 января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0D7C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A3250" w:rsidRDefault="007A3250" w:rsidP="007A3250">
      <w:pPr>
        <w:tabs>
          <w:tab w:val="left" w:pos="709"/>
        </w:tabs>
        <w:jc w:val="both"/>
        <w:rPr>
          <w:sz w:val="28"/>
          <w:szCs w:val="28"/>
        </w:rPr>
      </w:pPr>
    </w:p>
    <w:p w:rsidR="007A3250" w:rsidRPr="00EC42F5" w:rsidRDefault="007A3250" w:rsidP="007A3250">
      <w:pPr>
        <w:tabs>
          <w:tab w:val="left" w:pos="709"/>
        </w:tabs>
        <w:jc w:val="both"/>
        <w:rPr>
          <w:sz w:val="28"/>
          <w:szCs w:val="28"/>
        </w:rPr>
      </w:pPr>
    </w:p>
    <w:p w:rsidR="007A3250" w:rsidRDefault="007A3250" w:rsidP="007A3250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A3250" w:rsidRDefault="007A3250" w:rsidP="007A3250">
      <w:pPr>
        <w:rPr>
          <w:sz w:val="28"/>
          <w:szCs w:val="28"/>
        </w:rPr>
      </w:pPr>
      <w:r>
        <w:rPr>
          <w:sz w:val="28"/>
          <w:szCs w:val="28"/>
        </w:rPr>
        <w:t>Щербиновского сельского поселения                                                                            Щербиновского района                                                   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лов                </w:t>
      </w:r>
    </w:p>
    <w:p w:rsidR="007A3250" w:rsidRDefault="007A3250" w:rsidP="007A3250">
      <w:pPr>
        <w:tabs>
          <w:tab w:val="left" w:pos="851"/>
        </w:tabs>
        <w:ind w:firstLine="720"/>
        <w:jc w:val="both"/>
        <w:rPr>
          <w:sz w:val="28"/>
        </w:rPr>
      </w:pPr>
    </w:p>
    <w:p w:rsidR="007A3250" w:rsidRDefault="007A3250" w:rsidP="007A3250">
      <w:pPr>
        <w:tabs>
          <w:tab w:val="left" w:pos="851"/>
        </w:tabs>
        <w:ind w:firstLine="720"/>
        <w:jc w:val="both"/>
        <w:rPr>
          <w:sz w:val="28"/>
        </w:rPr>
      </w:pPr>
    </w:p>
    <w:p w:rsidR="007A3250" w:rsidRDefault="007A3250" w:rsidP="007A3250">
      <w:pPr>
        <w:ind w:left="5103"/>
        <w:rPr>
          <w:sz w:val="28"/>
          <w:szCs w:val="28"/>
        </w:rPr>
      </w:pPr>
    </w:p>
    <w:p w:rsidR="007A3250" w:rsidRDefault="007A3250" w:rsidP="007A3250">
      <w:pPr>
        <w:ind w:left="5103"/>
        <w:rPr>
          <w:sz w:val="28"/>
          <w:szCs w:val="28"/>
        </w:rPr>
      </w:pPr>
    </w:p>
    <w:p w:rsidR="007A3250" w:rsidRDefault="007A3250" w:rsidP="007A3250">
      <w:pPr>
        <w:ind w:left="5103"/>
        <w:rPr>
          <w:sz w:val="28"/>
          <w:szCs w:val="28"/>
        </w:rPr>
      </w:pPr>
    </w:p>
    <w:p w:rsidR="007A3250" w:rsidRDefault="007A3250" w:rsidP="007A3250">
      <w:pPr>
        <w:ind w:left="5103"/>
        <w:rPr>
          <w:sz w:val="28"/>
          <w:szCs w:val="28"/>
        </w:rPr>
      </w:pPr>
    </w:p>
    <w:p w:rsidR="007A3250" w:rsidRDefault="007A3250" w:rsidP="007A3250">
      <w:pPr>
        <w:ind w:left="5103"/>
        <w:rPr>
          <w:sz w:val="28"/>
          <w:szCs w:val="28"/>
        </w:rPr>
      </w:pPr>
    </w:p>
    <w:p w:rsidR="007A3250" w:rsidRDefault="007A3250" w:rsidP="007A3250">
      <w:pPr>
        <w:ind w:left="5103"/>
        <w:rPr>
          <w:sz w:val="28"/>
          <w:szCs w:val="28"/>
        </w:rPr>
      </w:pPr>
    </w:p>
    <w:p w:rsidR="007A3250" w:rsidRDefault="007A3250" w:rsidP="007A3250">
      <w:pPr>
        <w:ind w:left="5103"/>
        <w:rPr>
          <w:sz w:val="28"/>
          <w:szCs w:val="28"/>
        </w:rPr>
      </w:pPr>
    </w:p>
    <w:p w:rsidR="007A3250" w:rsidRDefault="007A3250" w:rsidP="007A3250">
      <w:pPr>
        <w:ind w:left="5103"/>
        <w:rPr>
          <w:sz w:val="28"/>
          <w:szCs w:val="28"/>
        </w:rPr>
      </w:pPr>
    </w:p>
    <w:p w:rsidR="007A3250" w:rsidRDefault="007A3250" w:rsidP="007A3250">
      <w:pPr>
        <w:ind w:left="5103"/>
        <w:rPr>
          <w:sz w:val="28"/>
          <w:szCs w:val="28"/>
        </w:rPr>
      </w:pPr>
    </w:p>
    <w:p w:rsidR="007A3250" w:rsidRDefault="007A3250" w:rsidP="007A3250">
      <w:pPr>
        <w:ind w:left="5103"/>
        <w:rPr>
          <w:sz w:val="28"/>
          <w:szCs w:val="28"/>
        </w:rPr>
      </w:pPr>
    </w:p>
    <w:p w:rsidR="007A3250" w:rsidRPr="003E615C" w:rsidRDefault="007A3250" w:rsidP="007A3250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A3250" w:rsidRDefault="007A3250" w:rsidP="007A3250">
      <w:pPr>
        <w:ind w:left="5103"/>
        <w:rPr>
          <w:sz w:val="28"/>
          <w:szCs w:val="28"/>
        </w:rPr>
      </w:pPr>
      <w:r w:rsidRPr="003E615C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</w:p>
    <w:p w:rsidR="007A3250" w:rsidRDefault="007A3250" w:rsidP="007A3250">
      <w:pPr>
        <w:ind w:left="5103"/>
        <w:rPr>
          <w:sz w:val="28"/>
          <w:szCs w:val="28"/>
        </w:rPr>
      </w:pPr>
      <w:r>
        <w:rPr>
          <w:sz w:val="28"/>
          <w:szCs w:val="28"/>
        </w:rPr>
        <w:t>Щербиновского</w:t>
      </w:r>
      <w:r w:rsidRPr="003E615C">
        <w:rPr>
          <w:sz w:val="28"/>
          <w:szCs w:val="28"/>
        </w:rPr>
        <w:t xml:space="preserve"> сельского поселения </w:t>
      </w:r>
    </w:p>
    <w:p w:rsidR="007A3250" w:rsidRPr="003E615C" w:rsidRDefault="007A3250" w:rsidP="007A3250">
      <w:pPr>
        <w:ind w:left="5103"/>
        <w:rPr>
          <w:sz w:val="28"/>
          <w:szCs w:val="28"/>
        </w:rPr>
      </w:pPr>
      <w:r w:rsidRPr="003E615C">
        <w:rPr>
          <w:sz w:val="28"/>
          <w:szCs w:val="28"/>
        </w:rPr>
        <w:t>Щербиновского района</w:t>
      </w:r>
    </w:p>
    <w:p w:rsidR="007A3250" w:rsidRDefault="00C47D79" w:rsidP="007A3250">
      <w:pPr>
        <w:ind w:left="5103" w:right="1134"/>
        <w:rPr>
          <w:sz w:val="28"/>
          <w:szCs w:val="28"/>
        </w:rPr>
      </w:pPr>
      <w:r>
        <w:rPr>
          <w:sz w:val="28"/>
          <w:szCs w:val="28"/>
        </w:rPr>
        <w:t>от 10.10.2023 № 4</w:t>
      </w:r>
    </w:p>
    <w:p w:rsidR="007A3250" w:rsidRPr="003E615C" w:rsidRDefault="007A3250" w:rsidP="007A3250">
      <w:pPr>
        <w:ind w:left="1134" w:right="1134" w:firstLine="851"/>
        <w:jc w:val="center"/>
        <w:rPr>
          <w:sz w:val="28"/>
          <w:szCs w:val="28"/>
        </w:rPr>
      </w:pPr>
    </w:p>
    <w:p w:rsidR="007A3250" w:rsidRPr="003E615C" w:rsidRDefault="007A3250" w:rsidP="007A3250">
      <w:pPr>
        <w:ind w:left="1134" w:right="1134"/>
        <w:jc w:val="center"/>
        <w:rPr>
          <w:b/>
          <w:sz w:val="28"/>
          <w:szCs w:val="28"/>
        </w:rPr>
      </w:pPr>
      <w:r w:rsidRPr="003E615C">
        <w:rPr>
          <w:b/>
          <w:sz w:val="28"/>
          <w:szCs w:val="28"/>
        </w:rPr>
        <w:t xml:space="preserve">СОГЛАШЕНИЕ </w:t>
      </w:r>
      <w:r>
        <w:rPr>
          <w:b/>
          <w:sz w:val="28"/>
          <w:szCs w:val="28"/>
        </w:rPr>
        <w:t>№ ____</w:t>
      </w:r>
    </w:p>
    <w:p w:rsidR="007A3250" w:rsidRPr="003E615C" w:rsidRDefault="007A3250" w:rsidP="007A3250">
      <w:pPr>
        <w:autoSpaceDE w:val="0"/>
        <w:autoSpaceDN w:val="0"/>
        <w:adjustRightInd w:val="0"/>
        <w:ind w:left="1134" w:right="1134"/>
        <w:jc w:val="center"/>
        <w:rPr>
          <w:rFonts w:eastAsia="Courier New"/>
          <w:b/>
          <w:sz w:val="28"/>
          <w:szCs w:val="28"/>
        </w:rPr>
      </w:pPr>
      <w:r w:rsidRPr="003E615C">
        <w:rPr>
          <w:rFonts w:eastAsia="Courier New"/>
          <w:b/>
          <w:sz w:val="28"/>
          <w:szCs w:val="28"/>
        </w:rPr>
        <w:t xml:space="preserve">о передаче администрацией </w:t>
      </w:r>
      <w:r>
        <w:rPr>
          <w:rFonts w:eastAsia="Courier New"/>
          <w:b/>
          <w:sz w:val="28"/>
          <w:szCs w:val="28"/>
        </w:rPr>
        <w:t>Щербиновского</w:t>
      </w:r>
    </w:p>
    <w:p w:rsidR="007A3250" w:rsidRPr="003E615C" w:rsidRDefault="007A3250" w:rsidP="007A3250">
      <w:pPr>
        <w:autoSpaceDE w:val="0"/>
        <w:autoSpaceDN w:val="0"/>
        <w:adjustRightInd w:val="0"/>
        <w:ind w:left="1134" w:right="1134"/>
        <w:jc w:val="center"/>
        <w:rPr>
          <w:rFonts w:eastAsia="Courier New"/>
          <w:b/>
          <w:sz w:val="28"/>
          <w:szCs w:val="28"/>
        </w:rPr>
      </w:pPr>
      <w:r w:rsidRPr="003E615C">
        <w:rPr>
          <w:rFonts w:eastAsia="Courier New"/>
          <w:b/>
          <w:sz w:val="28"/>
          <w:szCs w:val="28"/>
        </w:rPr>
        <w:t>сельского поселения Ще</w:t>
      </w:r>
      <w:r w:rsidRPr="003E615C">
        <w:rPr>
          <w:rFonts w:eastAsia="Courier New"/>
          <w:b/>
          <w:sz w:val="28"/>
          <w:szCs w:val="28"/>
        </w:rPr>
        <w:t>р</w:t>
      </w:r>
      <w:r w:rsidRPr="003E615C">
        <w:rPr>
          <w:rFonts w:eastAsia="Courier New"/>
          <w:b/>
          <w:sz w:val="28"/>
          <w:szCs w:val="28"/>
        </w:rPr>
        <w:t xml:space="preserve">биновского района </w:t>
      </w:r>
    </w:p>
    <w:p w:rsidR="007A3250" w:rsidRPr="003E615C" w:rsidRDefault="007A3250" w:rsidP="007A3250">
      <w:pPr>
        <w:autoSpaceDE w:val="0"/>
        <w:autoSpaceDN w:val="0"/>
        <w:adjustRightInd w:val="0"/>
        <w:ind w:left="1134" w:right="1134"/>
        <w:jc w:val="center"/>
        <w:rPr>
          <w:rFonts w:eastAsia="Courier New"/>
          <w:b/>
          <w:sz w:val="28"/>
          <w:szCs w:val="28"/>
        </w:rPr>
      </w:pPr>
      <w:r w:rsidRPr="003E615C">
        <w:rPr>
          <w:rFonts w:eastAsia="Courier New"/>
          <w:b/>
          <w:sz w:val="28"/>
          <w:szCs w:val="28"/>
        </w:rPr>
        <w:t xml:space="preserve">администрации муниципального образования </w:t>
      </w:r>
    </w:p>
    <w:p w:rsidR="007A3250" w:rsidRPr="003E615C" w:rsidRDefault="007A3250" w:rsidP="007A3250">
      <w:pPr>
        <w:autoSpaceDE w:val="0"/>
        <w:autoSpaceDN w:val="0"/>
        <w:adjustRightInd w:val="0"/>
        <w:ind w:left="1134" w:right="1134"/>
        <w:jc w:val="center"/>
        <w:rPr>
          <w:rFonts w:eastAsia="Courier New"/>
          <w:b/>
          <w:sz w:val="28"/>
          <w:szCs w:val="28"/>
        </w:rPr>
      </w:pPr>
      <w:r w:rsidRPr="003E615C">
        <w:rPr>
          <w:rFonts w:eastAsia="Courier New"/>
          <w:b/>
          <w:sz w:val="28"/>
          <w:szCs w:val="28"/>
        </w:rPr>
        <w:t>Щербиновский район по</w:t>
      </w:r>
      <w:r w:rsidRPr="003E615C">
        <w:rPr>
          <w:rFonts w:eastAsia="Courier New"/>
          <w:b/>
          <w:sz w:val="28"/>
          <w:szCs w:val="28"/>
        </w:rPr>
        <w:t>л</w:t>
      </w:r>
      <w:r w:rsidRPr="003E615C">
        <w:rPr>
          <w:rFonts w:eastAsia="Courier New"/>
          <w:b/>
          <w:sz w:val="28"/>
          <w:szCs w:val="28"/>
        </w:rPr>
        <w:t>номочий по осуществлению</w:t>
      </w:r>
    </w:p>
    <w:p w:rsidR="007A3250" w:rsidRPr="003E615C" w:rsidRDefault="007A3250" w:rsidP="007A3250">
      <w:pPr>
        <w:autoSpaceDE w:val="0"/>
        <w:autoSpaceDN w:val="0"/>
        <w:adjustRightInd w:val="0"/>
        <w:ind w:left="1134" w:right="1134"/>
        <w:jc w:val="center"/>
        <w:rPr>
          <w:rFonts w:eastAsia="Courier New"/>
          <w:b/>
          <w:sz w:val="28"/>
          <w:szCs w:val="28"/>
        </w:rPr>
      </w:pPr>
      <w:r w:rsidRPr="003E615C">
        <w:rPr>
          <w:rFonts w:eastAsia="Courier New"/>
          <w:b/>
          <w:sz w:val="28"/>
          <w:szCs w:val="28"/>
        </w:rPr>
        <w:t>внутреннего муниципал</w:t>
      </w:r>
      <w:r w:rsidRPr="003E615C">
        <w:rPr>
          <w:rFonts w:eastAsia="Courier New"/>
          <w:b/>
          <w:sz w:val="28"/>
          <w:szCs w:val="28"/>
        </w:rPr>
        <w:t>ь</w:t>
      </w:r>
      <w:r w:rsidRPr="003E615C">
        <w:rPr>
          <w:rFonts w:eastAsia="Courier New"/>
          <w:b/>
          <w:sz w:val="28"/>
          <w:szCs w:val="28"/>
        </w:rPr>
        <w:t>ного финансового контроля</w:t>
      </w:r>
    </w:p>
    <w:p w:rsidR="007A3250" w:rsidRPr="003E615C" w:rsidRDefault="007A3250" w:rsidP="007A3250">
      <w:pPr>
        <w:autoSpaceDE w:val="0"/>
        <w:autoSpaceDN w:val="0"/>
        <w:adjustRightInd w:val="0"/>
        <w:ind w:left="1134" w:right="1134"/>
        <w:jc w:val="center"/>
        <w:rPr>
          <w:rFonts w:eastAsia="Courier New"/>
          <w:b/>
          <w:sz w:val="28"/>
          <w:szCs w:val="28"/>
        </w:rPr>
      </w:pPr>
      <w:r w:rsidRPr="003E615C">
        <w:rPr>
          <w:rFonts w:eastAsia="Courier New"/>
          <w:b/>
          <w:sz w:val="28"/>
          <w:szCs w:val="28"/>
        </w:rPr>
        <w:t xml:space="preserve">на </w:t>
      </w:r>
      <w:r>
        <w:rPr>
          <w:rFonts w:eastAsia="Courier New"/>
          <w:b/>
          <w:sz w:val="28"/>
          <w:szCs w:val="28"/>
        </w:rPr>
        <w:t>2024</w:t>
      </w:r>
      <w:r w:rsidRPr="003E615C">
        <w:rPr>
          <w:rFonts w:eastAsia="Courier New"/>
          <w:b/>
          <w:sz w:val="28"/>
          <w:szCs w:val="28"/>
        </w:rPr>
        <w:t xml:space="preserve"> год</w:t>
      </w:r>
    </w:p>
    <w:p w:rsidR="007A3250" w:rsidRPr="003E615C" w:rsidRDefault="007A3250" w:rsidP="007A3250">
      <w:pPr>
        <w:autoSpaceDE w:val="0"/>
        <w:autoSpaceDN w:val="0"/>
        <w:adjustRightInd w:val="0"/>
        <w:ind w:left="1134" w:right="1134"/>
        <w:jc w:val="center"/>
        <w:rPr>
          <w:rFonts w:eastAsia="Courier New"/>
          <w:sz w:val="28"/>
          <w:szCs w:val="28"/>
        </w:rPr>
      </w:pPr>
    </w:p>
    <w:p w:rsidR="007A3250" w:rsidRPr="003E615C" w:rsidRDefault="007A3250" w:rsidP="007A3250">
      <w:pPr>
        <w:jc w:val="both"/>
        <w:rPr>
          <w:sz w:val="28"/>
          <w:szCs w:val="28"/>
        </w:rPr>
      </w:pPr>
      <w:r w:rsidRPr="003E615C">
        <w:rPr>
          <w:sz w:val="28"/>
          <w:szCs w:val="28"/>
        </w:rPr>
        <w:t>станица Старощербиновская                                         «___» ____</w:t>
      </w:r>
      <w:r>
        <w:rPr>
          <w:sz w:val="28"/>
          <w:szCs w:val="28"/>
        </w:rPr>
        <w:t>__</w:t>
      </w:r>
      <w:r w:rsidRPr="003E615C">
        <w:rPr>
          <w:sz w:val="28"/>
          <w:szCs w:val="28"/>
        </w:rPr>
        <w:t>____20</w:t>
      </w:r>
      <w:r>
        <w:rPr>
          <w:sz w:val="28"/>
          <w:szCs w:val="28"/>
        </w:rPr>
        <w:t>2</w:t>
      </w:r>
      <w:r w:rsidRPr="003E615C">
        <w:rPr>
          <w:sz w:val="28"/>
          <w:szCs w:val="28"/>
        </w:rPr>
        <w:t>_ года</w:t>
      </w:r>
    </w:p>
    <w:p w:rsidR="007A3250" w:rsidRPr="003E615C" w:rsidRDefault="007A3250" w:rsidP="007A3250">
      <w:pPr>
        <w:ind w:firstLine="851"/>
        <w:jc w:val="both"/>
        <w:rPr>
          <w:rFonts w:eastAsia="Courier New"/>
          <w:sz w:val="28"/>
          <w:szCs w:val="28"/>
        </w:rPr>
      </w:pPr>
    </w:p>
    <w:p w:rsidR="007A3250" w:rsidRPr="002C0D12" w:rsidRDefault="007A3250" w:rsidP="007A325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x-none"/>
        </w:rPr>
      </w:pPr>
      <w:r w:rsidRPr="003E615C">
        <w:rPr>
          <w:rFonts w:eastAsia="Courier New"/>
          <w:bCs/>
          <w:sz w:val="28"/>
          <w:szCs w:val="28"/>
          <w:lang w:val="x-none" w:eastAsia="x-none"/>
        </w:rPr>
        <w:t xml:space="preserve">Администрация </w:t>
      </w:r>
      <w:r>
        <w:rPr>
          <w:rFonts w:eastAsia="Calibri"/>
          <w:bCs/>
          <w:sz w:val="28"/>
          <w:szCs w:val="28"/>
          <w:lang w:eastAsia="x-none"/>
        </w:rPr>
        <w:t>Щербиновского</w:t>
      </w:r>
      <w:r w:rsidRPr="003E615C">
        <w:rPr>
          <w:rFonts w:eastAsia="Courier New"/>
          <w:bCs/>
          <w:sz w:val="28"/>
          <w:szCs w:val="28"/>
          <w:lang w:val="x-none" w:eastAsia="x-none"/>
        </w:rPr>
        <w:t xml:space="preserve"> сельского поселения Щербиновского района (далее </w:t>
      </w:r>
      <w:r>
        <w:rPr>
          <w:rFonts w:eastAsia="Courier New"/>
          <w:bCs/>
          <w:sz w:val="28"/>
          <w:szCs w:val="28"/>
          <w:lang w:val="x-none" w:eastAsia="x-none"/>
        </w:rPr>
        <w:t>–</w:t>
      </w:r>
      <w:r w:rsidRPr="003E615C">
        <w:rPr>
          <w:rFonts w:eastAsia="Courier New"/>
          <w:bCs/>
          <w:sz w:val="28"/>
          <w:szCs w:val="28"/>
          <w:lang w:val="x-none" w:eastAsia="x-none"/>
        </w:rPr>
        <w:t xml:space="preserve"> </w:t>
      </w:r>
      <w:r>
        <w:rPr>
          <w:rFonts w:eastAsia="Courier New"/>
          <w:bCs/>
          <w:sz w:val="28"/>
          <w:szCs w:val="28"/>
          <w:lang w:eastAsia="x-none"/>
        </w:rPr>
        <w:t xml:space="preserve">Администрация </w:t>
      </w:r>
      <w:r w:rsidRPr="003E615C">
        <w:rPr>
          <w:rFonts w:eastAsia="Courier New"/>
          <w:bCs/>
          <w:sz w:val="28"/>
          <w:szCs w:val="28"/>
          <w:lang w:val="x-none" w:eastAsia="x-none"/>
        </w:rPr>
        <w:t>посел</w:t>
      </w:r>
      <w:r>
        <w:rPr>
          <w:rFonts w:eastAsia="Courier New"/>
          <w:bCs/>
          <w:sz w:val="28"/>
          <w:szCs w:val="28"/>
          <w:lang w:val="x-none" w:eastAsia="x-none"/>
        </w:rPr>
        <w:t>ен</w:t>
      </w:r>
      <w:r>
        <w:rPr>
          <w:rFonts w:eastAsia="Courier New"/>
          <w:bCs/>
          <w:sz w:val="28"/>
          <w:szCs w:val="28"/>
          <w:lang w:eastAsia="x-none"/>
        </w:rPr>
        <w:t>ия</w:t>
      </w:r>
      <w:r w:rsidRPr="003E615C">
        <w:rPr>
          <w:rFonts w:eastAsia="Courier New"/>
          <w:bCs/>
          <w:sz w:val="28"/>
          <w:szCs w:val="28"/>
          <w:lang w:val="x-none" w:eastAsia="x-none"/>
        </w:rPr>
        <w:t xml:space="preserve">) в лице главы </w:t>
      </w:r>
      <w:r>
        <w:rPr>
          <w:rFonts w:eastAsia="Calibri"/>
          <w:bCs/>
          <w:sz w:val="28"/>
          <w:szCs w:val="28"/>
          <w:lang w:eastAsia="x-none"/>
        </w:rPr>
        <w:t>Щербиновского</w:t>
      </w:r>
      <w:r w:rsidRPr="003E615C">
        <w:rPr>
          <w:rFonts w:eastAsia="Courier New"/>
          <w:bCs/>
          <w:sz w:val="28"/>
          <w:szCs w:val="28"/>
          <w:lang w:val="x-none" w:eastAsia="x-none"/>
        </w:rPr>
        <w:t xml:space="preserve"> сельского поселения Щербиновского района </w:t>
      </w:r>
      <w:r>
        <w:rPr>
          <w:rFonts w:eastAsia="Courier New"/>
          <w:bCs/>
          <w:sz w:val="28"/>
          <w:szCs w:val="28"/>
          <w:lang w:eastAsia="x-none"/>
        </w:rPr>
        <w:t>Ченокалова Дмитрия Александр</w:t>
      </w:r>
      <w:r>
        <w:rPr>
          <w:rFonts w:eastAsia="Courier New"/>
          <w:bCs/>
          <w:sz w:val="28"/>
          <w:szCs w:val="28"/>
          <w:lang w:eastAsia="x-none"/>
        </w:rPr>
        <w:t>о</w:t>
      </w:r>
      <w:r>
        <w:rPr>
          <w:rFonts w:eastAsia="Courier New"/>
          <w:bCs/>
          <w:sz w:val="28"/>
          <w:szCs w:val="28"/>
          <w:lang w:eastAsia="x-none"/>
        </w:rPr>
        <w:t>вича</w:t>
      </w:r>
      <w:r w:rsidRPr="003E615C">
        <w:rPr>
          <w:rFonts w:eastAsia="Courier New"/>
          <w:bCs/>
          <w:sz w:val="28"/>
          <w:szCs w:val="28"/>
          <w:lang w:val="x-none" w:eastAsia="x-none"/>
        </w:rPr>
        <w:t xml:space="preserve">, действующего на основании Устава </w:t>
      </w:r>
      <w:r>
        <w:rPr>
          <w:rFonts w:eastAsia="Calibri"/>
          <w:bCs/>
          <w:sz w:val="28"/>
          <w:szCs w:val="28"/>
          <w:lang w:val="x-none" w:eastAsia="x-none"/>
        </w:rPr>
        <w:t>Щербиновского</w:t>
      </w:r>
      <w:r w:rsidRPr="003E615C">
        <w:rPr>
          <w:rFonts w:eastAsia="Courier New"/>
          <w:bCs/>
          <w:sz w:val="28"/>
          <w:szCs w:val="28"/>
          <w:lang w:val="x-none" w:eastAsia="x-none"/>
        </w:rPr>
        <w:t xml:space="preserve"> сельского поселения Щербиновского района с одной стороны и администрация муниципального образования Щербиновский район (далее </w:t>
      </w:r>
      <w:r>
        <w:rPr>
          <w:rFonts w:eastAsia="Courier New"/>
          <w:bCs/>
          <w:sz w:val="28"/>
          <w:szCs w:val="28"/>
          <w:lang w:val="x-none" w:eastAsia="x-none"/>
        </w:rPr>
        <w:t>–</w:t>
      </w:r>
      <w:r w:rsidRPr="003E615C">
        <w:rPr>
          <w:rFonts w:eastAsia="Courier New"/>
          <w:bCs/>
          <w:sz w:val="28"/>
          <w:szCs w:val="28"/>
          <w:lang w:val="x-none" w:eastAsia="x-none"/>
        </w:rPr>
        <w:t xml:space="preserve"> Администрация</w:t>
      </w:r>
      <w:r>
        <w:rPr>
          <w:rFonts w:eastAsia="Courier New"/>
          <w:bCs/>
          <w:sz w:val="28"/>
          <w:szCs w:val="28"/>
          <w:lang w:eastAsia="x-none"/>
        </w:rPr>
        <w:t xml:space="preserve"> района</w:t>
      </w:r>
      <w:r w:rsidRPr="003E615C">
        <w:rPr>
          <w:rFonts w:eastAsia="Courier New"/>
          <w:bCs/>
          <w:sz w:val="28"/>
          <w:szCs w:val="28"/>
          <w:lang w:val="x-none" w:eastAsia="x-none"/>
        </w:rPr>
        <w:t>) в лице</w:t>
      </w:r>
      <w:r>
        <w:rPr>
          <w:rFonts w:eastAsia="Courier New"/>
          <w:bCs/>
          <w:sz w:val="28"/>
          <w:szCs w:val="28"/>
          <w:lang w:eastAsia="x-none"/>
        </w:rPr>
        <w:t xml:space="preserve"> </w:t>
      </w:r>
      <w:r w:rsidRPr="003E615C">
        <w:rPr>
          <w:rFonts w:eastAsia="Courier New"/>
          <w:bCs/>
          <w:sz w:val="28"/>
          <w:szCs w:val="28"/>
          <w:lang w:val="x-none" w:eastAsia="x-none"/>
        </w:rPr>
        <w:t>главы муниципального образования Щербиновский район ___________________________, действующего на основании Устава муниципального образования Щербиновский район с другой стороны, руководствуясь частью 4 статьи 15 Федерального закона</w:t>
      </w:r>
      <w:r>
        <w:rPr>
          <w:rFonts w:eastAsia="Courier New"/>
          <w:bCs/>
          <w:sz w:val="28"/>
          <w:szCs w:val="28"/>
          <w:lang w:eastAsia="x-none"/>
        </w:rPr>
        <w:t xml:space="preserve"> </w:t>
      </w:r>
      <w:r>
        <w:rPr>
          <w:rFonts w:eastAsia="Courier New"/>
          <w:bCs/>
          <w:sz w:val="28"/>
          <w:szCs w:val="28"/>
          <w:lang w:val="x-none" w:eastAsia="x-none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eastAsia="Courier New"/>
            <w:bCs/>
            <w:sz w:val="28"/>
            <w:szCs w:val="28"/>
            <w:lang w:val="x-none" w:eastAsia="x-none"/>
          </w:rPr>
          <w:t>2003 г</w:t>
        </w:r>
      </w:smartTag>
      <w:r>
        <w:rPr>
          <w:rFonts w:eastAsia="Courier New"/>
          <w:bCs/>
          <w:sz w:val="28"/>
          <w:szCs w:val="28"/>
          <w:lang w:eastAsia="x-none"/>
        </w:rPr>
        <w:t xml:space="preserve">.  </w:t>
      </w:r>
      <w:r w:rsidRPr="003E615C">
        <w:rPr>
          <w:rFonts w:eastAsia="Courier New"/>
          <w:bCs/>
          <w:sz w:val="28"/>
          <w:szCs w:val="28"/>
          <w:lang w:val="x-none" w:eastAsia="x-none"/>
        </w:rPr>
        <w:t xml:space="preserve"> № 131-ФЗ </w:t>
      </w:r>
      <w:r w:rsidRPr="003E615C">
        <w:rPr>
          <w:rFonts w:eastAsia="Calibri"/>
          <w:bCs/>
          <w:sz w:val="28"/>
          <w:szCs w:val="28"/>
          <w:lang w:val="x-none" w:eastAsia="x-none"/>
        </w:rPr>
        <w:t xml:space="preserve">«Об общих принципах организации местного самоуправления в Российской Федерации», </w:t>
      </w:r>
      <w:r w:rsidRPr="003E615C">
        <w:rPr>
          <w:rFonts w:eastAsia="Courier New"/>
          <w:bCs/>
          <w:sz w:val="28"/>
          <w:szCs w:val="28"/>
          <w:lang w:val="x-none" w:eastAsia="x-none"/>
        </w:rPr>
        <w:t xml:space="preserve">решением Совета </w:t>
      </w:r>
      <w:r>
        <w:rPr>
          <w:rFonts w:eastAsia="Calibri"/>
          <w:bCs/>
          <w:sz w:val="28"/>
          <w:szCs w:val="28"/>
          <w:lang w:eastAsia="x-none"/>
        </w:rPr>
        <w:t>Щербиновского</w:t>
      </w:r>
      <w:r w:rsidRPr="003E615C">
        <w:rPr>
          <w:rFonts w:eastAsia="Courier New"/>
          <w:bCs/>
          <w:sz w:val="28"/>
          <w:szCs w:val="28"/>
          <w:lang w:val="x-none" w:eastAsia="x-none"/>
        </w:rPr>
        <w:t xml:space="preserve"> сельского поселения Щербиновского района </w:t>
      </w:r>
      <w:r w:rsidRPr="003E615C">
        <w:rPr>
          <w:rFonts w:eastAsia="Calibri"/>
          <w:bCs/>
          <w:sz w:val="28"/>
          <w:szCs w:val="28"/>
          <w:lang w:val="x-none" w:eastAsia="x-none"/>
        </w:rPr>
        <w:t xml:space="preserve">от _____________ </w:t>
      </w:r>
      <w:r>
        <w:rPr>
          <w:rFonts w:eastAsia="Calibri"/>
          <w:bCs/>
          <w:sz w:val="28"/>
          <w:szCs w:val="28"/>
          <w:lang w:val="x-none" w:eastAsia="x-none"/>
        </w:rPr>
        <w:t>№ ___</w:t>
      </w:r>
      <w:r>
        <w:rPr>
          <w:rFonts w:eastAsia="Calibri"/>
          <w:bCs/>
          <w:sz w:val="28"/>
          <w:szCs w:val="28"/>
          <w:lang w:eastAsia="x-none"/>
        </w:rPr>
        <w:t xml:space="preserve"> </w:t>
      </w:r>
      <w:r w:rsidRPr="003E615C">
        <w:rPr>
          <w:rFonts w:eastAsia="Courier New"/>
          <w:bCs/>
          <w:sz w:val="28"/>
          <w:szCs w:val="28"/>
          <w:lang w:val="x-none" w:eastAsia="x-none"/>
        </w:rPr>
        <w:t xml:space="preserve">«_________________», </w:t>
      </w:r>
      <w:r w:rsidRPr="003E615C">
        <w:rPr>
          <w:rFonts w:eastAsia="Calibri"/>
          <w:bCs/>
          <w:sz w:val="28"/>
          <w:szCs w:val="28"/>
          <w:lang w:val="x-none" w:eastAsia="x-none"/>
        </w:rPr>
        <w:t xml:space="preserve">решением Совета муниципального образования </w:t>
      </w:r>
      <w:r>
        <w:rPr>
          <w:rFonts w:eastAsia="Calibri"/>
          <w:bCs/>
          <w:sz w:val="28"/>
          <w:szCs w:val="28"/>
          <w:lang w:eastAsia="x-none"/>
        </w:rPr>
        <w:t>Щ</w:t>
      </w:r>
      <w:r w:rsidRPr="003E615C">
        <w:rPr>
          <w:rFonts w:eastAsia="Calibri"/>
          <w:bCs/>
          <w:sz w:val="28"/>
          <w:szCs w:val="28"/>
          <w:lang w:val="x-none" w:eastAsia="x-none"/>
        </w:rPr>
        <w:t>ербиновский район от __________ № _____ «_________________</w:t>
      </w:r>
      <w:r w:rsidRPr="003E615C">
        <w:rPr>
          <w:rFonts w:eastAsia="Courier New"/>
          <w:bCs/>
          <w:sz w:val="28"/>
          <w:szCs w:val="28"/>
          <w:lang w:val="x-none" w:eastAsia="x-none"/>
        </w:rPr>
        <w:t>»</w:t>
      </w:r>
      <w:r w:rsidRPr="003E615C">
        <w:rPr>
          <w:rFonts w:eastAsia="Calibri"/>
          <w:bCs/>
          <w:sz w:val="28"/>
          <w:szCs w:val="28"/>
          <w:lang w:val="x-none" w:eastAsia="x-none"/>
        </w:rPr>
        <w:t xml:space="preserve"> заключили настоящее Соглашение </w:t>
      </w:r>
      <w:r w:rsidRPr="003E615C">
        <w:rPr>
          <w:rFonts w:eastAsia="Courier New"/>
          <w:bCs/>
          <w:sz w:val="28"/>
          <w:szCs w:val="28"/>
          <w:lang w:val="x-none" w:eastAsia="x-none"/>
        </w:rPr>
        <w:t xml:space="preserve">о передаче Поселением Администрации полномочий по осуществлению внутреннего муниципального финансового контроля </w:t>
      </w:r>
      <w:r>
        <w:rPr>
          <w:rFonts w:eastAsia="Courier New"/>
          <w:bCs/>
          <w:sz w:val="28"/>
          <w:szCs w:val="28"/>
          <w:lang w:eastAsia="x-none"/>
        </w:rPr>
        <w:t xml:space="preserve">                 </w:t>
      </w:r>
      <w:r w:rsidRPr="003E615C">
        <w:rPr>
          <w:rFonts w:eastAsia="Courier New"/>
          <w:bCs/>
          <w:sz w:val="28"/>
          <w:szCs w:val="28"/>
          <w:lang w:val="x-none" w:eastAsia="x-none"/>
        </w:rPr>
        <w:t xml:space="preserve">на </w:t>
      </w:r>
      <w:r>
        <w:rPr>
          <w:rFonts w:eastAsia="Courier New"/>
          <w:bCs/>
          <w:sz w:val="28"/>
          <w:szCs w:val="28"/>
          <w:lang w:eastAsia="x-none"/>
        </w:rPr>
        <w:t>2023</w:t>
      </w:r>
      <w:r w:rsidRPr="003E615C">
        <w:rPr>
          <w:rFonts w:eastAsia="Courier New"/>
          <w:bCs/>
          <w:sz w:val="28"/>
          <w:szCs w:val="28"/>
          <w:lang w:val="x-none" w:eastAsia="x-none"/>
        </w:rPr>
        <w:t xml:space="preserve"> год (далее - Соглашение) о нижеследующем</w:t>
      </w:r>
      <w:r w:rsidRPr="003E615C">
        <w:rPr>
          <w:rFonts w:eastAsia="Calibri"/>
          <w:bCs/>
          <w:sz w:val="28"/>
          <w:szCs w:val="28"/>
          <w:lang w:val="x-none" w:eastAsia="x-none"/>
        </w:rPr>
        <w:t>:</w:t>
      </w:r>
    </w:p>
    <w:p w:rsidR="007A3250" w:rsidRPr="003E615C" w:rsidRDefault="007A3250" w:rsidP="007A3250">
      <w:pPr>
        <w:suppressAutoHyphens w:val="0"/>
        <w:ind w:firstLine="851"/>
        <w:rPr>
          <w:rFonts w:ascii="Courier New" w:eastAsia="Courier New" w:hAnsi="Courier New" w:cs="Courier New"/>
          <w:sz w:val="28"/>
          <w:szCs w:val="28"/>
          <w:lang w:eastAsia="en-US"/>
        </w:rPr>
      </w:pPr>
    </w:p>
    <w:p w:rsidR="007A3250" w:rsidRPr="003E615C" w:rsidRDefault="007A3250" w:rsidP="007A3250">
      <w:pPr>
        <w:tabs>
          <w:tab w:val="left" w:pos="1209"/>
        </w:tabs>
        <w:suppressAutoHyphens w:val="0"/>
        <w:jc w:val="center"/>
        <w:rPr>
          <w:bCs/>
          <w:sz w:val="28"/>
          <w:szCs w:val="28"/>
        </w:rPr>
      </w:pPr>
      <w:bookmarkStart w:id="2" w:name="bookmark0"/>
      <w:r>
        <w:rPr>
          <w:bCs/>
          <w:sz w:val="28"/>
          <w:szCs w:val="28"/>
        </w:rPr>
        <w:t xml:space="preserve">1. </w:t>
      </w:r>
      <w:r w:rsidRPr="003E615C">
        <w:rPr>
          <w:bCs/>
          <w:sz w:val="28"/>
          <w:szCs w:val="28"/>
        </w:rPr>
        <w:t>Предмет Соглашения</w:t>
      </w:r>
      <w:bookmarkEnd w:id="2"/>
    </w:p>
    <w:p w:rsidR="007A3250" w:rsidRPr="003E615C" w:rsidRDefault="007A3250" w:rsidP="007A3250">
      <w:pPr>
        <w:tabs>
          <w:tab w:val="left" w:pos="1209"/>
        </w:tabs>
        <w:suppressAutoHyphens w:val="0"/>
        <w:ind w:left="851" w:firstLine="851"/>
        <w:jc w:val="both"/>
        <w:rPr>
          <w:bCs/>
          <w:sz w:val="28"/>
          <w:szCs w:val="28"/>
        </w:rPr>
      </w:pPr>
    </w:p>
    <w:p w:rsidR="007A3250" w:rsidRDefault="007A3250" w:rsidP="007A3250">
      <w:pPr>
        <w:tabs>
          <w:tab w:val="left" w:pos="0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Администрация поселения</w:t>
      </w:r>
      <w:r w:rsidRPr="003E615C">
        <w:rPr>
          <w:sz w:val="28"/>
          <w:szCs w:val="28"/>
        </w:rPr>
        <w:t xml:space="preserve"> передает, а Администрация</w:t>
      </w:r>
      <w:r>
        <w:rPr>
          <w:sz w:val="28"/>
          <w:szCs w:val="28"/>
        </w:rPr>
        <w:t xml:space="preserve"> района</w:t>
      </w:r>
      <w:r w:rsidRPr="003E615C">
        <w:rPr>
          <w:sz w:val="28"/>
          <w:szCs w:val="28"/>
        </w:rPr>
        <w:t xml:space="preserve"> пр</w:t>
      </w:r>
      <w:r w:rsidRPr="003E615C">
        <w:rPr>
          <w:sz w:val="28"/>
          <w:szCs w:val="28"/>
        </w:rPr>
        <w:t>и</w:t>
      </w:r>
      <w:r w:rsidRPr="003E615C">
        <w:rPr>
          <w:sz w:val="28"/>
          <w:szCs w:val="28"/>
        </w:rPr>
        <w:t>нимает полномочия, перечисленные в пункте 1.2 настоящего Соглашения.</w:t>
      </w:r>
      <w:bookmarkStart w:id="3" w:name="bookmark1"/>
    </w:p>
    <w:p w:rsidR="007A3250" w:rsidRDefault="007A3250" w:rsidP="007A3250">
      <w:pPr>
        <w:tabs>
          <w:tab w:val="left" w:pos="0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81A2B">
        <w:rPr>
          <w:sz w:val="28"/>
          <w:szCs w:val="28"/>
        </w:rPr>
        <w:t>Администрация поселения передает следующие полномочия по ос</w:t>
      </w:r>
      <w:r w:rsidRPr="00981A2B">
        <w:rPr>
          <w:sz w:val="28"/>
          <w:szCs w:val="28"/>
        </w:rPr>
        <w:t>у</w:t>
      </w:r>
      <w:r w:rsidRPr="00981A2B">
        <w:rPr>
          <w:sz w:val="28"/>
          <w:szCs w:val="28"/>
        </w:rPr>
        <w:t>ществлению внутреннего муниципального финансового контроля:</w:t>
      </w:r>
    </w:p>
    <w:p w:rsidR="007A3250" w:rsidRPr="00981A2B" w:rsidRDefault="007A3250" w:rsidP="007A3250">
      <w:pPr>
        <w:tabs>
          <w:tab w:val="left" w:pos="0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 w:rsidRPr="00981A2B">
        <w:rPr>
          <w:sz w:val="28"/>
          <w:szCs w:val="28"/>
        </w:rPr>
        <w:t>1.2.1.</w:t>
      </w:r>
      <w:r w:rsidRPr="00981A2B">
        <w:rPr>
          <w:sz w:val="28"/>
          <w:szCs w:val="28"/>
        </w:rPr>
        <w:tab/>
        <w:t>Согласно статье 269.2 Бюджетного кодекса Российской Фед</w:t>
      </w:r>
      <w:r w:rsidRPr="00981A2B">
        <w:rPr>
          <w:sz w:val="28"/>
          <w:szCs w:val="28"/>
        </w:rPr>
        <w:t>е</w:t>
      </w:r>
      <w:r>
        <w:rPr>
          <w:sz w:val="28"/>
          <w:szCs w:val="28"/>
        </w:rPr>
        <w:t>ра</w:t>
      </w:r>
      <w:r w:rsidRPr="00981A2B">
        <w:rPr>
          <w:sz w:val="28"/>
          <w:szCs w:val="28"/>
        </w:rPr>
        <w:t>ции контроль за:</w:t>
      </w:r>
    </w:p>
    <w:p w:rsidR="007A3250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9C4584">
        <w:rPr>
          <w:sz w:val="28"/>
          <w:szCs w:val="28"/>
        </w:rPr>
        <w:t>соблюдением положений правовых актов, регулирующих бюджетные правоотношения, в том числе устанавливающих требования к бухгалтерск</w:t>
      </w:r>
      <w:r w:rsidRPr="009C4584">
        <w:rPr>
          <w:sz w:val="28"/>
          <w:szCs w:val="28"/>
        </w:rPr>
        <w:t>о</w:t>
      </w:r>
      <w:r w:rsidRPr="009C4584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Pr="009C4584">
        <w:rPr>
          <w:sz w:val="28"/>
          <w:szCs w:val="28"/>
        </w:rPr>
        <w:lastRenderedPageBreak/>
        <w:t>учету и составлению и представлению бухгалтерской (финансов</w:t>
      </w:r>
      <w:r>
        <w:rPr>
          <w:sz w:val="28"/>
          <w:szCs w:val="28"/>
        </w:rPr>
        <w:t>ой) отчетн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муниципальных учреждений;</w:t>
      </w:r>
    </w:p>
    <w:p w:rsidR="007A3250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9C4584">
        <w:rPr>
          <w:sz w:val="28"/>
          <w:szCs w:val="28"/>
        </w:rPr>
        <w:t>соблюдением положений правовых актов, обусловливающих публи</w:t>
      </w:r>
      <w:r w:rsidRPr="009C4584">
        <w:rPr>
          <w:sz w:val="28"/>
          <w:szCs w:val="28"/>
        </w:rPr>
        <w:t>ч</w:t>
      </w:r>
      <w:r w:rsidRPr="009C4584">
        <w:rPr>
          <w:sz w:val="28"/>
          <w:szCs w:val="28"/>
        </w:rPr>
        <w:t>ные нормативные обязательства и обязательства по иным выплатам физическим л</w:t>
      </w:r>
      <w:r w:rsidRPr="009C4584">
        <w:rPr>
          <w:sz w:val="28"/>
          <w:szCs w:val="28"/>
        </w:rPr>
        <w:t>и</w:t>
      </w:r>
      <w:r w:rsidRPr="009C4584">
        <w:rPr>
          <w:sz w:val="28"/>
          <w:szCs w:val="28"/>
        </w:rPr>
        <w:t xml:space="preserve">цам из </w:t>
      </w:r>
      <w:r>
        <w:rPr>
          <w:sz w:val="28"/>
          <w:szCs w:val="28"/>
        </w:rPr>
        <w:t>бюджета Щербиновского сельского поселения Щербиновского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(далее – бюджет поселения)</w:t>
      </w:r>
      <w:r w:rsidRPr="009C4584">
        <w:rPr>
          <w:sz w:val="28"/>
          <w:szCs w:val="28"/>
        </w:rPr>
        <w:t xml:space="preserve">, </w:t>
      </w:r>
      <w:r>
        <w:rPr>
          <w:sz w:val="28"/>
          <w:szCs w:val="28"/>
        </w:rPr>
        <w:t>формированием доходов и осуществлением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бюджета поселения при управлении и распоряжении муниципальным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ществом и (или) его использовании, а также за соблюдением условий договоров (соглашений) о предоставлении средств из соответствующего бюджета,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контрактов</w:t>
      </w:r>
      <w:r w:rsidRPr="009C4584">
        <w:rPr>
          <w:sz w:val="28"/>
          <w:szCs w:val="28"/>
        </w:rPr>
        <w:t>;</w:t>
      </w:r>
    </w:p>
    <w:p w:rsidR="007A3250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9C4584">
        <w:rPr>
          <w:sz w:val="28"/>
          <w:szCs w:val="28"/>
        </w:rPr>
        <w:t>соблюдением условий договоров (соглашений), заключенных в целях и</w:t>
      </w:r>
      <w:r w:rsidRPr="009C4584">
        <w:rPr>
          <w:sz w:val="28"/>
          <w:szCs w:val="28"/>
        </w:rPr>
        <w:t>с</w:t>
      </w:r>
      <w:r w:rsidRPr="009C4584">
        <w:rPr>
          <w:sz w:val="28"/>
          <w:szCs w:val="28"/>
        </w:rPr>
        <w:t>полнения договоров (соглашений) о пре</w:t>
      </w:r>
      <w:r>
        <w:rPr>
          <w:sz w:val="28"/>
          <w:szCs w:val="28"/>
        </w:rPr>
        <w:t xml:space="preserve">доставлении средств из бюджета, </w:t>
      </w:r>
      <w:r w:rsidRPr="009C4584">
        <w:rPr>
          <w:sz w:val="28"/>
          <w:szCs w:val="28"/>
        </w:rPr>
        <w:t xml:space="preserve">а также в случаях, предусмотренных </w:t>
      </w:r>
      <w:r>
        <w:rPr>
          <w:sz w:val="28"/>
          <w:szCs w:val="28"/>
        </w:rPr>
        <w:t>Бюджетным</w:t>
      </w:r>
      <w:r w:rsidRPr="009B593D">
        <w:rPr>
          <w:sz w:val="28"/>
          <w:szCs w:val="28"/>
        </w:rPr>
        <w:t xml:space="preserve"> код</w:t>
      </w:r>
      <w:r>
        <w:rPr>
          <w:sz w:val="28"/>
          <w:szCs w:val="28"/>
        </w:rPr>
        <w:t>ексом</w:t>
      </w:r>
      <w:r w:rsidRPr="009B593D">
        <w:rPr>
          <w:sz w:val="28"/>
          <w:szCs w:val="28"/>
        </w:rPr>
        <w:t xml:space="preserve"> Российской Федер</w:t>
      </w:r>
      <w:r w:rsidRPr="009B593D">
        <w:rPr>
          <w:sz w:val="28"/>
          <w:szCs w:val="28"/>
        </w:rPr>
        <w:t>а</w:t>
      </w:r>
      <w:r w:rsidRPr="009B593D">
        <w:rPr>
          <w:sz w:val="28"/>
          <w:szCs w:val="28"/>
        </w:rPr>
        <w:t>ции</w:t>
      </w:r>
      <w:r w:rsidRPr="009C4584">
        <w:rPr>
          <w:sz w:val="28"/>
          <w:szCs w:val="28"/>
        </w:rPr>
        <w:t>, условий договоров (соглашений), заключенных в целях ис</w:t>
      </w:r>
      <w:r>
        <w:rPr>
          <w:sz w:val="28"/>
          <w:szCs w:val="28"/>
        </w:rPr>
        <w:t xml:space="preserve">полнения </w:t>
      </w:r>
      <w:r w:rsidRPr="009C4584">
        <w:rPr>
          <w:sz w:val="28"/>
          <w:szCs w:val="28"/>
        </w:rPr>
        <w:t>мун</w:t>
      </w:r>
      <w:r w:rsidRPr="009C4584">
        <w:rPr>
          <w:sz w:val="28"/>
          <w:szCs w:val="28"/>
        </w:rPr>
        <w:t>и</w:t>
      </w:r>
      <w:r w:rsidRPr="009C4584">
        <w:rPr>
          <w:sz w:val="28"/>
          <w:szCs w:val="28"/>
        </w:rPr>
        <w:t>ципал</w:t>
      </w:r>
      <w:r>
        <w:rPr>
          <w:sz w:val="28"/>
          <w:szCs w:val="28"/>
        </w:rPr>
        <w:t>ьных</w:t>
      </w:r>
      <w:r w:rsidRPr="009C4584">
        <w:rPr>
          <w:sz w:val="28"/>
          <w:szCs w:val="28"/>
        </w:rPr>
        <w:t xml:space="preserve"> контрактов;</w:t>
      </w:r>
    </w:p>
    <w:p w:rsidR="007A3250" w:rsidRPr="009C4584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9C4584">
        <w:rPr>
          <w:sz w:val="28"/>
          <w:szCs w:val="28"/>
        </w:rPr>
        <w:t>достоверностью отчетов о результатах предоставления и (или) использ</w:t>
      </w:r>
      <w:r w:rsidRPr="009C4584">
        <w:rPr>
          <w:sz w:val="28"/>
          <w:szCs w:val="28"/>
        </w:rPr>
        <w:t>о</w:t>
      </w:r>
      <w:r w:rsidRPr="009C4584">
        <w:rPr>
          <w:sz w:val="28"/>
          <w:szCs w:val="28"/>
        </w:rPr>
        <w:t>вания бюджетных средств (средств, предоставленных из бюджета</w:t>
      </w:r>
      <w:r>
        <w:rPr>
          <w:sz w:val="28"/>
          <w:szCs w:val="28"/>
        </w:rPr>
        <w:t xml:space="preserve">  поселения</w:t>
      </w:r>
      <w:r w:rsidRPr="009C4584">
        <w:rPr>
          <w:sz w:val="28"/>
          <w:szCs w:val="28"/>
        </w:rPr>
        <w:t>), в том числе отчето</w:t>
      </w:r>
      <w:r>
        <w:rPr>
          <w:sz w:val="28"/>
          <w:szCs w:val="28"/>
        </w:rPr>
        <w:t xml:space="preserve">в о реализации </w:t>
      </w:r>
      <w:r w:rsidRPr="009C4584">
        <w:rPr>
          <w:sz w:val="28"/>
          <w:szCs w:val="28"/>
        </w:rPr>
        <w:t>муниципаль</w:t>
      </w:r>
      <w:r>
        <w:rPr>
          <w:sz w:val="28"/>
          <w:szCs w:val="28"/>
        </w:rPr>
        <w:t>ных</w:t>
      </w:r>
      <w:r w:rsidRPr="009C4584">
        <w:rPr>
          <w:sz w:val="28"/>
          <w:szCs w:val="28"/>
        </w:rPr>
        <w:t xml:space="preserve"> программ, отчетов об испо</w:t>
      </w:r>
      <w:r w:rsidRPr="009C4584">
        <w:rPr>
          <w:sz w:val="28"/>
          <w:szCs w:val="28"/>
        </w:rPr>
        <w:t>л</w:t>
      </w:r>
      <w:r w:rsidRPr="009C4584">
        <w:rPr>
          <w:sz w:val="28"/>
          <w:szCs w:val="28"/>
        </w:rPr>
        <w:t>нен</w:t>
      </w:r>
      <w:r>
        <w:rPr>
          <w:sz w:val="28"/>
          <w:szCs w:val="28"/>
        </w:rPr>
        <w:t xml:space="preserve">ии </w:t>
      </w:r>
      <w:r w:rsidRPr="009C4584">
        <w:rPr>
          <w:sz w:val="28"/>
          <w:szCs w:val="28"/>
        </w:rPr>
        <w:t>муниципаль</w:t>
      </w:r>
      <w:r>
        <w:rPr>
          <w:sz w:val="28"/>
          <w:szCs w:val="28"/>
        </w:rPr>
        <w:t>ных</w:t>
      </w:r>
      <w:r w:rsidRPr="009C4584">
        <w:rPr>
          <w:sz w:val="28"/>
          <w:szCs w:val="28"/>
        </w:rPr>
        <w:t xml:space="preserve"> заданий, отчетов о достижении значений показателей результативности предоставления средств из бюджета</w:t>
      </w:r>
      <w:r>
        <w:rPr>
          <w:sz w:val="28"/>
          <w:szCs w:val="28"/>
        </w:rPr>
        <w:t xml:space="preserve"> поселения</w:t>
      </w:r>
      <w:r w:rsidRPr="009C4584">
        <w:rPr>
          <w:sz w:val="28"/>
          <w:szCs w:val="28"/>
        </w:rPr>
        <w:t>;</w:t>
      </w:r>
    </w:p>
    <w:p w:rsidR="007A3250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9C4584">
        <w:rPr>
          <w:sz w:val="28"/>
          <w:szCs w:val="28"/>
        </w:rPr>
        <w:t>контроль в сфере закупок, предусмотренный законодательством Росси</w:t>
      </w:r>
      <w:r w:rsidRPr="009C4584">
        <w:rPr>
          <w:sz w:val="28"/>
          <w:szCs w:val="28"/>
        </w:rPr>
        <w:t>й</w:t>
      </w:r>
      <w:r w:rsidRPr="009C4584">
        <w:rPr>
          <w:sz w:val="28"/>
          <w:szCs w:val="28"/>
        </w:rPr>
        <w:t>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A3250" w:rsidRPr="009B593D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9B593D">
        <w:rPr>
          <w:sz w:val="28"/>
          <w:szCs w:val="28"/>
        </w:rPr>
        <w:t xml:space="preserve">1.2.2. </w:t>
      </w:r>
      <w:r>
        <w:rPr>
          <w:sz w:val="28"/>
          <w:szCs w:val="28"/>
        </w:rPr>
        <w:t>В рамках осуществления контроля</w:t>
      </w:r>
      <w:r w:rsidRPr="009C4584">
        <w:rPr>
          <w:sz w:val="28"/>
          <w:szCs w:val="28"/>
        </w:rPr>
        <w:t xml:space="preserve"> в сфере закупок</w:t>
      </w:r>
      <w:r>
        <w:rPr>
          <w:sz w:val="28"/>
          <w:szCs w:val="28"/>
        </w:rPr>
        <w:t>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частью 8 статьи 99 </w:t>
      </w:r>
      <w:r w:rsidRPr="00B4258A">
        <w:rPr>
          <w:sz w:val="28"/>
          <w:szCs w:val="28"/>
        </w:rPr>
        <w:t xml:space="preserve">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B4258A"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  <w:r w:rsidRPr="00B4258A">
        <w:rPr>
          <w:sz w:val="28"/>
          <w:szCs w:val="28"/>
        </w:rPr>
        <w:t xml:space="preserve"> № 44-ФЗ «О контрактной системе в сфере закупок товаров, работ, усл</w:t>
      </w:r>
      <w:r>
        <w:rPr>
          <w:sz w:val="28"/>
          <w:szCs w:val="28"/>
        </w:rPr>
        <w:t>уг для обеспечения государствен</w:t>
      </w:r>
      <w:r w:rsidRPr="00B4258A">
        <w:rPr>
          <w:sz w:val="28"/>
          <w:szCs w:val="28"/>
        </w:rPr>
        <w:t>ных и муниципальных нужд»</w:t>
      </w:r>
      <w:r>
        <w:rPr>
          <w:sz w:val="28"/>
          <w:szCs w:val="28"/>
        </w:rPr>
        <w:t xml:space="preserve"> (далее – Закон о контрактной 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стеме), осуществляется</w:t>
      </w:r>
      <w:r w:rsidRPr="009B593D">
        <w:rPr>
          <w:sz w:val="28"/>
          <w:szCs w:val="28"/>
        </w:rPr>
        <w:t xml:space="preserve"> контроль за:</w:t>
      </w:r>
    </w:p>
    <w:p w:rsidR="007A3250" w:rsidRPr="007518B7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7518B7">
        <w:rPr>
          <w:sz w:val="28"/>
          <w:szCs w:val="28"/>
        </w:rPr>
        <w:t xml:space="preserve">соблюдением правил нормирования в сфере закупок, </w:t>
      </w:r>
      <w:r>
        <w:rPr>
          <w:sz w:val="28"/>
          <w:szCs w:val="28"/>
        </w:rPr>
        <w:t>установленных в соответствии со</w:t>
      </w:r>
      <w:r w:rsidRPr="007518B7">
        <w:rPr>
          <w:sz w:val="28"/>
          <w:szCs w:val="28"/>
        </w:rPr>
        <w:t xml:space="preserve"> статьей 19 Закона о контрактной системе,</w:t>
      </w:r>
    </w:p>
    <w:p w:rsidR="007A3250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определением и </w:t>
      </w:r>
      <w:r w:rsidRPr="007518B7">
        <w:rPr>
          <w:sz w:val="28"/>
          <w:szCs w:val="28"/>
        </w:rPr>
        <w:t>обоснованием начальной (максимальной) цены контра</w:t>
      </w:r>
      <w:r w:rsidRPr="007518B7">
        <w:rPr>
          <w:sz w:val="28"/>
          <w:szCs w:val="28"/>
        </w:rPr>
        <w:t>к</w:t>
      </w:r>
      <w:r w:rsidRPr="007518B7">
        <w:rPr>
          <w:sz w:val="28"/>
          <w:szCs w:val="28"/>
        </w:rPr>
        <w:t>та, цены контракта, заключаемого с единственным поставщиком (подрядчиком, исполнителем),</w:t>
      </w:r>
      <w:r>
        <w:rPr>
          <w:sz w:val="28"/>
          <w:szCs w:val="28"/>
        </w:rPr>
        <w:t xml:space="preserve"> начальной цены единицы товара, работы, услуги, начальной суммы цен единиц товара, работы, услуги; </w:t>
      </w:r>
      <w:r w:rsidRPr="007518B7">
        <w:rPr>
          <w:sz w:val="28"/>
          <w:szCs w:val="28"/>
        </w:rPr>
        <w:t xml:space="preserve"> </w:t>
      </w:r>
    </w:p>
    <w:p w:rsidR="007A3250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предусмотренных Законом о кнтрактной системе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к исполнению, изменению контракта, а также соблюдением условий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тракта, в том числе в части соответствия поставленного товара, выполненной работы (ее результата) или оказанной услуги условим контракта;</w:t>
      </w:r>
    </w:p>
    <w:p w:rsidR="007A3250" w:rsidRPr="007518B7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7518B7">
        <w:rPr>
          <w:sz w:val="28"/>
          <w:szCs w:val="28"/>
        </w:rPr>
        <w:t>соответств</w:t>
      </w:r>
      <w:r>
        <w:rPr>
          <w:sz w:val="28"/>
          <w:szCs w:val="28"/>
        </w:rPr>
        <w:t>ием</w:t>
      </w:r>
      <w:r w:rsidRPr="007518B7">
        <w:rPr>
          <w:sz w:val="28"/>
          <w:szCs w:val="28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7A3250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B593D">
        <w:rPr>
          <w:sz w:val="28"/>
          <w:szCs w:val="28"/>
        </w:rPr>
        <w:t xml:space="preserve">Для осуществления полномочий </w:t>
      </w:r>
      <w:r>
        <w:rPr>
          <w:sz w:val="28"/>
          <w:szCs w:val="28"/>
        </w:rPr>
        <w:t>Администрацией поселения из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поселения</w:t>
      </w:r>
      <w:r w:rsidRPr="009B593D">
        <w:rPr>
          <w:sz w:val="28"/>
          <w:szCs w:val="28"/>
        </w:rPr>
        <w:t xml:space="preserve"> передает бюджету муниципального образования Щербино</w:t>
      </w:r>
      <w:r w:rsidRPr="009B593D">
        <w:rPr>
          <w:sz w:val="28"/>
          <w:szCs w:val="28"/>
        </w:rPr>
        <w:t>в</w:t>
      </w:r>
      <w:r w:rsidRPr="009B593D">
        <w:rPr>
          <w:sz w:val="28"/>
          <w:szCs w:val="28"/>
        </w:rPr>
        <w:t xml:space="preserve">ский район (далее </w:t>
      </w:r>
      <w:r>
        <w:rPr>
          <w:sz w:val="28"/>
          <w:szCs w:val="28"/>
        </w:rPr>
        <w:t>–</w:t>
      </w:r>
      <w:r w:rsidRPr="009B59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районный бюджет</w:t>
      </w:r>
      <w:r w:rsidRPr="009B593D">
        <w:rPr>
          <w:sz w:val="28"/>
          <w:szCs w:val="28"/>
        </w:rPr>
        <w:t>) межбюджетные трансферты, определ</w:t>
      </w:r>
      <w:r w:rsidRPr="009B593D">
        <w:rPr>
          <w:sz w:val="28"/>
          <w:szCs w:val="28"/>
        </w:rPr>
        <w:t>я</w:t>
      </w:r>
      <w:r w:rsidRPr="009B593D">
        <w:rPr>
          <w:sz w:val="28"/>
          <w:szCs w:val="28"/>
        </w:rPr>
        <w:t>емые в соответствии с р</w:t>
      </w:r>
      <w:r>
        <w:rPr>
          <w:sz w:val="28"/>
          <w:szCs w:val="28"/>
        </w:rPr>
        <w:t>азделом 2 настоящего Соглашения.</w:t>
      </w:r>
      <w:bookmarkStart w:id="4" w:name="bookmark2"/>
      <w:bookmarkEnd w:id="3"/>
    </w:p>
    <w:p w:rsidR="007A3250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</w:p>
    <w:p w:rsidR="007A3250" w:rsidRDefault="007A3250" w:rsidP="007A3250">
      <w:pPr>
        <w:suppressAutoHyphens w:val="0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lastRenderedPageBreak/>
        <w:t xml:space="preserve">2. </w:t>
      </w:r>
      <w:r w:rsidRPr="003E615C">
        <w:rPr>
          <w:bCs/>
          <w:sz w:val="28"/>
          <w:szCs w:val="28"/>
        </w:rPr>
        <w:t xml:space="preserve">Порядок определения и предоставления </w:t>
      </w:r>
      <w:r w:rsidRPr="003E615C">
        <w:rPr>
          <w:color w:val="000000"/>
          <w:sz w:val="28"/>
          <w:szCs w:val="28"/>
          <w:shd w:val="clear" w:color="auto" w:fill="FFFFFF"/>
        </w:rPr>
        <w:t>объема</w:t>
      </w:r>
      <w:r w:rsidRPr="003E615C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A3250" w:rsidRPr="00B4258A" w:rsidRDefault="007A3250" w:rsidP="007A3250">
      <w:pPr>
        <w:suppressAutoHyphens w:val="0"/>
        <w:ind w:firstLine="709"/>
        <w:jc w:val="center"/>
        <w:rPr>
          <w:sz w:val="28"/>
          <w:szCs w:val="28"/>
        </w:rPr>
      </w:pPr>
      <w:r w:rsidRPr="003E615C">
        <w:rPr>
          <w:bCs/>
          <w:sz w:val="28"/>
          <w:szCs w:val="28"/>
        </w:rPr>
        <w:t>межбюджетных тран</w:t>
      </w:r>
      <w:r w:rsidRPr="003E615C">
        <w:rPr>
          <w:bCs/>
          <w:sz w:val="28"/>
          <w:szCs w:val="28"/>
        </w:rPr>
        <w:t>с</w:t>
      </w:r>
      <w:r w:rsidRPr="003E615C">
        <w:rPr>
          <w:bCs/>
          <w:sz w:val="28"/>
          <w:szCs w:val="28"/>
        </w:rPr>
        <w:t>ферт</w:t>
      </w:r>
      <w:bookmarkEnd w:id="4"/>
      <w:r w:rsidRPr="003E615C">
        <w:rPr>
          <w:bCs/>
          <w:sz w:val="28"/>
          <w:szCs w:val="28"/>
        </w:rPr>
        <w:t>ов</w:t>
      </w:r>
    </w:p>
    <w:p w:rsidR="007A3250" w:rsidRPr="003E615C" w:rsidRDefault="007A3250" w:rsidP="007A3250">
      <w:pPr>
        <w:tabs>
          <w:tab w:val="left" w:pos="1341"/>
        </w:tabs>
        <w:suppressAutoHyphens w:val="0"/>
        <w:ind w:left="1134" w:right="1134"/>
        <w:jc w:val="both"/>
        <w:rPr>
          <w:bCs/>
          <w:sz w:val="28"/>
          <w:szCs w:val="28"/>
        </w:rPr>
      </w:pPr>
    </w:p>
    <w:p w:rsidR="007A3250" w:rsidRPr="003E615C" w:rsidRDefault="007A3250" w:rsidP="007A325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E615C">
        <w:rPr>
          <w:sz w:val="28"/>
          <w:szCs w:val="28"/>
          <w:lang w:eastAsia="en-US"/>
        </w:rPr>
        <w:t xml:space="preserve">2.1. Объем межбюджетных трансфертов, передаваемых из бюджета </w:t>
      </w:r>
      <w:r>
        <w:rPr>
          <w:sz w:val="28"/>
          <w:szCs w:val="28"/>
          <w:lang w:eastAsia="en-US"/>
        </w:rPr>
        <w:t>пос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ления</w:t>
      </w:r>
      <w:r w:rsidRPr="003E615C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>районный бюджет</w:t>
      </w:r>
      <w:r w:rsidRPr="003E615C">
        <w:rPr>
          <w:sz w:val="28"/>
          <w:szCs w:val="28"/>
          <w:lang w:eastAsia="en-US"/>
        </w:rPr>
        <w:t xml:space="preserve"> на осуществление части полномочий по решению вопросов местного значения в соответствии с настоящим Соглашением (далее - объем межбюд</w:t>
      </w:r>
      <w:r>
        <w:rPr>
          <w:sz w:val="28"/>
          <w:szCs w:val="28"/>
          <w:lang w:eastAsia="en-US"/>
        </w:rPr>
        <w:t>жетных трансфертов) на 2024</w:t>
      </w:r>
      <w:r w:rsidRPr="003E615C">
        <w:rPr>
          <w:sz w:val="28"/>
          <w:szCs w:val="28"/>
          <w:lang w:eastAsia="en-US"/>
        </w:rPr>
        <w:t xml:space="preserve"> год, определяется по форм</w:t>
      </w:r>
      <w:r w:rsidRPr="003E615C">
        <w:rPr>
          <w:sz w:val="28"/>
          <w:szCs w:val="28"/>
          <w:lang w:eastAsia="en-US"/>
        </w:rPr>
        <w:t>у</w:t>
      </w:r>
      <w:r w:rsidRPr="003E615C">
        <w:rPr>
          <w:sz w:val="28"/>
          <w:szCs w:val="28"/>
          <w:lang w:eastAsia="en-US"/>
        </w:rPr>
        <w:t>ле:</w:t>
      </w:r>
    </w:p>
    <w:p w:rsidR="007A3250" w:rsidRPr="003E615C" w:rsidRDefault="007A3250" w:rsidP="007A3250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7A3250" w:rsidRPr="003E615C" w:rsidRDefault="007A3250" w:rsidP="007A3250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3E615C">
        <w:rPr>
          <w:sz w:val="28"/>
          <w:szCs w:val="28"/>
          <w:lang w:eastAsia="en-US"/>
        </w:rPr>
        <w:t>ОМТ = ФО</w:t>
      </w:r>
      <w:r>
        <w:rPr>
          <w:sz w:val="28"/>
          <w:szCs w:val="28"/>
          <w:lang w:eastAsia="en-US"/>
        </w:rPr>
        <w:t>Т</w:t>
      </w:r>
      <w:r w:rsidRPr="003E615C">
        <w:rPr>
          <w:sz w:val="28"/>
          <w:szCs w:val="28"/>
          <w:lang w:eastAsia="en-US"/>
        </w:rPr>
        <w:t xml:space="preserve"> / </w:t>
      </w:r>
      <w:r>
        <w:rPr>
          <w:sz w:val="28"/>
          <w:szCs w:val="28"/>
          <w:lang w:eastAsia="en-US"/>
        </w:rPr>
        <w:t>К</w:t>
      </w:r>
      <w:r w:rsidRPr="003E615C">
        <w:rPr>
          <w:sz w:val="28"/>
          <w:szCs w:val="28"/>
          <w:lang w:eastAsia="en-US"/>
        </w:rPr>
        <w:t xml:space="preserve">П * КМО * КОР * КОД, </w:t>
      </w:r>
    </w:p>
    <w:p w:rsidR="007A3250" w:rsidRPr="003E615C" w:rsidRDefault="007A3250" w:rsidP="007A3250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3E615C">
        <w:rPr>
          <w:sz w:val="28"/>
          <w:szCs w:val="28"/>
          <w:lang w:eastAsia="en-US"/>
        </w:rPr>
        <w:t>где:</w:t>
      </w:r>
    </w:p>
    <w:p w:rsidR="007A3250" w:rsidRPr="003E615C" w:rsidRDefault="007A3250" w:rsidP="007A3250">
      <w:pPr>
        <w:tabs>
          <w:tab w:val="left" w:pos="709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3E615C">
        <w:rPr>
          <w:sz w:val="28"/>
          <w:szCs w:val="28"/>
        </w:rPr>
        <w:t>ОМТ - объем межбюджетных трансфертов, передаваемых из бюджета п</w:t>
      </w:r>
      <w:r w:rsidRPr="003E615C">
        <w:rPr>
          <w:sz w:val="28"/>
          <w:szCs w:val="28"/>
        </w:rPr>
        <w:t>о</w:t>
      </w:r>
      <w:r w:rsidRPr="003E615C">
        <w:rPr>
          <w:sz w:val="28"/>
          <w:szCs w:val="28"/>
        </w:rPr>
        <w:t>селения в бюджет района;</w:t>
      </w:r>
    </w:p>
    <w:p w:rsidR="007A3250" w:rsidRPr="003E615C" w:rsidRDefault="007A3250" w:rsidP="007A3250">
      <w:pPr>
        <w:tabs>
          <w:tab w:val="left" w:pos="709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3E615C">
        <w:rPr>
          <w:sz w:val="28"/>
          <w:szCs w:val="28"/>
        </w:rPr>
        <w:t>ФО</w:t>
      </w:r>
      <w:r>
        <w:rPr>
          <w:sz w:val="28"/>
          <w:szCs w:val="28"/>
        </w:rPr>
        <w:t>Т</w:t>
      </w:r>
      <w:r w:rsidRPr="003E615C">
        <w:rPr>
          <w:sz w:val="28"/>
          <w:szCs w:val="28"/>
        </w:rPr>
        <w:t xml:space="preserve"> - финансовое обеспечение исполнения переданных полномочий в размере </w:t>
      </w:r>
      <w:r>
        <w:rPr>
          <w:sz w:val="28"/>
          <w:szCs w:val="28"/>
        </w:rPr>
        <w:t xml:space="preserve">705 000 </w:t>
      </w:r>
      <w:r w:rsidRPr="00E16E21">
        <w:rPr>
          <w:sz w:val="28"/>
          <w:szCs w:val="28"/>
        </w:rPr>
        <w:t xml:space="preserve"> </w:t>
      </w:r>
      <w:r w:rsidRPr="003E615C">
        <w:rPr>
          <w:sz w:val="28"/>
          <w:szCs w:val="28"/>
        </w:rPr>
        <w:t>(</w:t>
      </w:r>
      <w:r>
        <w:rPr>
          <w:sz w:val="28"/>
          <w:szCs w:val="28"/>
        </w:rPr>
        <w:t>семьсот пять тысяч</w:t>
      </w:r>
      <w:r w:rsidRPr="003E615C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3E615C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E615C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3E615C">
        <w:rPr>
          <w:sz w:val="28"/>
          <w:szCs w:val="28"/>
        </w:rPr>
        <w:t>, включающее ста</w:t>
      </w:r>
      <w:r w:rsidRPr="003E615C">
        <w:rPr>
          <w:sz w:val="28"/>
          <w:szCs w:val="28"/>
        </w:rPr>
        <w:t>н</w:t>
      </w:r>
      <w:r w:rsidRPr="003E615C">
        <w:rPr>
          <w:sz w:val="28"/>
          <w:szCs w:val="28"/>
        </w:rPr>
        <w:t>дартные годовые расходы на оплату труда одного работника субъекта финанс</w:t>
      </w:r>
      <w:r w:rsidRPr="003E615C">
        <w:rPr>
          <w:sz w:val="28"/>
          <w:szCs w:val="28"/>
        </w:rPr>
        <w:t>о</w:t>
      </w:r>
      <w:r w:rsidRPr="003E615C">
        <w:rPr>
          <w:sz w:val="28"/>
          <w:szCs w:val="28"/>
        </w:rPr>
        <w:t>вого контроля с учетом начислений в государственные внебюджетные фонды (30,2%);</w:t>
      </w:r>
    </w:p>
    <w:p w:rsidR="007A3250" w:rsidRPr="003E615C" w:rsidRDefault="007A3250" w:rsidP="007A3250">
      <w:pPr>
        <w:tabs>
          <w:tab w:val="left" w:pos="1078"/>
        </w:tabs>
        <w:suppressAutoHyphens w:val="0"/>
        <w:ind w:firstLine="709"/>
        <w:jc w:val="both"/>
        <w:rPr>
          <w:sz w:val="28"/>
          <w:szCs w:val="28"/>
        </w:rPr>
      </w:pPr>
      <w:r w:rsidRPr="003E615C">
        <w:rPr>
          <w:sz w:val="28"/>
          <w:szCs w:val="28"/>
        </w:rPr>
        <w:t>КП - количество поселений муниципального образования Щербино</w:t>
      </w:r>
      <w:r w:rsidRPr="003E615C">
        <w:rPr>
          <w:sz w:val="28"/>
          <w:szCs w:val="28"/>
        </w:rPr>
        <w:t>в</w:t>
      </w:r>
      <w:r>
        <w:rPr>
          <w:sz w:val="28"/>
          <w:szCs w:val="28"/>
        </w:rPr>
        <w:t>ский район, равное</w:t>
      </w:r>
      <w:r w:rsidRPr="003E615C">
        <w:rPr>
          <w:sz w:val="28"/>
          <w:szCs w:val="28"/>
        </w:rPr>
        <w:t xml:space="preserve"> 8;</w:t>
      </w:r>
    </w:p>
    <w:p w:rsidR="007A3250" w:rsidRPr="00CF79D5" w:rsidRDefault="007A3250" w:rsidP="007A3250">
      <w:pPr>
        <w:tabs>
          <w:tab w:val="left" w:pos="1078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CF79D5">
        <w:rPr>
          <w:spacing w:val="-2"/>
          <w:sz w:val="28"/>
          <w:szCs w:val="28"/>
        </w:rPr>
        <w:t>КМО - коэффициент средств материального обеспечения исполнения п</w:t>
      </w:r>
      <w:r w:rsidRPr="00CF79D5">
        <w:rPr>
          <w:spacing w:val="-2"/>
          <w:sz w:val="28"/>
          <w:szCs w:val="28"/>
        </w:rPr>
        <w:t>е</w:t>
      </w:r>
      <w:r w:rsidRPr="00CF79D5">
        <w:rPr>
          <w:spacing w:val="-2"/>
          <w:sz w:val="28"/>
          <w:szCs w:val="28"/>
        </w:rPr>
        <w:t>реданных полномочий, составляющий 4 % от фонда оплаты труда и равный 1,04;</w:t>
      </w:r>
    </w:p>
    <w:p w:rsidR="007A3250" w:rsidRPr="00CF79D5" w:rsidRDefault="007A3250" w:rsidP="007A3250">
      <w:pPr>
        <w:tabs>
          <w:tab w:val="left" w:pos="1078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CF79D5">
        <w:rPr>
          <w:spacing w:val="-2"/>
          <w:sz w:val="28"/>
          <w:szCs w:val="28"/>
        </w:rPr>
        <w:t>КОР - коэффициент объема услуг, определенный исходя из численности населения поселения, передающего полномочия, и установленный в размере 0,3;</w:t>
      </w:r>
    </w:p>
    <w:p w:rsidR="007A3250" w:rsidRPr="003E615C" w:rsidRDefault="007A3250" w:rsidP="007A3250">
      <w:pPr>
        <w:tabs>
          <w:tab w:val="left" w:pos="1078"/>
        </w:tabs>
        <w:suppressAutoHyphens w:val="0"/>
        <w:ind w:firstLine="709"/>
        <w:jc w:val="both"/>
        <w:rPr>
          <w:sz w:val="28"/>
          <w:szCs w:val="28"/>
        </w:rPr>
      </w:pPr>
      <w:r w:rsidRPr="003E615C">
        <w:rPr>
          <w:sz w:val="28"/>
          <w:szCs w:val="28"/>
        </w:rPr>
        <w:t xml:space="preserve">КОД - коэффициент объема доходов </w:t>
      </w:r>
      <w:r>
        <w:rPr>
          <w:sz w:val="28"/>
          <w:szCs w:val="28"/>
        </w:rPr>
        <w:t>равен</w:t>
      </w:r>
      <w:r w:rsidRPr="003E615C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3E615C">
        <w:rPr>
          <w:sz w:val="28"/>
          <w:szCs w:val="28"/>
        </w:rPr>
        <w:t>,</w:t>
      </w:r>
      <w:r>
        <w:rPr>
          <w:sz w:val="28"/>
          <w:szCs w:val="28"/>
        </w:rPr>
        <w:t>80,</w:t>
      </w:r>
      <w:r w:rsidRPr="003E615C">
        <w:rPr>
          <w:sz w:val="28"/>
          <w:szCs w:val="28"/>
        </w:rPr>
        <w:t xml:space="preserve"> который определяется исхо</w:t>
      </w:r>
      <w:r>
        <w:rPr>
          <w:sz w:val="28"/>
          <w:szCs w:val="28"/>
        </w:rPr>
        <w:t>дя из доходной части бюджета п</w:t>
      </w:r>
      <w:r w:rsidRPr="003E615C">
        <w:rPr>
          <w:sz w:val="28"/>
          <w:szCs w:val="28"/>
        </w:rPr>
        <w:t>о</w:t>
      </w:r>
      <w:r w:rsidRPr="003E615C">
        <w:rPr>
          <w:sz w:val="28"/>
          <w:szCs w:val="28"/>
        </w:rPr>
        <w:t>селения.</w:t>
      </w:r>
    </w:p>
    <w:p w:rsidR="007A3250" w:rsidRPr="003E615C" w:rsidRDefault="007A3250" w:rsidP="007A3250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E615C">
        <w:rPr>
          <w:sz w:val="28"/>
          <w:szCs w:val="28"/>
        </w:rPr>
        <w:t xml:space="preserve">Объем межбюджетных трансфертов на период действия настоящего Соглашения, определенный в установленном выше порядке, составляет </w:t>
      </w:r>
      <w:r>
        <w:rPr>
          <w:sz w:val="28"/>
          <w:szCs w:val="28"/>
        </w:rPr>
        <w:t>22 000</w:t>
      </w:r>
      <w:r w:rsidRPr="003E615C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две</w:t>
      </w:r>
      <w:r w:rsidRPr="003E615C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3E615C">
        <w:rPr>
          <w:sz w:val="28"/>
          <w:szCs w:val="28"/>
        </w:rPr>
        <w:t>) рублей (расчет прилагается).</w:t>
      </w:r>
    </w:p>
    <w:p w:rsidR="007A3250" w:rsidRPr="003E615C" w:rsidRDefault="007A3250" w:rsidP="007A3250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3E615C">
        <w:rPr>
          <w:sz w:val="28"/>
          <w:szCs w:val="28"/>
        </w:rPr>
        <w:t>Для проведения контрольных и экспертно-аналитических меропри</w:t>
      </w:r>
      <w:r w:rsidRPr="003E615C">
        <w:rPr>
          <w:sz w:val="28"/>
          <w:szCs w:val="28"/>
        </w:rPr>
        <w:t>я</w:t>
      </w:r>
      <w:r w:rsidRPr="003E615C">
        <w:rPr>
          <w:sz w:val="28"/>
          <w:szCs w:val="28"/>
        </w:rPr>
        <w:t xml:space="preserve">тий, предусмотренных поручениями и предложениями главы </w:t>
      </w:r>
      <w:r>
        <w:rPr>
          <w:sz w:val="28"/>
          <w:szCs w:val="28"/>
        </w:rPr>
        <w:t>Щербиновского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Щербиновского района</w:t>
      </w:r>
      <w:r w:rsidRPr="003E615C">
        <w:rPr>
          <w:sz w:val="28"/>
          <w:szCs w:val="28"/>
        </w:rPr>
        <w:t>, предоставляется дополнительный объем межбюджетных трансфертов, размер которого определяется дополн</w:t>
      </w:r>
      <w:r w:rsidRPr="003E615C">
        <w:rPr>
          <w:sz w:val="28"/>
          <w:szCs w:val="28"/>
        </w:rPr>
        <w:t>и</w:t>
      </w:r>
      <w:r w:rsidRPr="003E615C">
        <w:rPr>
          <w:sz w:val="28"/>
          <w:szCs w:val="28"/>
        </w:rPr>
        <w:t>тельным соглашением в установленном настоящим Соглашением порядке.</w:t>
      </w:r>
    </w:p>
    <w:p w:rsidR="007A3250" w:rsidRPr="003E615C" w:rsidRDefault="007A3250" w:rsidP="007A3250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3E615C">
        <w:rPr>
          <w:sz w:val="28"/>
          <w:szCs w:val="28"/>
        </w:rPr>
        <w:t>Годовой объем межбюджетных трансфертов, определенный насто</w:t>
      </w:r>
      <w:r w:rsidRPr="003E615C">
        <w:rPr>
          <w:sz w:val="28"/>
          <w:szCs w:val="28"/>
        </w:rPr>
        <w:t>я</w:t>
      </w:r>
      <w:r w:rsidRPr="003E615C">
        <w:rPr>
          <w:sz w:val="28"/>
          <w:szCs w:val="28"/>
        </w:rPr>
        <w:t xml:space="preserve">щим Соглашением, перечисляется двумя частями в сроки: до 1 </w:t>
      </w:r>
      <w:r>
        <w:rPr>
          <w:sz w:val="28"/>
          <w:szCs w:val="28"/>
        </w:rPr>
        <w:t>апреля</w:t>
      </w:r>
      <w:r w:rsidRPr="003E615C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Pr="003E615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</w:t>
      </w:r>
      <w:r w:rsidRPr="003E615C">
        <w:rPr>
          <w:sz w:val="28"/>
          <w:szCs w:val="28"/>
        </w:rPr>
        <w:t xml:space="preserve"> (не менее 1/2 годового объема межбюджетных трансфертов) и до 1 октября </w:t>
      </w:r>
      <w:r>
        <w:rPr>
          <w:sz w:val="28"/>
          <w:szCs w:val="28"/>
        </w:rPr>
        <w:t>2024</w:t>
      </w:r>
      <w:r w:rsidRPr="003E615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3E615C">
        <w:rPr>
          <w:sz w:val="28"/>
          <w:szCs w:val="28"/>
        </w:rPr>
        <w:t xml:space="preserve"> (оставшаяся часть межбюджетных трансфертов). Дополнительный объем межбюджетных трансфертов перечисляется в сроки, установленные д</w:t>
      </w:r>
      <w:r w:rsidRPr="003E615C">
        <w:rPr>
          <w:sz w:val="28"/>
          <w:szCs w:val="28"/>
        </w:rPr>
        <w:t>о</w:t>
      </w:r>
      <w:r w:rsidRPr="003E615C">
        <w:rPr>
          <w:sz w:val="28"/>
          <w:szCs w:val="28"/>
        </w:rPr>
        <w:t>полнител</w:t>
      </w:r>
      <w:r w:rsidRPr="003E615C">
        <w:rPr>
          <w:sz w:val="28"/>
          <w:szCs w:val="28"/>
        </w:rPr>
        <w:t>ь</w:t>
      </w:r>
      <w:r w:rsidRPr="003E615C">
        <w:rPr>
          <w:sz w:val="28"/>
          <w:szCs w:val="28"/>
        </w:rPr>
        <w:t>ным соглашением.</w:t>
      </w:r>
    </w:p>
    <w:p w:rsidR="007A3250" w:rsidRPr="003E615C" w:rsidRDefault="007A3250" w:rsidP="007A3250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Расходы бюджета п</w:t>
      </w:r>
      <w:r w:rsidRPr="003E615C">
        <w:rPr>
          <w:sz w:val="28"/>
          <w:szCs w:val="28"/>
        </w:rPr>
        <w:t>оселения на предоставление межбюджетных трансфертов планируются и исполняются в соответствии с лимитом бюдже</w:t>
      </w:r>
      <w:r w:rsidRPr="003E615C">
        <w:rPr>
          <w:sz w:val="28"/>
          <w:szCs w:val="28"/>
        </w:rPr>
        <w:t>т</w:t>
      </w:r>
      <w:r w:rsidRPr="003E615C">
        <w:rPr>
          <w:sz w:val="28"/>
          <w:szCs w:val="28"/>
        </w:rPr>
        <w:t>ных обязательств, у</w:t>
      </w:r>
      <w:r>
        <w:rPr>
          <w:sz w:val="28"/>
          <w:szCs w:val="28"/>
        </w:rPr>
        <w:t>твержденных решением о бюджете п</w:t>
      </w:r>
      <w:r w:rsidRPr="003E615C">
        <w:rPr>
          <w:sz w:val="28"/>
          <w:szCs w:val="28"/>
        </w:rPr>
        <w:t>оселения на соотве</w:t>
      </w:r>
      <w:r w:rsidRPr="003E615C">
        <w:rPr>
          <w:sz w:val="28"/>
          <w:szCs w:val="28"/>
        </w:rPr>
        <w:t>т</w:t>
      </w:r>
      <w:r w:rsidRPr="003E615C">
        <w:rPr>
          <w:sz w:val="28"/>
          <w:szCs w:val="28"/>
        </w:rPr>
        <w:t>ствующий период.</w:t>
      </w:r>
    </w:p>
    <w:p w:rsidR="007A3250" w:rsidRPr="00F77930" w:rsidRDefault="007A3250" w:rsidP="007A3250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3E615C">
        <w:rPr>
          <w:sz w:val="28"/>
          <w:szCs w:val="28"/>
        </w:rPr>
        <w:t>Межбюджетные трансферты зачисляются в бюджет района по коду бю</w:t>
      </w:r>
      <w:r w:rsidRPr="003E615C">
        <w:rPr>
          <w:sz w:val="28"/>
          <w:szCs w:val="28"/>
        </w:rPr>
        <w:t>д</w:t>
      </w:r>
      <w:r w:rsidRPr="003E615C">
        <w:rPr>
          <w:sz w:val="28"/>
          <w:szCs w:val="28"/>
        </w:rPr>
        <w:t xml:space="preserve">жетной </w:t>
      </w:r>
      <w:r w:rsidRPr="00F77930">
        <w:rPr>
          <w:sz w:val="28"/>
          <w:szCs w:val="28"/>
        </w:rPr>
        <w:t xml:space="preserve">классификации доходов </w:t>
      </w:r>
      <w:r>
        <w:rPr>
          <w:sz w:val="28"/>
          <w:szCs w:val="28"/>
        </w:rPr>
        <w:t>902 2 02 40</w:t>
      </w:r>
      <w:r w:rsidRPr="00F77930">
        <w:rPr>
          <w:sz w:val="28"/>
          <w:szCs w:val="28"/>
        </w:rPr>
        <w:t>014 05 0000 150.</w:t>
      </w:r>
    </w:p>
    <w:p w:rsidR="007A3250" w:rsidRPr="003E615C" w:rsidRDefault="007A3250" w:rsidP="00BF7883">
      <w:pPr>
        <w:suppressAutoHyphens w:val="0"/>
        <w:jc w:val="center"/>
        <w:rPr>
          <w:bCs/>
          <w:sz w:val="28"/>
          <w:szCs w:val="28"/>
        </w:rPr>
      </w:pPr>
      <w:bookmarkStart w:id="5" w:name="bookmark3"/>
      <w:r>
        <w:rPr>
          <w:bCs/>
          <w:sz w:val="28"/>
          <w:szCs w:val="28"/>
        </w:rPr>
        <w:lastRenderedPageBreak/>
        <w:t xml:space="preserve">3. </w:t>
      </w:r>
      <w:r w:rsidRPr="003E615C">
        <w:rPr>
          <w:bCs/>
          <w:sz w:val="28"/>
          <w:szCs w:val="28"/>
        </w:rPr>
        <w:t>Права и об</w:t>
      </w:r>
      <w:r w:rsidRPr="003E615C">
        <w:rPr>
          <w:bCs/>
          <w:sz w:val="28"/>
          <w:szCs w:val="28"/>
        </w:rPr>
        <w:t>я</w:t>
      </w:r>
      <w:r w:rsidRPr="003E615C">
        <w:rPr>
          <w:bCs/>
          <w:sz w:val="28"/>
          <w:szCs w:val="28"/>
        </w:rPr>
        <w:t>занности сторон</w:t>
      </w:r>
      <w:bookmarkEnd w:id="5"/>
    </w:p>
    <w:p w:rsidR="007A3250" w:rsidRPr="003E615C" w:rsidRDefault="007A3250" w:rsidP="007A3250">
      <w:pPr>
        <w:tabs>
          <w:tab w:val="left" w:pos="1129"/>
        </w:tabs>
        <w:suppressAutoHyphens w:val="0"/>
        <w:ind w:left="1301" w:right="1134"/>
        <w:jc w:val="both"/>
        <w:rPr>
          <w:bCs/>
          <w:sz w:val="28"/>
          <w:szCs w:val="28"/>
        </w:rPr>
      </w:pPr>
    </w:p>
    <w:p w:rsidR="007A3250" w:rsidRDefault="007A3250" w:rsidP="007A3250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3E615C">
        <w:rPr>
          <w:sz w:val="28"/>
          <w:szCs w:val="28"/>
        </w:rPr>
        <w:t>Права и обязанности должностных лиц при осуществлении полном</w:t>
      </w:r>
      <w:r w:rsidRPr="003E615C">
        <w:rPr>
          <w:sz w:val="28"/>
          <w:szCs w:val="28"/>
        </w:rPr>
        <w:t>о</w:t>
      </w:r>
      <w:r w:rsidRPr="003E615C">
        <w:rPr>
          <w:sz w:val="28"/>
          <w:szCs w:val="28"/>
        </w:rPr>
        <w:t>чий по организации и осуществлению внутреннего</w:t>
      </w:r>
      <w:r w:rsidRPr="008069A4">
        <w:t xml:space="preserve"> </w:t>
      </w:r>
      <w:r w:rsidRPr="008069A4">
        <w:rPr>
          <w:sz w:val="28"/>
          <w:szCs w:val="28"/>
        </w:rPr>
        <w:t>муниципального</w:t>
      </w:r>
      <w:r w:rsidRPr="003E615C">
        <w:rPr>
          <w:sz w:val="28"/>
          <w:szCs w:val="28"/>
        </w:rPr>
        <w:t xml:space="preserve"> финанс</w:t>
      </w:r>
      <w:r w:rsidRPr="003E615C">
        <w:rPr>
          <w:sz w:val="28"/>
          <w:szCs w:val="28"/>
        </w:rPr>
        <w:t>о</w:t>
      </w:r>
      <w:r w:rsidRPr="003E615C">
        <w:rPr>
          <w:sz w:val="28"/>
          <w:szCs w:val="28"/>
        </w:rPr>
        <w:t>вого ко</w:t>
      </w:r>
      <w:r w:rsidRPr="003E615C">
        <w:rPr>
          <w:sz w:val="28"/>
          <w:szCs w:val="28"/>
        </w:rPr>
        <w:t>н</w:t>
      </w:r>
      <w:r w:rsidRPr="003E615C">
        <w:rPr>
          <w:sz w:val="28"/>
          <w:szCs w:val="28"/>
        </w:rPr>
        <w:t>троля:</w:t>
      </w:r>
    </w:p>
    <w:p w:rsidR="007A3250" w:rsidRPr="00AD4C4A" w:rsidRDefault="007A3250" w:rsidP="007A3250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AD4C4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района</w:t>
      </w:r>
      <w:r w:rsidRPr="00AD4C4A">
        <w:rPr>
          <w:sz w:val="28"/>
          <w:szCs w:val="28"/>
        </w:rPr>
        <w:t xml:space="preserve"> при организации и осуществлении внутренн</w:t>
      </w:r>
      <w:r w:rsidRPr="00AD4C4A">
        <w:rPr>
          <w:sz w:val="28"/>
          <w:szCs w:val="28"/>
        </w:rPr>
        <w:t>е</w:t>
      </w:r>
      <w:r w:rsidRPr="00AD4C4A">
        <w:rPr>
          <w:sz w:val="28"/>
          <w:szCs w:val="28"/>
        </w:rPr>
        <w:t>го муниципального финансового контроля руководствуется следующими при</w:t>
      </w:r>
      <w:r w:rsidRPr="00AD4C4A">
        <w:rPr>
          <w:sz w:val="28"/>
          <w:szCs w:val="28"/>
        </w:rPr>
        <w:t>н</w:t>
      </w:r>
      <w:r w:rsidRPr="00AD4C4A">
        <w:rPr>
          <w:sz w:val="28"/>
          <w:szCs w:val="28"/>
        </w:rPr>
        <w:t>цип</w:t>
      </w:r>
      <w:r w:rsidRPr="00AD4C4A">
        <w:rPr>
          <w:sz w:val="28"/>
          <w:szCs w:val="28"/>
        </w:rPr>
        <w:t>а</w:t>
      </w:r>
      <w:r w:rsidRPr="00AD4C4A">
        <w:rPr>
          <w:sz w:val="28"/>
          <w:szCs w:val="28"/>
        </w:rPr>
        <w:t>ми:</w:t>
      </w:r>
    </w:p>
    <w:p w:rsidR="007A3250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3E615C">
        <w:rPr>
          <w:sz w:val="28"/>
          <w:szCs w:val="28"/>
        </w:rPr>
        <w:t>независимость;</w:t>
      </w:r>
      <w:bookmarkStart w:id="6" w:name="bookmark4"/>
    </w:p>
    <w:p w:rsidR="007A3250" w:rsidRPr="003E615C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3E615C">
        <w:rPr>
          <w:sz w:val="28"/>
          <w:szCs w:val="28"/>
        </w:rPr>
        <w:t>профессиональная компетен</w:t>
      </w:r>
      <w:r w:rsidRPr="003E615C">
        <w:rPr>
          <w:sz w:val="28"/>
          <w:szCs w:val="28"/>
        </w:rPr>
        <w:t>т</w:t>
      </w:r>
      <w:r w:rsidRPr="003E615C">
        <w:rPr>
          <w:sz w:val="28"/>
          <w:szCs w:val="28"/>
        </w:rPr>
        <w:t>ность;</w:t>
      </w:r>
    </w:p>
    <w:p w:rsidR="007A3250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3E615C">
        <w:rPr>
          <w:sz w:val="28"/>
          <w:szCs w:val="28"/>
        </w:rPr>
        <w:t>должная тщательность.</w:t>
      </w:r>
    </w:p>
    <w:p w:rsidR="007A3250" w:rsidRPr="003E615C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3E615C">
        <w:rPr>
          <w:sz w:val="28"/>
          <w:szCs w:val="28"/>
        </w:rPr>
        <w:t>Должностные лица Администрации</w:t>
      </w:r>
      <w:r>
        <w:rPr>
          <w:sz w:val="28"/>
          <w:szCs w:val="28"/>
        </w:rPr>
        <w:t xml:space="preserve"> района</w:t>
      </w:r>
      <w:r w:rsidRPr="003E615C">
        <w:rPr>
          <w:sz w:val="28"/>
          <w:szCs w:val="28"/>
        </w:rPr>
        <w:t xml:space="preserve"> при организации и ос</w:t>
      </w:r>
      <w:r w:rsidRPr="003E615C">
        <w:rPr>
          <w:sz w:val="28"/>
          <w:szCs w:val="28"/>
        </w:rPr>
        <w:t>у</w:t>
      </w:r>
      <w:r w:rsidRPr="003E615C">
        <w:rPr>
          <w:sz w:val="28"/>
          <w:szCs w:val="28"/>
        </w:rPr>
        <w:t>ществлении внутреннего</w:t>
      </w:r>
      <w:r>
        <w:rPr>
          <w:sz w:val="28"/>
          <w:szCs w:val="28"/>
        </w:rPr>
        <w:t xml:space="preserve"> муниципального</w:t>
      </w:r>
      <w:r w:rsidRPr="003E615C">
        <w:rPr>
          <w:sz w:val="28"/>
          <w:szCs w:val="28"/>
        </w:rPr>
        <w:t xml:space="preserve"> финансового контроля, при предъя</w:t>
      </w:r>
      <w:r w:rsidRPr="003E615C">
        <w:rPr>
          <w:sz w:val="28"/>
          <w:szCs w:val="28"/>
        </w:rPr>
        <w:t>в</w:t>
      </w:r>
      <w:r w:rsidRPr="003E615C">
        <w:rPr>
          <w:sz w:val="28"/>
          <w:szCs w:val="28"/>
        </w:rPr>
        <w:t>лении служебного удостоверения с соблюдением установленных законодател</w:t>
      </w:r>
      <w:r w:rsidRPr="003E615C">
        <w:rPr>
          <w:sz w:val="28"/>
          <w:szCs w:val="28"/>
        </w:rPr>
        <w:t>ь</w:t>
      </w:r>
      <w:r w:rsidRPr="003E615C">
        <w:rPr>
          <w:sz w:val="28"/>
          <w:szCs w:val="28"/>
        </w:rPr>
        <w:t>ством Российской Ф</w:t>
      </w:r>
      <w:r>
        <w:rPr>
          <w:sz w:val="28"/>
          <w:szCs w:val="28"/>
        </w:rPr>
        <w:t>едерации, Краснодарского края и м</w:t>
      </w:r>
      <w:r w:rsidRPr="003E615C">
        <w:rPr>
          <w:sz w:val="28"/>
          <w:szCs w:val="28"/>
        </w:rPr>
        <w:t>униципальными прав</w:t>
      </w:r>
      <w:r w:rsidRPr="003E615C">
        <w:rPr>
          <w:sz w:val="28"/>
          <w:szCs w:val="28"/>
        </w:rPr>
        <w:t>о</w:t>
      </w:r>
      <w:r w:rsidRPr="003E615C">
        <w:rPr>
          <w:sz w:val="28"/>
          <w:szCs w:val="28"/>
        </w:rPr>
        <w:t xml:space="preserve">выми актами </w:t>
      </w:r>
      <w:r>
        <w:rPr>
          <w:sz w:val="28"/>
          <w:szCs w:val="28"/>
        </w:rPr>
        <w:t>Щербиновского</w:t>
      </w:r>
      <w:r w:rsidRPr="003E615C">
        <w:rPr>
          <w:sz w:val="28"/>
          <w:szCs w:val="28"/>
        </w:rPr>
        <w:t xml:space="preserve"> сельского поселения Щербиновского района тр</w:t>
      </w:r>
      <w:r w:rsidRPr="003E615C">
        <w:rPr>
          <w:sz w:val="28"/>
          <w:szCs w:val="28"/>
        </w:rPr>
        <w:t>е</w:t>
      </w:r>
      <w:r w:rsidRPr="003E615C">
        <w:rPr>
          <w:sz w:val="28"/>
          <w:szCs w:val="28"/>
        </w:rPr>
        <w:t>бов</w:t>
      </w:r>
      <w:r w:rsidRPr="003E615C">
        <w:rPr>
          <w:sz w:val="28"/>
          <w:szCs w:val="28"/>
        </w:rPr>
        <w:t>а</w:t>
      </w:r>
      <w:r w:rsidRPr="003E615C">
        <w:rPr>
          <w:sz w:val="28"/>
          <w:szCs w:val="28"/>
        </w:rPr>
        <w:t>ний и условий, имеют право:</w:t>
      </w:r>
    </w:p>
    <w:p w:rsidR="007A3250" w:rsidRPr="003E615C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3E615C">
        <w:rPr>
          <w:sz w:val="28"/>
          <w:szCs w:val="28"/>
        </w:rPr>
        <w:t>находиться на территории, в административных зданиях и служебных помещениях объекта контроля;</w:t>
      </w:r>
    </w:p>
    <w:p w:rsidR="007A3250" w:rsidRPr="003E615C" w:rsidRDefault="007A3250" w:rsidP="007A3250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вносить, выносить и пользоваться собственными техническими сре</w:t>
      </w:r>
      <w:r w:rsidRPr="003E615C">
        <w:rPr>
          <w:spacing w:val="1"/>
          <w:sz w:val="28"/>
          <w:szCs w:val="28"/>
        </w:rPr>
        <w:t>д</w:t>
      </w:r>
      <w:r w:rsidRPr="003E615C">
        <w:rPr>
          <w:spacing w:val="1"/>
          <w:sz w:val="28"/>
          <w:szCs w:val="28"/>
        </w:rPr>
        <w:t>ствами, в том числе компьютерами, ноутбуками, калькуляторами, телефонами;</w:t>
      </w:r>
    </w:p>
    <w:p w:rsidR="007A3250" w:rsidRPr="003E615C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3E615C">
        <w:rPr>
          <w:sz w:val="28"/>
          <w:szCs w:val="28"/>
        </w:rPr>
        <w:t>знакомиться со всеми документами, имеющими отношение к предмету проверки, в том числе хранящимися в электронной форме в базах данных пр</w:t>
      </w:r>
      <w:r w:rsidRPr="003E615C">
        <w:rPr>
          <w:sz w:val="28"/>
          <w:szCs w:val="28"/>
        </w:rPr>
        <w:t>о</w:t>
      </w:r>
      <w:r w:rsidRPr="003E615C">
        <w:rPr>
          <w:sz w:val="28"/>
          <w:szCs w:val="28"/>
        </w:rPr>
        <w:t>веряемых органов и организаций, при необходимости получать заверенные к</w:t>
      </w:r>
      <w:r w:rsidRPr="003E615C">
        <w:rPr>
          <w:sz w:val="28"/>
          <w:szCs w:val="28"/>
        </w:rPr>
        <w:t>о</w:t>
      </w:r>
      <w:r w:rsidRPr="003E615C">
        <w:rPr>
          <w:sz w:val="28"/>
          <w:szCs w:val="28"/>
        </w:rPr>
        <w:t>пии;</w:t>
      </w:r>
    </w:p>
    <w:p w:rsidR="007A3250" w:rsidRPr="003E615C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3E615C">
        <w:rPr>
          <w:sz w:val="28"/>
          <w:szCs w:val="28"/>
        </w:rPr>
        <w:t>знакомиться с технической документацией к электронным базам да</w:t>
      </w:r>
      <w:r w:rsidRPr="003E615C">
        <w:rPr>
          <w:sz w:val="28"/>
          <w:szCs w:val="28"/>
        </w:rPr>
        <w:t>н</w:t>
      </w:r>
      <w:r w:rsidRPr="003E615C">
        <w:rPr>
          <w:sz w:val="28"/>
          <w:szCs w:val="28"/>
        </w:rPr>
        <w:t>ных;</w:t>
      </w:r>
    </w:p>
    <w:p w:rsidR="007A3250" w:rsidRPr="003E615C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3E615C">
        <w:rPr>
          <w:sz w:val="28"/>
          <w:szCs w:val="28"/>
        </w:rPr>
        <w:t>получать необходимые письменные объяснения от должностных, мате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 w:rsidRPr="003E615C">
        <w:rPr>
          <w:sz w:val="28"/>
          <w:szCs w:val="28"/>
        </w:rPr>
        <w:t>ально ответственных и иных лиц объекта контроля справки и сведения по в</w:t>
      </w:r>
      <w:r w:rsidRPr="003E615C">
        <w:rPr>
          <w:sz w:val="28"/>
          <w:szCs w:val="28"/>
        </w:rPr>
        <w:t>о</w:t>
      </w:r>
      <w:r w:rsidRPr="003E615C">
        <w:rPr>
          <w:sz w:val="28"/>
          <w:szCs w:val="28"/>
        </w:rPr>
        <w:t>просам, возникающим в ходе проверки (ревизии), и заверенные копии</w:t>
      </w:r>
      <w:r>
        <w:rPr>
          <w:sz w:val="28"/>
          <w:szCs w:val="28"/>
        </w:rPr>
        <w:t xml:space="preserve"> </w:t>
      </w:r>
      <w:r w:rsidRPr="003E615C">
        <w:rPr>
          <w:sz w:val="28"/>
          <w:szCs w:val="28"/>
        </w:rPr>
        <w:t>докуме</w:t>
      </w:r>
      <w:r w:rsidRPr="003E615C">
        <w:rPr>
          <w:sz w:val="28"/>
          <w:szCs w:val="28"/>
        </w:rPr>
        <w:t>н</w:t>
      </w:r>
      <w:r w:rsidRPr="003E615C">
        <w:rPr>
          <w:sz w:val="28"/>
          <w:szCs w:val="28"/>
        </w:rPr>
        <w:t>тов, необходимых для проведения контрольных действий, и после надлежащего</w:t>
      </w:r>
      <w:r>
        <w:rPr>
          <w:sz w:val="28"/>
          <w:szCs w:val="28"/>
        </w:rPr>
        <w:t xml:space="preserve"> </w:t>
      </w:r>
      <w:r w:rsidRPr="003E615C">
        <w:rPr>
          <w:sz w:val="28"/>
          <w:szCs w:val="28"/>
        </w:rPr>
        <w:t>их оформления приобщать к материалам проверки (ревизии) (письменные к</w:t>
      </w:r>
      <w:r w:rsidRPr="003E615C">
        <w:rPr>
          <w:sz w:val="28"/>
          <w:szCs w:val="28"/>
        </w:rPr>
        <w:t>о</w:t>
      </w:r>
      <w:r w:rsidRPr="003E615C">
        <w:rPr>
          <w:sz w:val="28"/>
          <w:szCs w:val="28"/>
        </w:rPr>
        <w:t>пии документов на бумажных носителях должны быть сшиты, пронумерованы, подписаны уполномоченным лицом и скреплены печатью организации), а та</w:t>
      </w:r>
      <w:r w:rsidRPr="003E615C">
        <w:rPr>
          <w:sz w:val="28"/>
          <w:szCs w:val="28"/>
        </w:rPr>
        <w:t>к</w:t>
      </w:r>
      <w:r w:rsidRPr="003E615C">
        <w:rPr>
          <w:sz w:val="28"/>
          <w:szCs w:val="28"/>
        </w:rPr>
        <w:t>же эти документы в электронной форме. В случае отказа от представления ук</w:t>
      </w:r>
      <w:r w:rsidRPr="003E615C">
        <w:rPr>
          <w:sz w:val="28"/>
          <w:szCs w:val="28"/>
        </w:rPr>
        <w:t>а</w:t>
      </w:r>
      <w:r w:rsidRPr="003E615C">
        <w:rPr>
          <w:sz w:val="28"/>
          <w:szCs w:val="28"/>
        </w:rPr>
        <w:t>занных объяснений, справок, сведений и копий документов в акт (справку) проверки (ревизии) вносится соотве</w:t>
      </w:r>
      <w:r w:rsidRPr="003E615C">
        <w:rPr>
          <w:sz w:val="28"/>
          <w:szCs w:val="28"/>
        </w:rPr>
        <w:t>т</w:t>
      </w:r>
      <w:r w:rsidRPr="003E615C">
        <w:rPr>
          <w:sz w:val="28"/>
          <w:szCs w:val="28"/>
        </w:rPr>
        <w:t>ствующая запись;</w:t>
      </w:r>
    </w:p>
    <w:p w:rsidR="007A3250" w:rsidRPr="003E615C" w:rsidRDefault="007A3250" w:rsidP="007A3250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требовать и получать устные разъяснения по существу проверяемых во</w:t>
      </w:r>
      <w:r w:rsidRPr="003E615C">
        <w:rPr>
          <w:spacing w:val="1"/>
          <w:sz w:val="28"/>
          <w:szCs w:val="28"/>
        </w:rPr>
        <w:softHyphen/>
        <w:t>просов;</w:t>
      </w:r>
    </w:p>
    <w:p w:rsidR="007A3250" w:rsidRDefault="007A3250" w:rsidP="007A3250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 xml:space="preserve">запрашивать в установленном порядке и получать от </w:t>
      </w:r>
      <w:r>
        <w:rPr>
          <w:spacing w:val="1"/>
          <w:sz w:val="28"/>
          <w:szCs w:val="28"/>
        </w:rPr>
        <w:t>Администрации п</w:t>
      </w:r>
      <w:r>
        <w:rPr>
          <w:spacing w:val="1"/>
          <w:sz w:val="28"/>
          <w:szCs w:val="28"/>
        </w:rPr>
        <w:t>о</w:t>
      </w:r>
      <w:r>
        <w:rPr>
          <w:spacing w:val="1"/>
          <w:sz w:val="28"/>
          <w:szCs w:val="28"/>
        </w:rPr>
        <w:t>селения</w:t>
      </w:r>
      <w:r w:rsidRPr="003E615C">
        <w:rPr>
          <w:spacing w:val="1"/>
          <w:sz w:val="28"/>
          <w:szCs w:val="28"/>
        </w:rPr>
        <w:t>, муни</w:t>
      </w:r>
      <w:r>
        <w:rPr>
          <w:spacing w:val="1"/>
          <w:sz w:val="28"/>
          <w:szCs w:val="28"/>
        </w:rPr>
        <w:t>ци</w:t>
      </w:r>
      <w:r w:rsidRPr="003E615C">
        <w:rPr>
          <w:spacing w:val="1"/>
          <w:sz w:val="28"/>
          <w:szCs w:val="28"/>
        </w:rPr>
        <w:t xml:space="preserve">пальных учреждений </w:t>
      </w:r>
      <w:r>
        <w:rPr>
          <w:spacing w:val="1"/>
          <w:sz w:val="28"/>
          <w:szCs w:val="28"/>
        </w:rPr>
        <w:t>Щербиновского</w:t>
      </w:r>
      <w:r w:rsidRPr="003E615C">
        <w:rPr>
          <w:spacing w:val="1"/>
          <w:sz w:val="28"/>
          <w:szCs w:val="28"/>
        </w:rPr>
        <w:t xml:space="preserve"> сельского поселения Щербиновского района информацию, материалы, в том числе в электронно</w:t>
      </w:r>
      <w:r w:rsidRPr="003E615C">
        <w:rPr>
          <w:spacing w:val="1"/>
          <w:sz w:val="28"/>
          <w:szCs w:val="28"/>
        </w:rPr>
        <w:t>м</w:t>
      </w:r>
      <w:r>
        <w:rPr>
          <w:spacing w:val="1"/>
          <w:sz w:val="28"/>
          <w:szCs w:val="28"/>
        </w:rPr>
        <w:t xml:space="preserve"> </w:t>
      </w:r>
      <w:r w:rsidRPr="003E615C">
        <w:rPr>
          <w:spacing w:val="1"/>
          <w:sz w:val="28"/>
          <w:szCs w:val="28"/>
        </w:rPr>
        <w:t>виде, необ</w:t>
      </w:r>
      <w:r>
        <w:rPr>
          <w:spacing w:val="1"/>
          <w:sz w:val="28"/>
          <w:szCs w:val="28"/>
        </w:rPr>
        <w:t>ходи</w:t>
      </w:r>
      <w:r w:rsidRPr="003E615C">
        <w:rPr>
          <w:spacing w:val="1"/>
          <w:sz w:val="28"/>
          <w:szCs w:val="28"/>
        </w:rPr>
        <w:t>мые для принятия решений по отнесенным к компетенции о</w:t>
      </w:r>
      <w:r w:rsidRPr="003E615C">
        <w:rPr>
          <w:spacing w:val="1"/>
          <w:sz w:val="28"/>
          <w:szCs w:val="28"/>
        </w:rPr>
        <w:t>р</w:t>
      </w:r>
      <w:r w:rsidRPr="003E615C">
        <w:rPr>
          <w:spacing w:val="1"/>
          <w:sz w:val="28"/>
          <w:szCs w:val="28"/>
        </w:rPr>
        <w:t>гана финансового контроля вопросам, а также реализации поставленных перед орга</w:t>
      </w:r>
      <w:r>
        <w:rPr>
          <w:spacing w:val="1"/>
          <w:sz w:val="28"/>
          <w:szCs w:val="28"/>
        </w:rPr>
        <w:t>ном финансо</w:t>
      </w:r>
      <w:r w:rsidRPr="003E615C">
        <w:rPr>
          <w:spacing w:val="1"/>
          <w:sz w:val="28"/>
          <w:szCs w:val="28"/>
        </w:rPr>
        <w:t>вого контроля задач.</w:t>
      </w:r>
    </w:p>
    <w:p w:rsidR="007A3250" w:rsidRPr="003E615C" w:rsidRDefault="007A3250" w:rsidP="007A3250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Администрация</w:t>
      </w:r>
      <w:r>
        <w:rPr>
          <w:spacing w:val="1"/>
          <w:sz w:val="28"/>
          <w:szCs w:val="28"/>
        </w:rPr>
        <w:t xml:space="preserve"> района</w:t>
      </w:r>
      <w:r w:rsidRPr="003E615C">
        <w:rPr>
          <w:spacing w:val="1"/>
          <w:sz w:val="28"/>
          <w:szCs w:val="28"/>
        </w:rPr>
        <w:t xml:space="preserve"> при организации и осуществлении </w:t>
      </w:r>
      <w:r>
        <w:rPr>
          <w:spacing w:val="1"/>
          <w:sz w:val="28"/>
          <w:szCs w:val="28"/>
        </w:rPr>
        <w:t xml:space="preserve">внутреннего </w:t>
      </w:r>
      <w:r w:rsidRPr="003E615C">
        <w:rPr>
          <w:spacing w:val="1"/>
          <w:sz w:val="28"/>
          <w:szCs w:val="28"/>
        </w:rPr>
        <w:lastRenderedPageBreak/>
        <w:t>муниципал</w:t>
      </w:r>
      <w:r w:rsidRPr="003E615C">
        <w:rPr>
          <w:spacing w:val="1"/>
          <w:sz w:val="28"/>
          <w:szCs w:val="28"/>
        </w:rPr>
        <w:t>ь</w:t>
      </w:r>
      <w:r w:rsidRPr="003E615C">
        <w:rPr>
          <w:spacing w:val="1"/>
          <w:sz w:val="28"/>
          <w:szCs w:val="28"/>
        </w:rPr>
        <w:t>ного финансового контроля обязана:</w:t>
      </w:r>
    </w:p>
    <w:p w:rsidR="007A3250" w:rsidRPr="00400A38" w:rsidRDefault="007A3250" w:rsidP="007A3250">
      <w:pPr>
        <w:suppressAutoHyphens w:val="0"/>
        <w:ind w:firstLine="709"/>
        <w:jc w:val="both"/>
        <w:rPr>
          <w:spacing w:val="-4"/>
          <w:sz w:val="28"/>
          <w:szCs w:val="28"/>
        </w:rPr>
      </w:pPr>
      <w:r w:rsidRPr="00400A38">
        <w:rPr>
          <w:spacing w:val="-4"/>
          <w:sz w:val="28"/>
          <w:szCs w:val="28"/>
        </w:rPr>
        <w:t>перед началом проверки ознакомить под роспись руководителя объекта контроля с его правами и обязанностями в период проведения проверки (рев</w:t>
      </w:r>
      <w:r w:rsidRPr="00400A38">
        <w:rPr>
          <w:spacing w:val="-4"/>
          <w:sz w:val="28"/>
          <w:szCs w:val="28"/>
        </w:rPr>
        <w:t>и</w:t>
      </w:r>
      <w:r w:rsidRPr="00400A38">
        <w:rPr>
          <w:spacing w:val="-4"/>
          <w:sz w:val="28"/>
          <w:szCs w:val="28"/>
        </w:rPr>
        <w:t>зии);</w:t>
      </w:r>
    </w:p>
    <w:p w:rsidR="007A3250" w:rsidRPr="003E615C" w:rsidRDefault="007A3250" w:rsidP="007A3250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выяснить все существенные о</w:t>
      </w:r>
      <w:r w:rsidRPr="003E615C">
        <w:rPr>
          <w:spacing w:val="1"/>
          <w:sz w:val="28"/>
          <w:szCs w:val="28"/>
        </w:rPr>
        <w:t>б</w:t>
      </w:r>
      <w:r w:rsidRPr="003E615C">
        <w:rPr>
          <w:spacing w:val="1"/>
          <w:sz w:val="28"/>
          <w:szCs w:val="28"/>
        </w:rPr>
        <w:t>стоятельства, касающиеся предмета про</w:t>
      </w:r>
      <w:r w:rsidRPr="003E615C">
        <w:rPr>
          <w:spacing w:val="1"/>
          <w:sz w:val="28"/>
          <w:szCs w:val="28"/>
        </w:rPr>
        <w:softHyphen/>
        <w:t>верки (ревизии);</w:t>
      </w:r>
    </w:p>
    <w:p w:rsidR="007A3250" w:rsidRPr="003E615C" w:rsidRDefault="007A3250" w:rsidP="007A3250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обеспечить сохранность и возврат полученных оригиналов документов; соблюдать установленный режим работы и условий функционирования объе</w:t>
      </w:r>
      <w:r w:rsidRPr="003E615C">
        <w:rPr>
          <w:spacing w:val="1"/>
          <w:sz w:val="28"/>
          <w:szCs w:val="28"/>
        </w:rPr>
        <w:t>к</w:t>
      </w:r>
      <w:r w:rsidRPr="003E615C">
        <w:rPr>
          <w:spacing w:val="1"/>
          <w:sz w:val="28"/>
          <w:szCs w:val="28"/>
        </w:rPr>
        <w:t>та контроля;</w:t>
      </w:r>
    </w:p>
    <w:p w:rsidR="007A3250" w:rsidRPr="003E615C" w:rsidRDefault="007A3250" w:rsidP="007A3250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обеспечить охрану конфиденциальности сведений, ставших извес</w:t>
      </w:r>
      <w:r w:rsidRPr="003E615C">
        <w:rPr>
          <w:spacing w:val="1"/>
          <w:sz w:val="28"/>
          <w:szCs w:val="28"/>
        </w:rPr>
        <w:t>т</w:t>
      </w:r>
      <w:r w:rsidRPr="003E615C">
        <w:rPr>
          <w:spacing w:val="1"/>
          <w:sz w:val="28"/>
          <w:szCs w:val="28"/>
        </w:rPr>
        <w:t xml:space="preserve">ными в ходе осуществления проверки </w:t>
      </w:r>
      <w:r>
        <w:rPr>
          <w:spacing w:val="1"/>
          <w:sz w:val="28"/>
          <w:szCs w:val="28"/>
        </w:rPr>
        <w:t xml:space="preserve">(ревизии) сведений, связанных с </w:t>
      </w:r>
      <w:r w:rsidRPr="003E615C">
        <w:rPr>
          <w:spacing w:val="1"/>
          <w:sz w:val="28"/>
          <w:szCs w:val="28"/>
        </w:rPr>
        <w:t>деятельн</w:t>
      </w:r>
      <w:r w:rsidRPr="003E615C">
        <w:rPr>
          <w:spacing w:val="1"/>
          <w:sz w:val="28"/>
          <w:szCs w:val="28"/>
        </w:rPr>
        <w:t>о</w:t>
      </w:r>
      <w:r w:rsidRPr="003E615C">
        <w:rPr>
          <w:spacing w:val="1"/>
          <w:sz w:val="28"/>
          <w:szCs w:val="28"/>
        </w:rPr>
        <w:t>стью объекта контроля, составляющих служебную, банковскую налоговую, комме</w:t>
      </w:r>
      <w:r w:rsidRPr="003E615C">
        <w:rPr>
          <w:spacing w:val="1"/>
          <w:sz w:val="28"/>
          <w:szCs w:val="28"/>
        </w:rPr>
        <w:t>р</w:t>
      </w:r>
      <w:r w:rsidRPr="003E615C">
        <w:rPr>
          <w:spacing w:val="1"/>
          <w:sz w:val="28"/>
          <w:szCs w:val="28"/>
        </w:rPr>
        <w:t>ческую тайну или тайну связи.</w:t>
      </w:r>
    </w:p>
    <w:p w:rsidR="007A3250" w:rsidRPr="003E615C" w:rsidRDefault="007A3250" w:rsidP="007A3250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Любой из должностных лиц, направляемых Администрацией</w:t>
      </w:r>
      <w:r>
        <w:rPr>
          <w:spacing w:val="1"/>
          <w:sz w:val="28"/>
          <w:szCs w:val="28"/>
        </w:rPr>
        <w:t xml:space="preserve"> района</w:t>
      </w:r>
      <w:r w:rsidRPr="003E615C">
        <w:rPr>
          <w:spacing w:val="1"/>
          <w:sz w:val="28"/>
          <w:szCs w:val="28"/>
        </w:rPr>
        <w:t xml:space="preserve"> для проведения внутреннего</w:t>
      </w:r>
      <w:r w:rsidRPr="000B1410">
        <w:t xml:space="preserve"> </w:t>
      </w:r>
      <w:r w:rsidRPr="000B1410">
        <w:rPr>
          <w:spacing w:val="1"/>
          <w:sz w:val="28"/>
          <w:szCs w:val="28"/>
        </w:rPr>
        <w:t>муниципального</w:t>
      </w:r>
      <w:r w:rsidRPr="003E615C">
        <w:rPr>
          <w:spacing w:val="1"/>
          <w:sz w:val="28"/>
          <w:szCs w:val="28"/>
        </w:rPr>
        <w:t xml:space="preserve"> финансового контроля обязан:</w:t>
      </w:r>
    </w:p>
    <w:p w:rsidR="007A3250" w:rsidRPr="003E615C" w:rsidRDefault="007A3250" w:rsidP="007A3250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сообщить своему непосред</w:t>
      </w:r>
      <w:r>
        <w:rPr>
          <w:spacing w:val="1"/>
          <w:sz w:val="28"/>
          <w:szCs w:val="28"/>
        </w:rPr>
        <w:t xml:space="preserve">ственному руководителю о личной </w:t>
      </w:r>
      <w:r w:rsidRPr="003E615C">
        <w:rPr>
          <w:spacing w:val="1"/>
          <w:sz w:val="28"/>
          <w:szCs w:val="28"/>
        </w:rPr>
        <w:t>заинтер</w:t>
      </w:r>
      <w:r w:rsidRPr="003E615C">
        <w:rPr>
          <w:spacing w:val="1"/>
          <w:sz w:val="28"/>
          <w:szCs w:val="28"/>
        </w:rPr>
        <w:t>е</w:t>
      </w:r>
      <w:r w:rsidRPr="003E615C">
        <w:rPr>
          <w:spacing w:val="1"/>
          <w:sz w:val="28"/>
          <w:szCs w:val="28"/>
        </w:rPr>
        <w:t>сованности при исполнении обязанностей, которая может привести к конфли</w:t>
      </w:r>
      <w:r w:rsidRPr="003E615C">
        <w:rPr>
          <w:spacing w:val="1"/>
          <w:sz w:val="28"/>
          <w:szCs w:val="28"/>
        </w:rPr>
        <w:t>к</w:t>
      </w:r>
      <w:r w:rsidRPr="003E615C">
        <w:rPr>
          <w:spacing w:val="1"/>
          <w:sz w:val="28"/>
          <w:szCs w:val="28"/>
        </w:rPr>
        <w:t>ту интересов (при наличии таковой);</w:t>
      </w:r>
    </w:p>
    <w:p w:rsidR="007A3250" w:rsidRPr="003E615C" w:rsidRDefault="007A3250" w:rsidP="007A3250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 xml:space="preserve">соблюдать этику поведения муниципальных служащих; </w:t>
      </w:r>
    </w:p>
    <w:p w:rsidR="007A3250" w:rsidRPr="003E615C" w:rsidRDefault="007A3250" w:rsidP="007A3250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соблюдать требования регламента при выполнении административных процедур или административных действий;</w:t>
      </w:r>
    </w:p>
    <w:p w:rsidR="007A3250" w:rsidRPr="003E615C" w:rsidRDefault="007A3250" w:rsidP="007A3250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обеспечить соблюдение прав лиц, в отношении которых осущест</w:t>
      </w:r>
      <w:r w:rsidRPr="003E615C">
        <w:rPr>
          <w:spacing w:val="1"/>
          <w:sz w:val="28"/>
          <w:szCs w:val="28"/>
        </w:rPr>
        <w:t>в</w:t>
      </w:r>
      <w:r w:rsidRPr="003E615C">
        <w:rPr>
          <w:spacing w:val="1"/>
          <w:sz w:val="28"/>
          <w:szCs w:val="28"/>
        </w:rPr>
        <w:t>ляются мероприятия по контролю и надзору;</w:t>
      </w:r>
    </w:p>
    <w:p w:rsidR="007A3250" w:rsidRPr="003E615C" w:rsidRDefault="007A3250" w:rsidP="007A3250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докладывать руководителю субъекта финансового контроля (его зам</w:t>
      </w:r>
      <w:r w:rsidRPr="003E615C">
        <w:rPr>
          <w:spacing w:val="1"/>
          <w:sz w:val="28"/>
          <w:szCs w:val="28"/>
        </w:rPr>
        <w:t>е</w:t>
      </w:r>
      <w:r w:rsidRPr="003E615C">
        <w:rPr>
          <w:spacing w:val="1"/>
          <w:sz w:val="28"/>
          <w:szCs w:val="28"/>
        </w:rPr>
        <w:t>стителю) о ходе проведения проверки, выявленных нарушениях, обстоятел</w:t>
      </w:r>
      <w:r w:rsidRPr="003E615C">
        <w:rPr>
          <w:spacing w:val="1"/>
          <w:sz w:val="28"/>
          <w:szCs w:val="28"/>
        </w:rPr>
        <w:t>ь</w:t>
      </w:r>
      <w:r w:rsidRPr="003E615C">
        <w:rPr>
          <w:spacing w:val="1"/>
          <w:sz w:val="28"/>
          <w:szCs w:val="28"/>
        </w:rPr>
        <w:t>ствах, требующих немедленного реагирования, в том числе о</w:t>
      </w:r>
      <w:r>
        <w:rPr>
          <w:spacing w:val="1"/>
          <w:sz w:val="28"/>
          <w:szCs w:val="28"/>
        </w:rPr>
        <w:t xml:space="preserve"> </w:t>
      </w:r>
      <w:r w:rsidRPr="003E615C">
        <w:rPr>
          <w:spacing w:val="1"/>
          <w:sz w:val="28"/>
          <w:szCs w:val="28"/>
        </w:rPr>
        <w:t>случаях непре</w:t>
      </w:r>
      <w:r w:rsidRPr="003E615C">
        <w:rPr>
          <w:spacing w:val="1"/>
          <w:sz w:val="28"/>
          <w:szCs w:val="28"/>
        </w:rPr>
        <w:t>д</w:t>
      </w:r>
      <w:r w:rsidRPr="003E615C">
        <w:rPr>
          <w:spacing w:val="1"/>
          <w:sz w:val="28"/>
          <w:szCs w:val="28"/>
        </w:rPr>
        <w:t>ставления проверяемым лицом затребованных к проверке (ревизии) докуме</w:t>
      </w:r>
      <w:r w:rsidRPr="003E615C">
        <w:rPr>
          <w:spacing w:val="1"/>
          <w:sz w:val="28"/>
          <w:szCs w:val="28"/>
        </w:rPr>
        <w:t>н</w:t>
      </w:r>
      <w:r w:rsidRPr="003E615C">
        <w:rPr>
          <w:spacing w:val="1"/>
          <w:sz w:val="28"/>
          <w:szCs w:val="28"/>
        </w:rPr>
        <w:t>тов, пояснений и объяснений.</w:t>
      </w:r>
    </w:p>
    <w:p w:rsidR="007A3250" w:rsidRPr="003E615C" w:rsidRDefault="007A3250" w:rsidP="007A3250">
      <w:pPr>
        <w:suppressAutoHyphens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3.2 . Права и обязанности Администрации п</w:t>
      </w:r>
      <w:r w:rsidRPr="003E615C">
        <w:rPr>
          <w:spacing w:val="1"/>
          <w:sz w:val="28"/>
          <w:szCs w:val="28"/>
        </w:rPr>
        <w:t>ос</w:t>
      </w:r>
      <w:r w:rsidRPr="003E615C">
        <w:rPr>
          <w:spacing w:val="1"/>
          <w:sz w:val="28"/>
          <w:szCs w:val="28"/>
        </w:rPr>
        <w:t>е</w:t>
      </w:r>
      <w:r w:rsidRPr="003E615C">
        <w:rPr>
          <w:spacing w:val="1"/>
          <w:sz w:val="28"/>
          <w:szCs w:val="28"/>
        </w:rPr>
        <w:t>ления:</w:t>
      </w:r>
    </w:p>
    <w:p w:rsidR="007A3250" w:rsidRPr="003E615C" w:rsidRDefault="007A3250" w:rsidP="007A3250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3.2.1 Поселение имеет право:</w:t>
      </w:r>
    </w:p>
    <w:p w:rsidR="007A3250" w:rsidRPr="003E615C" w:rsidRDefault="007A3250" w:rsidP="007A3250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знакомиться с его правами и обязанностями в период проведения пр</w:t>
      </w:r>
      <w:r w:rsidRPr="003E615C">
        <w:rPr>
          <w:spacing w:val="1"/>
          <w:sz w:val="28"/>
          <w:szCs w:val="28"/>
        </w:rPr>
        <w:t>о</w:t>
      </w:r>
      <w:r w:rsidRPr="003E615C">
        <w:rPr>
          <w:spacing w:val="1"/>
          <w:sz w:val="28"/>
          <w:szCs w:val="28"/>
        </w:rPr>
        <w:t>верки (ревизии) до ее начала под роспись;</w:t>
      </w:r>
    </w:p>
    <w:p w:rsidR="007A3250" w:rsidRPr="003E615C" w:rsidRDefault="007A3250" w:rsidP="007A3250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 xml:space="preserve">знакомиться с актом проверки (ревизии); </w:t>
      </w:r>
    </w:p>
    <w:p w:rsidR="007A3250" w:rsidRPr="003E615C" w:rsidRDefault="007A3250" w:rsidP="007A3250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 xml:space="preserve">получать экземпляр акта проверки (ревизии); </w:t>
      </w:r>
    </w:p>
    <w:p w:rsidR="007A3250" w:rsidRPr="003E615C" w:rsidRDefault="007A3250" w:rsidP="007A3250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 xml:space="preserve">представлять разногласия по акту проверки (ревизии); </w:t>
      </w:r>
    </w:p>
    <w:p w:rsidR="007A3250" w:rsidRPr="003E615C" w:rsidRDefault="007A3250" w:rsidP="007A3250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обжаловать действия (бездействия) и решения, осуществляемые (пр</w:t>
      </w:r>
      <w:r w:rsidRPr="003E615C">
        <w:rPr>
          <w:spacing w:val="1"/>
          <w:sz w:val="28"/>
          <w:szCs w:val="28"/>
        </w:rPr>
        <w:t>и</w:t>
      </w:r>
      <w:r w:rsidRPr="003E615C">
        <w:rPr>
          <w:spacing w:val="1"/>
          <w:sz w:val="28"/>
          <w:szCs w:val="28"/>
        </w:rPr>
        <w:t>ня</w:t>
      </w:r>
      <w:r w:rsidRPr="003E615C">
        <w:rPr>
          <w:spacing w:val="1"/>
          <w:sz w:val="28"/>
          <w:szCs w:val="28"/>
        </w:rPr>
        <w:softHyphen/>
        <w:t>тые) в ходе исполнения полномочий по муниципальному финансовому ко</w:t>
      </w:r>
      <w:r w:rsidRPr="003E615C">
        <w:rPr>
          <w:spacing w:val="1"/>
          <w:sz w:val="28"/>
          <w:szCs w:val="28"/>
        </w:rPr>
        <w:t>н</w:t>
      </w:r>
      <w:r w:rsidRPr="003E615C">
        <w:rPr>
          <w:spacing w:val="1"/>
          <w:sz w:val="28"/>
          <w:szCs w:val="28"/>
        </w:rPr>
        <w:t>тролю должностными лицами Администрации</w:t>
      </w:r>
      <w:r>
        <w:rPr>
          <w:spacing w:val="1"/>
          <w:sz w:val="28"/>
          <w:szCs w:val="28"/>
        </w:rPr>
        <w:t xml:space="preserve"> района</w:t>
      </w:r>
      <w:r w:rsidRPr="003E615C">
        <w:rPr>
          <w:spacing w:val="1"/>
          <w:sz w:val="28"/>
          <w:szCs w:val="28"/>
        </w:rPr>
        <w:t xml:space="preserve"> в досудебном порядке;</w:t>
      </w:r>
    </w:p>
    <w:p w:rsidR="007A3250" w:rsidRPr="003E615C" w:rsidRDefault="007A3250" w:rsidP="007A3250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оспаривать в суде общей юрисдикции решение, действие (бездействие) субъекта финансового контроля, его должностных лиц.</w:t>
      </w:r>
    </w:p>
    <w:p w:rsidR="007A3250" w:rsidRPr="003E615C" w:rsidRDefault="007A3250" w:rsidP="007A3250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 xml:space="preserve">3.2.2. </w:t>
      </w:r>
      <w:r>
        <w:rPr>
          <w:spacing w:val="1"/>
          <w:sz w:val="28"/>
          <w:szCs w:val="28"/>
        </w:rPr>
        <w:t>Администрация поселения обязана</w:t>
      </w:r>
      <w:r w:rsidRPr="003E615C">
        <w:rPr>
          <w:spacing w:val="1"/>
          <w:sz w:val="28"/>
          <w:szCs w:val="28"/>
        </w:rPr>
        <w:t>:</w:t>
      </w:r>
    </w:p>
    <w:p w:rsidR="007A3250" w:rsidRPr="003E615C" w:rsidRDefault="007A3250" w:rsidP="007A3250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 xml:space="preserve">предоставлять документы, имеющие отношение к предмету проверки (ревизии), в том числе на электронных носителях (в электронном виде); </w:t>
      </w:r>
    </w:p>
    <w:p w:rsidR="007A3250" w:rsidRPr="003E615C" w:rsidRDefault="007A3250" w:rsidP="007A3250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 xml:space="preserve">выдавать заверенные копии документов; </w:t>
      </w:r>
    </w:p>
    <w:p w:rsidR="007A3250" w:rsidRPr="003E615C" w:rsidRDefault="007A3250" w:rsidP="007A3250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давать устные и письменные объяснения, справки и сведения по в</w:t>
      </w:r>
      <w:r w:rsidRPr="003E615C">
        <w:rPr>
          <w:spacing w:val="1"/>
          <w:sz w:val="28"/>
          <w:szCs w:val="28"/>
        </w:rPr>
        <w:t>о</w:t>
      </w:r>
      <w:r w:rsidRPr="003E615C">
        <w:rPr>
          <w:spacing w:val="1"/>
          <w:sz w:val="28"/>
          <w:szCs w:val="28"/>
        </w:rPr>
        <w:t>про</w:t>
      </w:r>
      <w:r w:rsidRPr="003E615C">
        <w:rPr>
          <w:spacing w:val="1"/>
          <w:sz w:val="28"/>
          <w:szCs w:val="28"/>
        </w:rPr>
        <w:softHyphen/>
        <w:t>сам, возникающим в ходе проверки (ревизии);</w:t>
      </w:r>
    </w:p>
    <w:p w:rsidR="007A3250" w:rsidRPr="003E615C" w:rsidRDefault="007A3250" w:rsidP="007A3250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lastRenderedPageBreak/>
        <w:t>обеспечивать необходимые условия должностным лицам Администр</w:t>
      </w:r>
      <w:r w:rsidRPr="003E615C">
        <w:rPr>
          <w:spacing w:val="1"/>
          <w:sz w:val="28"/>
          <w:szCs w:val="28"/>
        </w:rPr>
        <w:t>а</w:t>
      </w:r>
      <w:r w:rsidRPr="003E615C">
        <w:rPr>
          <w:spacing w:val="1"/>
          <w:sz w:val="28"/>
          <w:szCs w:val="28"/>
        </w:rPr>
        <w:t xml:space="preserve">ции </w:t>
      </w:r>
      <w:r>
        <w:rPr>
          <w:spacing w:val="1"/>
          <w:sz w:val="28"/>
          <w:szCs w:val="28"/>
        </w:rPr>
        <w:t xml:space="preserve">поселения </w:t>
      </w:r>
      <w:r w:rsidRPr="003E615C">
        <w:rPr>
          <w:spacing w:val="1"/>
          <w:sz w:val="28"/>
          <w:szCs w:val="28"/>
        </w:rPr>
        <w:t>при проведении контрольных мероприятий;</w:t>
      </w:r>
    </w:p>
    <w:p w:rsidR="007A3250" w:rsidRPr="003E615C" w:rsidRDefault="007A3250" w:rsidP="007A3250">
      <w:pPr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информировать Администрацию</w:t>
      </w:r>
      <w:r>
        <w:rPr>
          <w:spacing w:val="1"/>
          <w:sz w:val="28"/>
          <w:szCs w:val="28"/>
        </w:rPr>
        <w:t xml:space="preserve"> района </w:t>
      </w:r>
      <w:r w:rsidRPr="003E615C">
        <w:rPr>
          <w:spacing w:val="1"/>
          <w:sz w:val="28"/>
          <w:szCs w:val="28"/>
        </w:rPr>
        <w:t>о результатах рассмотрения представле</w:t>
      </w:r>
      <w:r w:rsidRPr="003E615C">
        <w:rPr>
          <w:spacing w:val="1"/>
          <w:sz w:val="28"/>
          <w:szCs w:val="28"/>
        </w:rPr>
        <w:softHyphen/>
        <w:t>ний (предписаний) по устранению в</w:t>
      </w:r>
      <w:r w:rsidRPr="003E615C">
        <w:rPr>
          <w:spacing w:val="1"/>
          <w:sz w:val="28"/>
          <w:szCs w:val="28"/>
        </w:rPr>
        <w:t>ы</w:t>
      </w:r>
      <w:r w:rsidRPr="003E615C">
        <w:rPr>
          <w:spacing w:val="1"/>
          <w:sz w:val="28"/>
          <w:szCs w:val="28"/>
        </w:rPr>
        <w:t>явленных нарушений.</w:t>
      </w:r>
    </w:p>
    <w:p w:rsidR="007A3250" w:rsidRPr="003E615C" w:rsidRDefault="007A3250" w:rsidP="007A3250">
      <w:pPr>
        <w:tabs>
          <w:tab w:val="left" w:pos="1423"/>
        </w:tabs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3.2.3. Требования и запросы Администрации</w:t>
      </w:r>
      <w:r>
        <w:rPr>
          <w:spacing w:val="1"/>
          <w:sz w:val="28"/>
          <w:szCs w:val="28"/>
        </w:rPr>
        <w:t xml:space="preserve"> района</w:t>
      </w:r>
      <w:r w:rsidRPr="003E615C">
        <w:rPr>
          <w:spacing w:val="1"/>
          <w:sz w:val="28"/>
          <w:szCs w:val="28"/>
        </w:rPr>
        <w:t>, предъявляемые ею в рамках реализации предоставленных полномочий, являются обязательными для должностных лиц объекта финансов</w:t>
      </w:r>
      <w:r w:rsidRPr="003E615C">
        <w:rPr>
          <w:spacing w:val="1"/>
          <w:sz w:val="28"/>
          <w:szCs w:val="28"/>
        </w:rPr>
        <w:t>о</w:t>
      </w:r>
      <w:r w:rsidRPr="003E615C">
        <w:rPr>
          <w:spacing w:val="1"/>
          <w:sz w:val="28"/>
          <w:szCs w:val="28"/>
        </w:rPr>
        <w:t>го контроля.</w:t>
      </w:r>
    </w:p>
    <w:p w:rsidR="007A3250" w:rsidRPr="003E615C" w:rsidRDefault="007A3250" w:rsidP="007A3250">
      <w:pPr>
        <w:tabs>
          <w:tab w:val="left" w:pos="1423"/>
        </w:tabs>
        <w:suppressAutoHyphens w:val="0"/>
        <w:ind w:firstLine="709"/>
        <w:jc w:val="both"/>
        <w:rPr>
          <w:spacing w:val="1"/>
          <w:sz w:val="28"/>
          <w:szCs w:val="28"/>
        </w:rPr>
      </w:pPr>
    </w:p>
    <w:p w:rsidR="007A3250" w:rsidRPr="003E615C" w:rsidRDefault="007A3250" w:rsidP="007A3250">
      <w:pPr>
        <w:tabs>
          <w:tab w:val="left" w:pos="0"/>
        </w:tabs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E615C">
        <w:rPr>
          <w:sz w:val="28"/>
          <w:szCs w:val="28"/>
        </w:rPr>
        <w:t>Ответственность сторон</w:t>
      </w:r>
      <w:bookmarkEnd w:id="6"/>
    </w:p>
    <w:p w:rsidR="007A3250" w:rsidRPr="003E615C" w:rsidRDefault="007A3250" w:rsidP="007A3250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</w:p>
    <w:p w:rsidR="007A3250" w:rsidRPr="003E615C" w:rsidRDefault="007A3250" w:rsidP="007A3250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3E615C">
        <w:rPr>
          <w:sz w:val="28"/>
          <w:szCs w:val="28"/>
        </w:rPr>
        <w:t>4.1. Стороны несут ответственность за неисполнение (ненадлежащее и</w:t>
      </w:r>
      <w:r w:rsidRPr="003E615C">
        <w:rPr>
          <w:sz w:val="28"/>
          <w:szCs w:val="28"/>
        </w:rPr>
        <w:t>с</w:t>
      </w:r>
      <w:r w:rsidRPr="003E615C">
        <w:rPr>
          <w:sz w:val="28"/>
          <w:szCs w:val="28"/>
        </w:rPr>
        <w:t>полнение) предусмотренных настоящим Соглашением обязанностей, в соотве</w:t>
      </w:r>
      <w:r w:rsidRPr="003E615C">
        <w:rPr>
          <w:sz w:val="28"/>
          <w:szCs w:val="28"/>
        </w:rPr>
        <w:t>т</w:t>
      </w:r>
      <w:r w:rsidRPr="003E615C">
        <w:rPr>
          <w:sz w:val="28"/>
          <w:szCs w:val="28"/>
        </w:rPr>
        <w:t>ствии с законодательством и насто</w:t>
      </w:r>
      <w:r w:rsidRPr="003E615C">
        <w:rPr>
          <w:sz w:val="28"/>
          <w:szCs w:val="28"/>
        </w:rPr>
        <w:t>я</w:t>
      </w:r>
      <w:r w:rsidRPr="003E615C">
        <w:rPr>
          <w:sz w:val="28"/>
          <w:szCs w:val="28"/>
        </w:rPr>
        <w:t>щим Соглашением.</w:t>
      </w:r>
    </w:p>
    <w:p w:rsidR="007A3250" w:rsidRPr="003E615C" w:rsidRDefault="007A3250" w:rsidP="007A3250">
      <w:pPr>
        <w:tabs>
          <w:tab w:val="left" w:pos="1270"/>
        </w:tabs>
        <w:suppressAutoHyphens w:val="0"/>
        <w:ind w:firstLine="709"/>
        <w:jc w:val="both"/>
        <w:rPr>
          <w:spacing w:val="1"/>
          <w:sz w:val="28"/>
          <w:szCs w:val="28"/>
        </w:rPr>
      </w:pPr>
      <w:r w:rsidRPr="003E615C">
        <w:rPr>
          <w:spacing w:val="1"/>
          <w:sz w:val="28"/>
          <w:szCs w:val="28"/>
        </w:rPr>
        <w:t>4.2. В случае не перечисления (неполного перечисления) в бюджет рай</w:t>
      </w:r>
      <w:r w:rsidRPr="003E615C">
        <w:rPr>
          <w:spacing w:val="1"/>
          <w:sz w:val="28"/>
          <w:szCs w:val="28"/>
        </w:rPr>
        <w:t>о</w:t>
      </w:r>
      <w:r w:rsidRPr="003E615C">
        <w:rPr>
          <w:spacing w:val="1"/>
          <w:sz w:val="28"/>
          <w:szCs w:val="28"/>
        </w:rPr>
        <w:t xml:space="preserve">на межбюджетных трансфертов по истечении 15 рабочих дней с даты, </w:t>
      </w:r>
      <w:r>
        <w:rPr>
          <w:spacing w:val="1"/>
          <w:sz w:val="28"/>
          <w:szCs w:val="28"/>
        </w:rPr>
        <w:t>п</w:t>
      </w:r>
      <w:r w:rsidRPr="003E615C">
        <w:rPr>
          <w:spacing w:val="1"/>
          <w:sz w:val="28"/>
          <w:szCs w:val="28"/>
        </w:rPr>
        <w:t>ред</w:t>
      </w:r>
      <w:r w:rsidRPr="003E615C">
        <w:rPr>
          <w:spacing w:val="1"/>
          <w:sz w:val="28"/>
          <w:szCs w:val="28"/>
        </w:rPr>
        <w:t>у</w:t>
      </w:r>
      <w:r w:rsidRPr="003E615C">
        <w:rPr>
          <w:spacing w:val="1"/>
          <w:sz w:val="28"/>
          <w:szCs w:val="28"/>
        </w:rPr>
        <w:t xml:space="preserve">смотренной настоящим Соглашением, Администрация </w:t>
      </w:r>
      <w:r>
        <w:rPr>
          <w:spacing w:val="1"/>
          <w:sz w:val="28"/>
          <w:szCs w:val="28"/>
        </w:rPr>
        <w:t xml:space="preserve">района </w:t>
      </w:r>
      <w:r w:rsidRPr="003E615C">
        <w:rPr>
          <w:spacing w:val="1"/>
          <w:sz w:val="28"/>
          <w:szCs w:val="28"/>
        </w:rPr>
        <w:t>вправе потреб</w:t>
      </w:r>
      <w:r w:rsidRPr="003E615C">
        <w:rPr>
          <w:spacing w:val="1"/>
          <w:sz w:val="28"/>
          <w:szCs w:val="28"/>
        </w:rPr>
        <w:t>о</w:t>
      </w:r>
      <w:r>
        <w:rPr>
          <w:spacing w:val="1"/>
          <w:sz w:val="28"/>
          <w:szCs w:val="28"/>
        </w:rPr>
        <w:t>вать от Администрации п</w:t>
      </w:r>
      <w:r w:rsidRPr="003E615C">
        <w:rPr>
          <w:spacing w:val="1"/>
          <w:sz w:val="28"/>
          <w:szCs w:val="28"/>
        </w:rPr>
        <w:t>оселения уплату неустойки. Неустойка начисляется за каждый день просрочки исполнения обязательства, предусмотренного С</w:t>
      </w:r>
      <w:r w:rsidRPr="003E615C">
        <w:rPr>
          <w:spacing w:val="1"/>
          <w:sz w:val="28"/>
          <w:szCs w:val="28"/>
        </w:rPr>
        <w:t>о</w:t>
      </w:r>
      <w:r w:rsidRPr="003E615C">
        <w:rPr>
          <w:spacing w:val="1"/>
          <w:sz w:val="28"/>
          <w:szCs w:val="28"/>
        </w:rPr>
        <w:t>глашением, начиная со дня, следующего за днем истечения установленного Соглашением срока исполнения обязательства. Размер такой неустойки уст</w:t>
      </w:r>
      <w:r w:rsidRPr="003E615C">
        <w:rPr>
          <w:spacing w:val="1"/>
          <w:sz w:val="28"/>
          <w:szCs w:val="28"/>
        </w:rPr>
        <w:t>а</w:t>
      </w:r>
      <w:r w:rsidRPr="003E615C">
        <w:rPr>
          <w:spacing w:val="1"/>
          <w:sz w:val="28"/>
          <w:szCs w:val="28"/>
        </w:rPr>
        <w:t>навливается равным одной трехсотой, действующей на день уплаты неустойки, ключевой ставки Ба</w:t>
      </w:r>
      <w:r w:rsidRPr="003E615C">
        <w:rPr>
          <w:spacing w:val="1"/>
          <w:sz w:val="28"/>
          <w:szCs w:val="28"/>
        </w:rPr>
        <w:t>н</w:t>
      </w:r>
      <w:r w:rsidRPr="003E615C">
        <w:rPr>
          <w:spacing w:val="1"/>
          <w:sz w:val="28"/>
          <w:szCs w:val="28"/>
        </w:rPr>
        <w:t>ка России.</w:t>
      </w:r>
    </w:p>
    <w:p w:rsidR="007A3250" w:rsidRPr="003E615C" w:rsidRDefault="007A3250" w:rsidP="007A3250">
      <w:pPr>
        <w:tabs>
          <w:tab w:val="left" w:pos="0"/>
        </w:tabs>
        <w:suppressAutoHyphens w:val="0"/>
        <w:ind w:left="710" w:right="1134"/>
        <w:jc w:val="center"/>
        <w:rPr>
          <w:sz w:val="28"/>
          <w:szCs w:val="28"/>
        </w:rPr>
      </w:pPr>
      <w:bookmarkStart w:id="7" w:name="bookmark5"/>
    </w:p>
    <w:p w:rsidR="007A3250" w:rsidRPr="003E615C" w:rsidRDefault="007A3250" w:rsidP="007A3250">
      <w:pPr>
        <w:tabs>
          <w:tab w:val="left" w:pos="0"/>
        </w:tabs>
        <w:suppressAutoHyphens w:val="0"/>
        <w:jc w:val="center"/>
        <w:rPr>
          <w:b/>
          <w:sz w:val="28"/>
          <w:szCs w:val="28"/>
        </w:rPr>
      </w:pPr>
      <w:r w:rsidRPr="003E615C">
        <w:rPr>
          <w:sz w:val="28"/>
          <w:szCs w:val="28"/>
        </w:rPr>
        <w:t>5.</w:t>
      </w:r>
      <w:r w:rsidRPr="003E615C">
        <w:rPr>
          <w:b/>
          <w:sz w:val="28"/>
          <w:szCs w:val="28"/>
        </w:rPr>
        <w:t xml:space="preserve"> </w:t>
      </w:r>
      <w:r w:rsidRPr="003E615C">
        <w:rPr>
          <w:sz w:val="28"/>
          <w:szCs w:val="28"/>
        </w:rPr>
        <w:t>Заключительные положения</w:t>
      </w:r>
      <w:bookmarkEnd w:id="7"/>
    </w:p>
    <w:p w:rsidR="007A3250" w:rsidRPr="003E615C" w:rsidRDefault="007A3250" w:rsidP="007A3250">
      <w:pPr>
        <w:tabs>
          <w:tab w:val="left" w:pos="0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</w:p>
    <w:p w:rsidR="007A3250" w:rsidRPr="003E615C" w:rsidRDefault="007A3250" w:rsidP="007A3250">
      <w:pPr>
        <w:tabs>
          <w:tab w:val="left" w:pos="0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3E615C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3E615C">
        <w:rPr>
          <w:sz w:val="28"/>
          <w:szCs w:val="28"/>
        </w:rPr>
        <w:t>. Изменения и дополнения в настоящее Соглашение могут быть вне</w:t>
      </w:r>
      <w:r w:rsidRPr="003E615C">
        <w:rPr>
          <w:sz w:val="28"/>
          <w:szCs w:val="28"/>
        </w:rPr>
        <w:softHyphen/>
        <w:t>сены по взаимному согласию сторон путем составления дополнительного со</w:t>
      </w:r>
      <w:r w:rsidRPr="003E615C">
        <w:rPr>
          <w:sz w:val="28"/>
          <w:szCs w:val="28"/>
        </w:rPr>
        <w:softHyphen/>
        <w:t>глашения в письменной форме, являющегося неотъемлемой частью настоящего Соглашения.</w:t>
      </w:r>
    </w:p>
    <w:p w:rsidR="007A3250" w:rsidRPr="003E615C" w:rsidRDefault="007A3250" w:rsidP="007A3250">
      <w:pPr>
        <w:tabs>
          <w:tab w:val="left" w:pos="0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3E615C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3E615C">
        <w:rPr>
          <w:sz w:val="28"/>
          <w:szCs w:val="28"/>
        </w:rPr>
        <w:t>. Действие настоящего Соглашения может быть прекращено досрочно по соглашению сторон либо в случае направления одной из сторон другой сто</w:t>
      </w:r>
      <w:r w:rsidRPr="003E615C">
        <w:rPr>
          <w:sz w:val="28"/>
          <w:szCs w:val="28"/>
        </w:rPr>
        <w:softHyphen/>
        <w:t>роне уведомления о расторжении С</w:t>
      </w:r>
      <w:r w:rsidRPr="003E615C">
        <w:rPr>
          <w:sz w:val="28"/>
          <w:szCs w:val="28"/>
        </w:rPr>
        <w:t>о</w:t>
      </w:r>
      <w:r w:rsidRPr="003E615C">
        <w:rPr>
          <w:sz w:val="28"/>
          <w:szCs w:val="28"/>
        </w:rPr>
        <w:t>глашения.</w:t>
      </w:r>
    </w:p>
    <w:p w:rsidR="007A3250" w:rsidRPr="00CF79D5" w:rsidRDefault="007A3250" w:rsidP="007A3250">
      <w:pPr>
        <w:tabs>
          <w:tab w:val="left" w:pos="0"/>
          <w:tab w:val="left" w:pos="1134"/>
        </w:tabs>
        <w:suppressAutoHyphens w:val="0"/>
        <w:ind w:firstLine="709"/>
        <w:jc w:val="both"/>
        <w:rPr>
          <w:spacing w:val="-4"/>
          <w:sz w:val="28"/>
          <w:szCs w:val="28"/>
        </w:rPr>
      </w:pPr>
      <w:r w:rsidRPr="00CF79D5">
        <w:rPr>
          <w:spacing w:val="-4"/>
          <w:sz w:val="28"/>
          <w:szCs w:val="28"/>
        </w:rPr>
        <w:t>5.</w:t>
      </w:r>
      <w:r>
        <w:rPr>
          <w:spacing w:val="-4"/>
          <w:sz w:val="28"/>
          <w:szCs w:val="28"/>
        </w:rPr>
        <w:t>3</w:t>
      </w:r>
      <w:r w:rsidRPr="00CF79D5">
        <w:rPr>
          <w:spacing w:val="-4"/>
          <w:sz w:val="28"/>
          <w:szCs w:val="28"/>
        </w:rPr>
        <w:t>. Соглашение прекращает действие после окончания проводимых в соо</w:t>
      </w:r>
      <w:r w:rsidRPr="00CF79D5">
        <w:rPr>
          <w:spacing w:val="-4"/>
          <w:sz w:val="28"/>
          <w:szCs w:val="28"/>
        </w:rPr>
        <w:t>т</w:t>
      </w:r>
      <w:r w:rsidRPr="00CF79D5">
        <w:rPr>
          <w:spacing w:val="-4"/>
          <w:sz w:val="28"/>
          <w:szCs w:val="28"/>
        </w:rPr>
        <w:t>ветствии с ним контрольных и эк</w:t>
      </w:r>
      <w:r w:rsidRPr="00CF79D5">
        <w:rPr>
          <w:spacing w:val="-4"/>
          <w:sz w:val="28"/>
          <w:szCs w:val="28"/>
        </w:rPr>
        <w:t>с</w:t>
      </w:r>
      <w:r w:rsidRPr="00CF79D5">
        <w:rPr>
          <w:spacing w:val="-4"/>
          <w:sz w:val="28"/>
          <w:szCs w:val="28"/>
        </w:rPr>
        <w:t>пертно-аналитических мероприятий, на</w:t>
      </w:r>
      <w:r w:rsidRPr="00CF79D5">
        <w:rPr>
          <w:spacing w:val="-4"/>
          <w:sz w:val="28"/>
          <w:szCs w:val="28"/>
        </w:rPr>
        <w:softHyphen/>
        <w:t>чатых до заключения соглашения о прекращении его действия (направления ув</w:t>
      </w:r>
      <w:r w:rsidRPr="00CF79D5">
        <w:rPr>
          <w:spacing w:val="-4"/>
          <w:sz w:val="28"/>
          <w:szCs w:val="28"/>
        </w:rPr>
        <w:t>е</w:t>
      </w:r>
      <w:r w:rsidRPr="00CF79D5">
        <w:rPr>
          <w:spacing w:val="-4"/>
          <w:sz w:val="28"/>
          <w:szCs w:val="28"/>
        </w:rPr>
        <w:t>домления), за исключением случаев, когда соглашением сторон пред</w:t>
      </w:r>
      <w:r w:rsidRPr="00CF79D5">
        <w:rPr>
          <w:spacing w:val="-4"/>
          <w:sz w:val="28"/>
          <w:szCs w:val="28"/>
        </w:rPr>
        <w:t>у</w:t>
      </w:r>
      <w:r w:rsidRPr="00CF79D5">
        <w:rPr>
          <w:spacing w:val="-4"/>
          <w:sz w:val="28"/>
          <w:szCs w:val="28"/>
        </w:rPr>
        <w:t>смот</w:t>
      </w:r>
      <w:r w:rsidRPr="00CF79D5">
        <w:rPr>
          <w:spacing w:val="-4"/>
          <w:sz w:val="28"/>
          <w:szCs w:val="28"/>
        </w:rPr>
        <w:softHyphen/>
        <w:t xml:space="preserve">рено иное. </w:t>
      </w:r>
    </w:p>
    <w:p w:rsidR="007A3250" w:rsidRPr="003E615C" w:rsidRDefault="007A3250" w:rsidP="007A3250">
      <w:pPr>
        <w:tabs>
          <w:tab w:val="left" w:pos="0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3E615C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3E615C">
        <w:rPr>
          <w:sz w:val="28"/>
          <w:szCs w:val="28"/>
        </w:rPr>
        <w:t>. Неурегулированные стор</w:t>
      </w:r>
      <w:r w:rsidRPr="003E615C">
        <w:rPr>
          <w:sz w:val="28"/>
          <w:szCs w:val="28"/>
        </w:rPr>
        <w:t>о</w:t>
      </w:r>
      <w:r w:rsidRPr="003E615C">
        <w:rPr>
          <w:sz w:val="28"/>
          <w:szCs w:val="28"/>
        </w:rPr>
        <w:t>нами споры и разногласия, возникшие при исполнении настоящего Соглашения, подлежат рассмотрению в порядке, пре</w:t>
      </w:r>
      <w:r w:rsidRPr="003E615C">
        <w:rPr>
          <w:sz w:val="28"/>
          <w:szCs w:val="28"/>
        </w:rPr>
        <w:softHyphen/>
        <w:t>дусмотренном действующим законодательством.</w:t>
      </w:r>
    </w:p>
    <w:p w:rsidR="007A3250" w:rsidRPr="003E615C" w:rsidRDefault="007A3250" w:rsidP="007A3250">
      <w:pPr>
        <w:tabs>
          <w:tab w:val="left" w:pos="0"/>
          <w:tab w:val="left" w:pos="567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3E615C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</w:t>
      </w:r>
      <w:r w:rsidRPr="003E615C">
        <w:rPr>
          <w:sz w:val="28"/>
          <w:szCs w:val="28"/>
        </w:rPr>
        <w:t>о</w:t>
      </w:r>
      <w:r w:rsidRPr="003E615C">
        <w:rPr>
          <w:sz w:val="28"/>
          <w:szCs w:val="28"/>
        </w:rPr>
        <w:t>рон.</w:t>
      </w:r>
    </w:p>
    <w:p w:rsidR="007A3250" w:rsidRDefault="007A3250" w:rsidP="007A3250">
      <w:pPr>
        <w:tabs>
          <w:tab w:val="left" w:pos="0"/>
        </w:tabs>
        <w:ind w:left="426" w:right="1134"/>
        <w:jc w:val="center"/>
        <w:rPr>
          <w:sz w:val="28"/>
          <w:szCs w:val="28"/>
        </w:rPr>
      </w:pPr>
    </w:p>
    <w:p w:rsidR="00BF7883" w:rsidRDefault="00BF7883" w:rsidP="007A3250">
      <w:pPr>
        <w:tabs>
          <w:tab w:val="left" w:pos="0"/>
        </w:tabs>
        <w:ind w:left="426" w:right="1134"/>
        <w:jc w:val="center"/>
        <w:rPr>
          <w:sz w:val="28"/>
          <w:szCs w:val="28"/>
        </w:rPr>
      </w:pPr>
    </w:p>
    <w:p w:rsidR="00BF7883" w:rsidRDefault="00BF7883" w:rsidP="007A3250">
      <w:pPr>
        <w:tabs>
          <w:tab w:val="left" w:pos="0"/>
        </w:tabs>
        <w:ind w:left="426" w:right="1134"/>
        <w:jc w:val="center"/>
        <w:rPr>
          <w:sz w:val="28"/>
          <w:szCs w:val="28"/>
        </w:rPr>
      </w:pPr>
    </w:p>
    <w:p w:rsidR="00BF7883" w:rsidRPr="003E615C" w:rsidRDefault="00BF7883" w:rsidP="007A3250">
      <w:pPr>
        <w:tabs>
          <w:tab w:val="left" w:pos="0"/>
        </w:tabs>
        <w:ind w:left="426" w:right="1134"/>
        <w:jc w:val="center"/>
        <w:rPr>
          <w:sz w:val="28"/>
          <w:szCs w:val="28"/>
        </w:rPr>
      </w:pPr>
    </w:p>
    <w:p w:rsidR="007A3250" w:rsidRPr="003E615C" w:rsidRDefault="007A3250" w:rsidP="007A325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3E615C">
        <w:rPr>
          <w:sz w:val="28"/>
          <w:szCs w:val="28"/>
        </w:rPr>
        <w:t>Срок действия Соглашения</w:t>
      </w:r>
    </w:p>
    <w:p w:rsidR="007A3250" w:rsidRPr="003E615C" w:rsidRDefault="007A3250" w:rsidP="007A3250">
      <w:pPr>
        <w:tabs>
          <w:tab w:val="left" w:pos="1528"/>
        </w:tabs>
        <w:ind w:left="450" w:right="1134"/>
        <w:rPr>
          <w:sz w:val="28"/>
          <w:szCs w:val="28"/>
        </w:rPr>
      </w:pPr>
    </w:p>
    <w:p w:rsidR="007A3250" w:rsidRPr="00E0489B" w:rsidRDefault="007A3250" w:rsidP="007A325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0489B">
        <w:rPr>
          <w:sz w:val="28"/>
          <w:szCs w:val="28"/>
        </w:rPr>
        <w:t xml:space="preserve">6.1. Настоящее Соглашение действует с 1 января </w:t>
      </w:r>
      <w:r>
        <w:rPr>
          <w:sz w:val="28"/>
          <w:szCs w:val="28"/>
        </w:rPr>
        <w:t>2024</w:t>
      </w:r>
      <w:r w:rsidRPr="00E0489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04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E0489B">
        <w:rPr>
          <w:sz w:val="28"/>
          <w:szCs w:val="28"/>
        </w:rPr>
        <w:t xml:space="preserve">по 31 декабря </w:t>
      </w:r>
      <w:r>
        <w:rPr>
          <w:sz w:val="28"/>
          <w:szCs w:val="28"/>
        </w:rPr>
        <w:t>2024 года</w:t>
      </w:r>
    </w:p>
    <w:p w:rsidR="007A3250" w:rsidRDefault="007A3250" w:rsidP="007A3250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7A3250" w:rsidRPr="003E615C" w:rsidRDefault="007A3250" w:rsidP="007A3250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E615C">
        <w:rPr>
          <w:sz w:val="28"/>
          <w:szCs w:val="28"/>
        </w:rPr>
        <w:t>Адреса и реквизиты сторон</w:t>
      </w:r>
    </w:p>
    <w:p w:rsidR="007A3250" w:rsidRPr="003E615C" w:rsidRDefault="007A3250" w:rsidP="007A3250">
      <w:pPr>
        <w:ind w:right="1134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7A3250" w:rsidRPr="003E615C" w:rsidTr="007A3250">
        <w:tc>
          <w:tcPr>
            <w:tcW w:w="4644" w:type="dxa"/>
            <w:shd w:val="clear" w:color="auto" w:fill="auto"/>
          </w:tcPr>
          <w:p w:rsidR="007A3250" w:rsidRPr="006F25B3" w:rsidRDefault="007A3250" w:rsidP="007A3250">
            <w:pPr>
              <w:jc w:val="both"/>
              <w:rPr>
                <w:sz w:val="28"/>
                <w:szCs w:val="28"/>
              </w:rPr>
            </w:pPr>
            <w:r w:rsidRPr="006F25B3">
              <w:rPr>
                <w:sz w:val="28"/>
                <w:szCs w:val="28"/>
              </w:rPr>
              <w:t xml:space="preserve">Администрация </w:t>
            </w:r>
          </w:p>
          <w:p w:rsidR="007A3250" w:rsidRPr="006F25B3" w:rsidRDefault="007A3250" w:rsidP="007A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Щербиновского</w:t>
            </w:r>
            <w:r w:rsidRPr="006F25B3">
              <w:rPr>
                <w:sz w:val="28"/>
                <w:szCs w:val="28"/>
              </w:rPr>
              <w:t xml:space="preserve"> </w:t>
            </w:r>
          </w:p>
          <w:p w:rsidR="007A3250" w:rsidRPr="006F25B3" w:rsidRDefault="007A3250" w:rsidP="007A3250">
            <w:pPr>
              <w:jc w:val="both"/>
              <w:rPr>
                <w:sz w:val="28"/>
                <w:szCs w:val="28"/>
              </w:rPr>
            </w:pPr>
            <w:r w:rsidRPr="006F25B3">
              <w:rPr>
                <w:sz w:val="28"/>
                <w:szCs w:val="28"/>
              </w:rPr>
              <w:t xml:space="preserve">сельского поселения </w:t>
            </w:r>
          </w:p>
          <w:p w:rsidR="007A3250" w:rsidRPr="006F25B3" w:rsidRDefault="007A3250" w:rsidP="007A3250">
            <w:pPr>
              <w:jc w:val="both"/>
              <w:rPr>
                <w:sz w:val="28"/>
                <w:szCs w:val="28"/>
              </w:rPr>
            </w:pPr>
            <w:r w:rsidRPr="006F25B3">
              <w:rPr>
                <w:sz w:val="28"/>
                <w:szCs w:val="28"/>
              </w:rPr>
              <w:t>Щербиновского района,</w:t>
            </w:r>
          </w:p>
          <w:p w:rsidR="007A3250" w:rsidRPr="006F25B3" w:rsidRDefault="007A3250" w:rsidP="007A3250">
            <w:pPr>
              <w:jc w:val="both"/>
              <w:rPr>
                <w:sz w:val="28"/>
                <w:szCs w:val="28"/>
              </w:rPr>
            </w:pPr>
            <w:r w:rsidRPr="006F25B3">
              <w:rPr>
                <w:sz w:val="28"/>
                <w:szCs w:val="28"/>
              </w:rPr>
              <w:t>3536</w:t>
            </w:r>
            <w:r>
              <w:rPr>
                <w:sz w:val="28"/>
                <w:szCs w:val="28"/>
              </w:rPr>
              <w:t>31</w:t>
            </w:r>
            <w:r w:rsidRPr="006F25B3">
              <w:rPr>
                <w:sz w:val="28"/>
                <w:szCs w:val="28"/>
              </w:rPr>
              <w:t>, Краснодарский край,</w:t>
            </w:r>
          </w:p>
          <w:p w:rsidR="007A3250" w:rsidRPr="006F25B3" w:rsidRDefault="007A3250" w:rsidP="007A3250">
            <w:pPr>
              <w:jc w:val="both"/>
              <w:rPr>
                <w:sz w:val="28"/>
                <w:szCs w:val="28"/>
              </w:rPr>
            </w:pPr>
            <w:r w:rsidRPr="006F25B3">
              <w:rPr>
                <w:sz w:val="28"/>
                <w:szCs w:val="28"/>
              </w:rPr>
              <w:t>Щербиновский район,</w:t>
            </w:r>
          </w:p>
          <w:p w:rsidR="007A3250" w:rsidRPr="006F25B3" w:rsidRDefault="007A3250" w:rsidP="007A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Щербиновский</w:t>
            </w:r>
            <w:r w:rsidRPr="006F25B3">
              <w:rPr>
                <w:sz w:val="28"/>
                <w:szCs w:val="28"/>
              </w:rPr>
              <w:t>,</w:t>
            </w:r>
          </w:p>
          <w:p w:rsidR="007A3250" w:rsidRPr="006F25B3" w:rsidRDefault="007A3250" w:rsidP="007A3250">
            <w:pPr>
              <w:jc w:val="both"/>
              <w:rPr>
                <w:sz w:val="28"/>
                <w:szCs w:val="28"/>
              </w:rPr>
            </w:pPr>
            <w:r w:rsidRPr="006F25B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Ленина</w:t>
            </w:r>
            <w:r w:rsidRPr="006F25B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39, офис 2</w:t>
            </w:r>
          </w:p>
          <w:p w:rsidR="007A3250" w:rsidRPr="006F25B3" w:rsidRDefault="007A3250" w:rsidP="007A3250">
            <w:pPr>
              <w:jc w:val="both"/>
              <w:rPr>
                <w:sz w:val="28"/>
                <w:szCs w:val="28"/>
              </w:rPr>
            </w:pPr>
            <w:r w:rsidRPr="006F25B3">
              <w:rPr>
                <w:sz w:val="28"/>
                <w:szCs w:val="28"/>
              </w:rPr>
              <w:t xml:space="preserve">тел.факс 8 (86151) </w:t>
            </w:r>
            <w:r>
              <w:rPr>
                <w:sz w:val="28"/>
                <w:szCs w:val="28"/>
              </w:rPr>
              <w:t>3-11-21</w:t>
            </w:r>
          </w:p>
          <w:p w:rsidR="007A3250" w:rsidRPr="006F25B3" w:rsidRDefault="007A3250" w:rsidP="007A3250">
            <w:pPr>
              <w:jc w:val="both"/>
              <w:rPr>
                <w:sz w:val="28"/>
                <w:szCs w:val="28"/>
              </w:rPr>
            </w:pPr>
            <w:r w:rsidRPr="006F25B3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2358007008</w:t>
            </w:r>
          </w:p>
          <w:p w:rsidR="007A3250" w:rsidRDefault="007A3250" w:rsidP="007A3250">
            <w:pPr>
              <w:jc w:val="both"/>
              <w:rPr>
                <w:sz w:val="28"/>
                <w:szCs w:val="28"/>
              </w:rPr>
            </w:pPr>
            <w:r w:rsidRPr="006F25B3">
              <w:rPr>
                <w:sz w:val="28"/>
                <w:szCs w:val="28"/>
              </w:rPr>
              <w:t xml:space="preserve">КПП </w:t>
            </w:r>
            <w:r>
              <w:rPr>
                <w:sz w:val="28"/>
                <w:szCs w:val="28"/>
              </w:rPr>
              <w:t>235801001</w:t>
            </w:r>
          </w:p>
          <w:p w:rsidR="007A3250" w:rsidRDefault="007A3250" w:rsidP="007A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л/с </w:t>
            </w:r>
            <w:r w:rsidRPr="00944BFB">
              <w:rPr>
                <w:sz w:val="28"/>
                <w:szCs w:val="28"/>
              </w:rPr>
              <w:t>03183023570</w:t>
            </w:r>
          </w:p>
          <w:p w:rsidR="007A3250" w:rsidRPr="00FD66D3" w:rsidRDefault="007A3250" w:rsidP="007A3250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FD66D3">
              <w:rPr>
                <w:rFonts w:eastAsia="Times New Roman"/>
                <w:sz w:val="28"/>
                <w:szCs w:val="28"/>
                <w:lang w:eastAsia="ru-RU"/>
              </w:rPr>
              <w:t>Казначейский счет  03231643036594191800</w:t>
            </w:r>
          </w:p>
          <w:p w:rsidR="007A3250" w:rsidRPr="00FD66D3" w:rsidRDefault="007A3250" w:rsidP="007A3250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FD66D3">
              <w:rPr>
                <w:rFonts w:eastAsia="Times New Roman"/>
                <w:sz w:val="28"/>
                <w:szCs w:val="28"/>
                <w:lang w:eastAsia="ru-RU"/>
              </w:rPr>
              <w:t>Единый казначейский счет  40102810945370000010</w:t>
            </w:r>
          </w:p>
          <w:p w:rsidR="007A3250" w:rsidRPr="00FD66D3" w:rsidRDefault="007A3250" w:rsidP="007A3250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FD66D3">
              <w:rPr>
                <w:rFonts w:eastAsia="Times New Roman"/>
                <w:sz w:val="28"/>
                <w:szCs w:val="28"/>
                <w:lang w:eastAsia="ru-RU"/>
              </w:rPr>
              <w:t>ЮЖНОЕ ГУ БАНКА РО</w:t>
            </w:r>
            <w:r w:rsidRPr="00FD66D3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Pr="00FD66D3">
              <w:rPr>
                <w:rFonts w:eastAsia="Times New Roman"/>
                <w:sz w:val="28"/>
                <w:szCs w:val="28"/>
                <w:lang w:eastAsia="ru-RU"/>
              </w:rPr>
              <w:t xml:space="preserve">СИИ//УФК по Краснодарскому краю г. Краснодар </w:t>
            </w:r>
          </w:p>
          <w:p w:rsidR="007A3250" w:rsidRPr="00400A38" w:rsidRDefault="007A3250" w:rsidP="007A3250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FD66D3">
              <w:rPr>
                <w:rFonts w:eastAsia="Times New Roman"/>
                <w:sz w:val="28"/>
                <w:szCs w:val="28"/>
                <w:lang w:eastAsia="ru-RU"/>
              </w:rPr>
              <w:t>БИК ТОФК 010349101</w:t>
            </w:r>
          </w:p>
        </w:tc>
        <w:tc>
          <w:tcPr>
            <w:tcW w:w="5103" w:type="dxa"/>
            <w:shd w:val="clear" w:color="auto" w:fill="auto"/>
          </w:tcPr>
          <w:p w:rsidR="007A3250" w:rsidRPr="00FD66D3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FD66D3">
              <w:rPr>
                <w:sz w:val="28"/>
                <w:szCs w:val="28"/>
                <w:lang w:eastAsia="en-US"/>
              </w:rPr>
              <w:t>Администрация муниципального образования Щербиновский район</w:t>
            </w:r>
          </w:p>
          <w:p w:rsidR="007A3250" w:rsidRPr="00FD66D3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FD66D3">
              <w:rPr>
                <w:sz w:val="28"/>
                <w:szCs w:val="28"/>
                <w:lang w:eastAsia="en-US"/>
              </w:rPr>
              <w:t>353620 Краснодарский край, Щербиновский район, станица Старощербиновская, улица Советов, дом 68</w:t>
            </w:r>
          </w:p>
          <w:p w:rsidR="007A3250" w:rsidRPr="00FD66D3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FD66D3">
              <w:rPr>
                <w:sz w:val="28"/>
                <w:szCs w:val="28"/>
                <w:lang w:eastAsia="en-US"/>
              </w:rPr>
              <w:t>телефон/факс: 8 (86151) 7-81-35</w:t>
            </w:r>
          </w:p>
          <w:p w:rsidR="007A3250" w:rsidRPr="00FD66D3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FD66D3">
              <w:rPr>
                <w:sz w:val="28"/>
                <w:szCs w:val="28"/>
                <w:lang w:eastAsia="en-US"/>
              </w:rPr>
              <w:t>ИНН 2358001380</w:t>
            </w:r>
          </w:p>
          <w:p w:rsidR="007A3250" w:rsidRPr="00FD66D3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FD66D3">
              <w:rPr>
                <w:sz w:val="28"/>
                <w:szCs w:val="28"/>
                <w:lang w:eastAsia="en-US"/>
              </w:rPr>
              <w:t>КПП 235801001</w:t>
            </w:r>
          </w:p>
          <w:p w:rsidR="007A3250" w:rsidRPr="00FD66D3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FD66D3">
              <w:rPr>
                <w:sz w:val="28"/>
                <w:szCs w:val="28"/>
                <w:lang w:eastAsia="en-US"/>
              </w:rPr>
              <w:t>(администрация МО Щербиновский район, л/с 04183023290)</w:t>
            </w:r>
          </w:p>
          <w:p w:rsidR="007A3250" w:rsidRPr="00FD66D3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817838">
              <w:rPr>
                <w:sz w:val="28"/>
                <w:szCs w:val="28"/>
                <w:lang w:eastAsia="en-US"/>
              </w:rPr>
              <w:t xml:space="preserve">Единый казначейский счет  </w:t>
            </w:r>
            <w:r w:rsidRPr="00FD66D3">
              <w:rPr>
                <w:sz w:val="28"/>
                <w:szCs w:val="28"/>
                <w:lang w:eastAsia="en-US"/>
              </w:rPr>
              <w:t>40102810945370000010</w:t>
            </w:r>
          </w:p>
          <w:p w:rsidR="007A3250" w:rsidRPr="00FD66D3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817838">
              <w:rPr>
                <w:sz w:val="28"/>
                <w:szCs w:val="28"/>
                <w:lang w:eastAsia="en-US"/>
              </w:rPr>
              <w:t xml:space="preserve">Казначейский счет  </w:t>
            </w:r>
            <w:r w:rsidRPr="00FD66D3">
              <w:rPr>
                <w:sz w:val="28"/>
                <w:szCs w:val="28"/>
                <w:lang w:eastAsia="en-US"/>
              </w:rPr>
              <w:t>03100643000000011800</w:t>
            </w:r>
          </w:p>
          <w:p w:rsidR="007A3250" w:rsidRPr="00FD66D3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9D3524">
              <w:rPr>
                <w:sz w:val="28"/>
                <w:szCs w:val="28"/>
                <w:lang w:eastAsia="en-US"/>
              </w:rPr>
              <w:t xml:space="preserve">ЮЖНОЕ ГУ БАНКА РОССИИ </w:t>
            </w:r>
            <w:r w:rsidRPr="00FD66D3">
              <w:rPr>
                <w:sz w:val="28"/>
                <w:szCs w:val="28"/>
                <w:lang w:eastAsia="en-US"/>
              </w:rPr>
              <w:t>//УФК по Краснодарскому краю г. Краснодар</w:t>
            </w:r>
          </w:p>
          <w:p w:rsidR="007A3250" w:rsidRPr="003E615C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FD66D3">
              <w:rPr>
                <w:sz w:val="28"/>
                <w:szCs w:val="28"/>
                <w:lang w:eastAsia="en-US"/>
              </w:rPr>
              <w:t xml:space="preserve">БИК </w:t>
            </w:r>
            <w:r w:rsidRPr="009D3524">
              <w:rPr>
                <w:sz w:val="28"/>
                <w:szCs w:val="28"/>
                <w:lang w:eastAsia="en-US"/>
              </w:rPr>
              <w:t xml:space="preserve">ТОФК </w:t>
            </w:r>
            <w:r w:rsidRPr="00FD66D3">
              <w:rPr>
                <w:sz w:val="28"/>
                <w:szCs w:val="28"/>
                <w:lang w:eastAsia="en-US"/>
              </w:rPr>
              <w:t xml:space="preserve">010349101 </w:t>
            </w:r>
          </w:p>
        </w:tc>
      </w:tr>
      <w:tr w:rsidR="007A3250" w:rsidRPr="003E615C" w:rsidTr="007A3250">
        <w:tc>
          <w:tcPr>
            <w:tcW w:w="4644" w:type="dxa"/>
            <w:shd w:val="clear" w:color="auto" w:fill="auto"/>
          </w:tcPr>
          <w:p w:rsidR="007A3250" w:rsidRPr="006F25B3" w:rsidRDefault="007A3250" w:rsidP="007A32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A3250" w:rsidRPr="003E615C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250" w:rsidRPr="003E615C" w:rsidTr="007A3250">
        <w:tc>
          <w:tcPr>
            <w:tcW w:w="4644" w:type="dxa"/>
            <w:shd w:val="clear" w:color="auto" w:fill="auto"/>
          </w:tcPr>
          <w:p w:rsidR="007A3250" w:rsidRPr="003E615C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3E615C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7A3250" w:rsidRPr="003E615C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Щербиновского</w:t>
            </w:r>
            <w:r w:rsidRPr="003E615C">
              <w:rPr>
                <w:sz w:val="28"/>
                <w:szCs w:val="28"/>
                <w:lang w:eastAsia="en-US"/>
              </w:rPr>
              <w:t xml:space="preserve"> сельского</w:t>
            </w:r>
          </w:p>
          <w:p w:rsidR="007A3250" w:rsidRPr="003E615C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3E615C">
              <w:rPr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7A3250" w:rsidRPr="003E615C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3E615C">
              <w:rPr>
                <w:sz w:val="28"/>
                <w:szCs w:val="28"/>
                <w:lang w:eastAsia="en-US"/>
              </w:rPr>
              <w:t xml:space="preserve">____________________________ </w:t>
            </w:r>
          </w:p>
          <w:p w:rsidR="007A3250" w:rsidRPr="00572B01" w:rsidRDefault="007A3250" w:rsidP="007A3250">
            <w:pPr>
              <w:jc w:val="both"/>
              <w:rPr>
                <w:rFonts w:eastAsia="Courier New"/>
              </w:rPr>
            </w:pPr>
            <w:r w:rsidRPr="003E615C">
              <w:rPr>
                <w:rFonts w:eastAsia="Courier New"/>
              </w:rPr>
              <w:t xml:space="preserve">           (подпись)                             (ФИО)</w:t>
            </w:r>
          </w:p>
          <w:p w:rsidR="007A3250" w:rsidRPr="003E615C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3E615C">
              <w:rPr>
                <w:sz w:val="28"/>
                <w:szCs w:val="28"/>
                <w:lang w:eastAsia="en-US"/>
              </w:rPr>
              <w:t xml:space="preserve">«___» ____________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  <w:lang w:eastAsia="en-US"/>
                </w:rPr>
                <w:t xml:space="preserve">2023 </w:t>
              </w:r>
              <w:r w:rsidRPr="003E615C">
                <w:rPr>
                  <w:sz w:val="28"/>
                  <w:szCs w:val="28"/>
                  <w:lang w:eastAsia="en-US"/>
                </w:rPr>
                <w:t>г</w:t>
              </w:r>
            </w:smartTag>
            <w:r w:rsidRPr="003E615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A3250" w:rsidRPr="003E615C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3E615C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7A3250" w:rsidRPr="003E615C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3E615C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7A3250" w:rsidRPr="003E615C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3E615C">
              <w:rPr>
                <w:sz w:val="28"/>
                <w:szCs w:val="28"/>
                <w:lang w:eastAsia="en-US"/>
              </w:rPr>
              <w:t>Щербиновский район</w:t>
            </w:r>
          </w:p>
          <w:p w:rsidR="007A3250" w:rsidRPr="003E615C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3E615C">
              <w:rPr>
                <w:sz w:val="28"/>
                <w:szCs w:val="28"/>
                <w:lang w:eastAsia="en-US"/>
              </w:rPr>
              <w:t xml:space="preserve">__________________________  </w:t>
            </w:r>
          </w:p>
          <w:p w:rsidR="007A3250" w:rsidRPr="00572B01" w:rsidRDefault="007A3250" w:rsidP="007A3250">
            <w:pPr>
              <w:jc w:val="both"/>
              <w:rPr>
                <w:rFonts w:eastAsia="Courier New"/>
              </w:rPr>
            </w:pPr>
            <w:r w:rsidRPr="003E615C">
              <w:rPr>
                <w:rFonts w:eastAsia="Courier New"/>
              </w:rPr>
              <w:t xml:space="preserve">       (подпись)                           (ФИО)</w:t>
            </w:r>
          </w:p>
          <w:p w:rsidR="007A3250" w:rsidRPr="003E615C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3E615C">
              <w:rPr>
                <w:sz w:val="28"/>
                <w:szCs w:val="28"/>
                <w:lang w:eastAsia="en-US"/>
              </w:rPr>
              <w:t xml:space="preserve">«___» ____________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  <w:lang w:eastAsia="en-US"/>
                </w:rPr>
                <w:t xml:space="preserve">2023 </w:t>
              </w:r>
              <w:r w:rsidRPr="003E615C">
                <w:rPr>
                  <w:sz w:val="28"/>
                  <w:szCs w:val="28"/>
                  <w:lang w:eastAsia="en-US"/>
                </w:rPr>
                <w:t>г</w:t>
              </w:r>
            </w:smartTag>
            <w:r w:rsidRPr="003E615C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7A3250" w:rsidRPr="003E615C" w:rsidRDefault="007A3250" w:rsidP="007A3250">
      <w:pPr>
        <w:ind w:firstLine="851"/>
        <w:jc w:val="both"/>
        <w:rPr>
          <w:sz w:val="28"/>
          <w:szCs w:val="28"/>
        </w:rPr>
      </w:pPr>
    </w:p>
    <w:p w:rsidR="007A3250" w:rsidRPr="003E615C" w:rsidRDefault="007A3250" w:rsidP="007A3250">
      <w:pPr>
        <w:jc w:val="both"/>
        <w:rPr>
          <w:sz w:val="28"/>
          <w:szCs w:val="28"/>
        </w:rPr>
      </w:pPr>
      <w:r w:rsidRPr="003E615C">
        <w:rPr>
          <w:sz w:val="28"/>
          <w:szCs w:val="28"/>
        </w:rPr>
        <w:t>Глава</w:t>
      </w:r>
    </w:p>
    <w:p w:rsidR="007A3250" w:rsidRPr="003E615C" w:rsidRDefault="007A3250" w:rsidP="007A3250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</w:t>
      </w:r>
      <w:r w:rsidRPr="003E615C">
        <w:rPr>
          <w:sz w:val="28"/>
          <w:szCs w:val="28"/>
        </w:rPr>
        <w:t xml:space="preserve"> сельского пос</w:t>
      </w:r>
      <w:r w:rsidRPr="003E615C">
        <w:rPr>
          <w:sz w:val="28"/>
          <w:szCs w:val="28"/>
        </w:rPr>
        <w:t>е</w:t>
      </w:r>
      <w:r w:rsidRPr="003E615C">
        <w:rPr>
          <w:sz w:val="28"/>
          <w:szCs w:val="28"/>
        </w:rPr>
        <w:t>ления</w:t>
      </w:r>
    </w:p>
    <w:p w:rsidR="007A3250" w:rsidRDefault="007A3250" w:rsidP="007A3250">
      <w:pPr>
        <w:jc w:val="both"/>
        <w:rPr>
          <w:color w:val="FF0000"/>
          <w:sz w:val="28"/>
        </w:rPr>
      </w:pPr>
      <w:r w:rsidRPr="003E615C">
        <w:rPr>
          <w:sz w:val="28"/>
          <w:szCs w:val="28"/>
        </w:rPr>
        <w:t xml:space="preserve">Щербиновского района                                                 </w:t>
      </w:r>
      <w:r>
        <w:rPr>
          <w:sz w:val="28"/>
          <w:szCs w:val="28"/>
        </w:rPr>
        <w:t xml:space="preserve">       </w:t>
      </w:r>
      <w:r w:rsidRPr="003E615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Д.А. Ченокалов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7A3250" w:rsidRPr="0008312E" w:rsidTr="007A3250">
        <w:trPr>
          <w:trHeight w:val="3686"/>
        </w:trPr>
        <w:tc>
          <w:tcPr>
            <w:tcW w:w="4926" w:type="dxa"/>
            <w:shd w:val="clear" w:color="auto" w:fill="auto"/>
          </w:tcPr>
          <w:p w:rsidR="007A3250" w:rsidRPr="0008312E" w:rsidRDefault="007A3250" w:rsidP="007A3250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ourier New"/>
              </w:rPr>
            </w:pPr>
          </w:p>
        </w:tc>
        <w:tc>
          <w:tcPr>
            <w:tcW w:w="4928" w:type="dxa"/>
            <w:shd w:val="clear" w:color="auto" w:fill="auto"/>
          </w:tcPr>
          <w:p w:rsidR="007A3250" w:rsidRPr="0008312E" w:rsidRDefault="007A3250" w:rsidP="007A3250">
            <w:pPr>
              <w:autoSpaceDE w:val="0"/>
              <w:autoSpaceDN w:val="0"/>
              <w:adjustRightInd w:val="0"/>
              <w:outlineLvl w:val="1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Приложение</w:t>
            </w:r>
          </w:p>
          <w:p w:rsidR="007A3250" w:rsidRPr="0008312E" w:rsidRDefault="007A3250" w:rsidP="007A3250">
            <w:pPr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 w:rsidRPr="0008312E">
              <w:rPr>
                <w:rFonts w:eastAsia="Courier New"/>
                <w:sz w:val="28"/>
                <w:szCs w:val="28"/>
              </w:rPr>
              <w:t>к Соглашению</w:t>
            </w:r>
          </w:p>
          <w:p w:rsidR="007A3250" w:rsidRPr="0008312E" w:rsidRDefault="007A3250" w:rsidP="007A3250">
            <w:pPr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 w:rsidRPr="0008312E">
              <w:rPr>
                <w:rFonts w:eastAsia="Courier New"/>
                <w:sz w:val="28"/>
                <w:szCs w:val="28"/>
              </w:rPr>
              <w:t>о передаче администрацией</w:t>
            </w:r>
          </w:p>
          <w:p w:rsidR="007A3250" w:rsidRPr="0008312E" w:rsidRDefault="007A3250" w:rsidP="007A3250">
            <w:pPr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Щербиновского</w:t>
            </w:r>
            <w:r w:rsidRPr="0008312E">
              <w:rPr>
                <w:rFonts w:eastAsia="Courier New"/>
                <w:sz w:val="28"/>
                <w:szCs w:val="28"/>
              </w:rPr>
              <w:t xml:space="preserve"> сельского</w:t>
            </w:r>
          </w:p>
          <w:p w:rsidR="007A3250" w:rsidRPr="0008312E" w:rsidRDefault="007A3250" w:rsidP="007A3250">
            <w:pPr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 w:rsidRPr="0008312E">
              <w:rPr>
                <w:rFonts w:eastAsia="Courier New"/>
                <w:sz w:val="28"/>
                <w:szCs w:val="28"/>
              </w:rPr>
              <w:t>поселения Щербиновского района</w:t>
            </w:r>
          </w:p>
          <w:p w:rsidR="007A3250" w:rsidRPr="0008312E" w:rsidRDefault="007A3250" w:rsidP="007A3250">
            <w:pPr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 w:rsidRPr="0008312E">
              <w:rPr>
                <w:rFonts w:eastAsia="Courier New"/>
                <w:sz w:val="28"/>
                <w:szCs w:val="28"/>
              </w:rPr>
              <w:t>администрации муниципального</w:t>
            </w:r>
          </w:p>
          <w:p w:rsidR="007A3250" w:rsidRPr="0008312E" w:rsidRDefault="007A3250" w:rsidP="007A3250">
            <w:pPr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 w:rsidRPr="0008312E">
              <w:rPr>
                <w:rFonts w:eastAsia="Courier New"/>
                <w:sz w:val="28"/>
                <w:szCs w:val="28"/>
              </w:rPr>
              <w:t>образования Щербиновский район полномочий по осуществлению</w:t>
            </w:r>
          </w:p>
          <w:p w:rsidR="007A3250" w:rsidRPr="0008312E" w:rsidRDefault="007A3250" w:rsidP="007A3250">
            <w:pPr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 w:rsidRPr="0008312E">
              <w:rPr>
                <w:rFonts w:eastAsia="Courier New"/>
                <w:sz w:val="28"/>
                <w:szCs w:val="28"/>
              </w:rPr>
              <w:t>внутреннего муниципального</w:t>
            </w:r>
          </w:p>
          <w:p w:rsidR="007A3250" w:rsidRPr="0008312E" w:rsidRDefault="007A3250" w:rsidP="007A3250">
            <w:pPr>
              <w:autoSpaceDE w:val="0"/>
              <w:autoSpaceDN w:val="0"/>
              <w:adjustRightInd w:val="0"/>
              <w:rPr>
                <w:rFonts w:eastAsia="Courier New"/>
                <w:sz w:val="28"/>
                <w:szCs w:val="28"/>
              </w:rPr>
            </w:pPr>
            <w:r w:rsidRPr="0008312E">
              <w:rPr>
                <w:rFonts w:eastAsia="Courier New"/>
                <w:sz w:val="28"/>
                <w:szCs w:val="28"/>
              </w:rPr>
              <w:t xml:space="preserve">финансового контроля на </w:t>
            </w:r>
            <w:r>
              <w:rPr>
                <w:rFonts w:eastAsia="Courier New"/>
                <w:sz w:val="28"/>
                <w:szCs w:val="28"/>
              </w:rPr>
              <w:t>2024</w:t>
            </w:r>
            <w:r w:rsidRPr="0008312E">
              <w:rPr>
                <w:rFonts w:eastAsia="Courier New"/>
                <w:sz w:val="28"/>
                <w:szCs w:val="28"/>
              </w:rPr>
              <w:t xml:space="preserve"> год </w:t>
            </w:r>
          </w:p>
          <w:p w:rsidR="007A3250" w:rsidRPr="0008312E" w:rsidRDefault="007A3250" w:rsidP="007A3250">
            <w:pPr>
              <w:autoSpaceDE w:val="0"/>
              <w:autoSpaceDN w:val="0"/>
              <w:adjustRightInd w:val="0"/>
              <w:jc w:val="center"/>
              <w:rPr>
                <w:rFonts w:eastAsia="Courier New"/>
              </w:rPr>
            </w:pPr>
          </w:p>
        </w:tc>
      </w:tr>
    </w:tbl>
    <w:p w:rsidR="007A3250" w:rsidRPr="00CF79D5" w:rsidRDefault="007A3250" w:rsidP="007A3250">
      <w:pPr>
        <w:jc w:val="center"/>
        <w:rPr>
          <w:b/>
          <w:sz w:val="28"/>
          <w:szCs w:val="28"/>
        </w:rPr>
      </w:pPr>
      <w:r w:rsidRPr="00CF79D5">
        <w:rPr>
          <w:b/>
          <w:sz w:val="28"/>
          <w:szCs w:val="28"/>
        </w:rPr>
        <w:t>РАСЧЕТ</w:t>
      </w:r>
    </w:p>
    <w:p w:rsidR="007A3250" w:rsidRPr="00CF79D5" w:rsidRDefault="007A3250" w:rsidP="007A3250">
      <w:pPr>
        <w:jc w:val="center"/>
        <w:rPr>
          <w:b/>
          <w:sz w:val="28"/>
          <w:szCs w:val="28"/>
        </w:rPr>
      </w:pPr>
      <w:r w:rsidRPr="00CF79D5">
        <w:rPr>
          <w:b/>
          <w:sz w:val="28"/>
          <w:szCs w:val="28"/>
        </w:rPr>
        <w:t xml:space="preserve">объема межбюджетных трансфертов, </w:t>
      </w:r>
    </w:p>
    <w:p w:rsidR="007A3250" w:rsidRPr="00CF79D5" w:rsidRDefault="007A3250" w:rsidP="007A3250">
      <w:pPr>
        <w:jc w:val="center"/>
        <w:rPr>
          <w:b/>
          <w:sz w:val="28"/>
          <w:szCs w:val="28"/>
        </w:rPr>
      </w:pPr>
      <w:r w:rsidRPr="00CF79D5">
        <w:rPr>
          <w:b/>
          <w:sz w:val="28"/>
          <w:szCs w:val="28"/>
        </w:rPr>
        <w:t>передаваемых из бюджета Щербиновского сельского</w:t>
      </w:r>
    </w:p>
    <w:p w:rsidR="007A3250" w:rsidRPr="00CF79D5" w:rsidRDefault="007A3250" w:rsidP="007A3250">
      <w:pPr>
        <w:jc w:val="center"/>
        <w:rPr>
          <w:b/>
          <w:sz w:val="28"/>
          <w:szCs w:val="28"/>
        </w:rPr>
      </w:pPr>
      <w:r w:rsidRPr="00CF79D5">
        <w:rPr>
          <w:b/>
          <w:sz w:val="28"/>
          <w:szCs w:val="28"/>
        </w:rPr>
        <w:t>поселения Щербиновского ра</w:t>
      </w:r>
      <w:r w:rsidRPr="00CF79D5">
        <w:rPr>
          <w:b/>
          <w:sz w:val="28"/>
          <w:szCs w:val="28"/>
        </w:rPr>
        <w:t>й</w:t>
      </w:r>
      <w:r w:rsidRPr="00CF79D5">
        <w:rPr>
          <w:b/>
          <w:sz w:val="28"/>
          <w:szCs w:val="28"/>
        </w:rPr>
        <w:t>она в бюджет муниципального</w:t>
      </w:r>
    </w:p>
    <w:p w:rsidR="007A3250" w:rsidRPr="00CF79D5" w:rsidRDefault="007A3250" w:rsidP="007A3250">
      <w:pPr>
        <w:jc w:val="center"/>
        <w:rPr>
          <w:b/>
          <w:sz w:val="28"/>
          <w:szCs w:val="28"/>
        </w:rPr>
      </w:pPr>
      <w:r w:rsidRPr="00CF79D5">
        <w:rPr>
          <w:b/>
          <w:sz w:val="28"/>
          <w:szCs w:val="28"/>
        </w:rPr>
        <w:t>образования Щербиновский район на исполнение полномочий</w:t>
      </w:r>
    </w:p>
    <w:p w:rsidR="007A3250" w:rsidRPr="00CF79D5" w:rsidRDefault="007A3250" w:rsidP="007A3250">
      <w:pPr>
        <w:jc w:val="center"/>
        <w:rPr>
          <w:b/>
          <w:sz w:val="28"/>
          <w:szCs w:val="28"/>
        </w:rPr>
      </w:pPr>
      <w:r w:rsidRPr="00CF79D5">
        <w:rPr>
          <w:b/>
          <w:sz w:val="28"/>
          <w:szCs w:val="28"/>
        </w:rPr>
        <w:t>по осуществлению внутреннего муниципального</w:t>
      </w:r>
    </w:p>
    <w:p w:rsidR="007A3250" w:rsidRPr="00CF79D5" w:rsidRDefault="007A3250" w:rsidP="007A3250">
      <w:pPr>
        <w:jc w:val="center"/>
        <w:rPr>
          <w:b/>
          <w:sz w:val="28"/>
          <w:szCs w:val="28"/>
        </w:rPr>
      </w:pPr>
      <w:r w:rsidRPr="00CF79D5">
        <w:rPr>
          <w:b/>
          <w:sz w:val="28"/>
          <w:szCs w:val="28"/>
        </w:rPr>
        <w:t xml:space="preserve">финансового контроля на </w:t>
      </w:r>
      <w:r>
        <w:rPr>
          <w:b/>
          <w:sz w:val="28"/>
          <w:szCs w:val="28"/>
        </w:rPr>
        <w:t>2024</w:t>
      </w:r>
      <w:r w:rsidRPr="00CF79D5">
        <w:rPr>
          <w:b/>
          <w:sz w:val="28"/>
          <w:szCs w:val="28"/>
        </w:rPr>
        <w:t xml:space="preserve"> год</w:t>
      </w:r>
    </w:p>
    <w:p w:rsidR="007A3250" w:rsidRPr="0008312E" w:rsidRDefault="007A3250" w:rsidP="007A3250">
      <w:pPr>
        <w:ind w:firstLine="851"/>
        <w:jc w:val="center"/>
        <w:rPr>
          <w:sz w:val="28"/>
          <w:szCs w:val="28"/>
        </w:rPr>
      </w:pPr>
    </w:p>
    <w:p w:rsidR="007A3250" w:rsidRPr="0008312E" w:rsidRDefault="007A3250" w:rsidP="007A3250">
      <w:pPr>
        <w:ind w:firstLine="851"/>
        <w:jc w:val="center"/>
        <w:rPr>
          <w:sz w:val="28"/>
          <w:szCs w:val="28"/>
        </w:rPr>
      </w:pPr>
    </w:p>
    <w:p w:rsidR="007A3250" w:rsidRPr="0008312E" w:rsidRDefault="007A3250" w:rsidP="007A3250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08312E">
        <w:rPr>
          <w:rFonts w:eastAsia="Courier New"/>
          <w:sz w:val="28"/>
          <w:szCs w:val="28"/>
        </w:rPr>
        <w:t xml:space="preserve">Объем межбюджетных трансфертов, передаваемых из бюджета </w:t>
      </w:r>
      <w:r>
        <w:rPr>
          <w:rFonts w:eastAsia="Courier New"/>
          <w:sz w:val="28"/>
          <w:szCs w:val="28"/>
        </w:rPr>
        <w:t xml:space="preserve">Щербиновского </w:t>
      </w:r>
      <w:r w:rsidRPr="0008312E">
        <w:rPr>
          <w:rFonts w:eastAsia="Courier New"/>
          <w:sz w:val="28"/>
          <w:szCs w:val="28"/>
        </w:rPr>
        <w:t>сельского поселения Щербиновского района (далее - бюджет посел</w:t>
      </w:r>
      <w:r w:rsidRPr="0008312E">
        <w:rPr>
          <w:rFonts w:eastAsia="Courier New"/>
          <w:sz w:val="28"/>
          <w:szCs w:val="28"/>
        </w:rPr>
        <w:t>е</w:t>
      </w:r>
      <w:r w:rsidRPr="0008312E">
        <w:rPr>
          <w:rFonts w:eastAsia="Courier New"/>
          <w:sz w:val="28"/>
          <w:szCs w:val="28"/>
        </w:rPr>
        <w:t xml:space="preserve">ния) в </w:t>
      </w:r>
      <w:r>
        <w:rPr>
          <w:rFonts w:eastAsia="Courier New"/>
          <w:sz w:val="28"/>
          <w:szCs w:val="28"/>
        </w:rPr>
        <w:t>районный бюджет</w:t>
      </w:r>
      <w:r w:rsidRPr="0008312E">
        <w:rPr>
          <w:rFonts w:eastAsia="Courier New"/>
          <w:sz w:val="28"/>
          <w:szCs w:val="28"/>
        </w:rPr>
        <w:t xml:space="preserve"> на осуществление </w:t>
      </w:r>
      <w:r>
        <w:rPr>
          <w:rFonts w:eastAsia="Courier New"/>
          <w:sz w:val="28"/>
          <w:szCs w:val="28"/>
        </w:rPr>
        <w:t>Администрацией района</w:t>
      </w:r>
      <w:r w:rsidRPr="0008312E">
        <w:rPr>
          <w:rFonts w:eastAsia="Courier New"/>
          <w:sz w:val="28"/>
          <w:szCs w:val="28"/>
        </w:rPr>
        <w:t xml:space="preserve"> по осущ</w:t>
      </w:r>
      <w:r w:rsidRPr="0008312E">
        <w:rPr>
          <w:rFonts w:eastAsia="Courier New"/>
          <w:sz w:val="28"/>
          <w:szCs w:val="28"/>
        </w:rPr>
        <w:t>е</w:t>
      </w:r>
      <w:r w:rsidRPr="0008312E">
        <w:rPr>
          <w:rFonts w:eastAsia="Courier New"/>
          <w:sz w:val="28"/>
          <w:szCs w:val="28"/>
        </w:rPr>
        <w:t xml:space="preserve">ствлению внутреннего муниципального финансового контроля на </w:t>
      </w:r>
      <w:r>
        <w:rPr>
          <w:rFonts w:eastAsia="Courier New"/>
          <w:sz w:val="28"/>
          <w:szCs w:val="28"/>
        </w:rPr>
        <w:t>2024</w:t>
      </w:r>
      <w:r w:rsidRPr="0008312E">
        <w:rPr>
          <w:rFonts w:eastAsia="Courier New"/>
          <w:sz w:val="28"/>
          <w:szCs w:val="28"/>
        </w:rPr>
        <w:t xml:space="preserve"> год составляет </w:t>
      </w:r>
      <w:r>
        <w:rPr>
          <w:rFonts w:eastAsia="Courier New"/>
          <w:color w:val="000000"/>
          <w:sz w:val="28"/>
          <w:szCs w:val="28"/>
        </w:rPr>
        <w:t xml:space="preserve">22 </w:t>
      </w:r>
      <w:r w:rsidRPr="00E16E21">
        <w:rPr>
          <w:rFonts w:eastAsia="Courier New"/>
          <w:color w:val="000000"/>
          <w:sz w:val="28"/>
          <w:szCs w:val="28"/>
        </w:rPr>
        <w:t>000 (</w:t>
      </w:r>
      <w:r>
        <w:rPr>
          <w:rFonts w:eastAsia="Courier New"/>
          <w:color w:val="000000"/>
          <w:sz w:val="28"/>
          <w:szCs w:val="28"/>
        </w:rPr>
        <w:t>двадчать две тысячи</w:t>
      </w:r>
      <w:r w:rsidRPr="00E16E21">
        <w:rPr>
          <w:rFonts w:eastAsia="Courier New"/>
          <w:color w:val="000000"/>
          <w:sz w:val="28"/>
          <w:szCs w:val="28"/>
        </w:rPr>
        <w:t xml:space="preserve">) </w:t>
      </w:r>
      <w:r w:rsidRPr="0008312E">
        <w:rPr>
          <w:rFonts w:eastAsia="Courier New"/>
          <w:sz w:val="28"/>
          <w:szCs w:val="28"/>
        </w:rPr>
        <w:t>рублей и определяется по формуле:</w:t>
      </w:r>
    </w:p>
    <w:p w:rsidR="007A3250" w:rsidRPr="0008312E" w:rsidRDefault="007A3250" w:rsidP="007A3250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</w:p>
    <w:p w:rsidR="007A3250" w:rsidRPr="0008312E" w:rsidRDefault="007A3250" w:rsidP="007A3250">
      <w:pPr>
        <w:autoSpaceDE w:val="0"/>
        <w:autoSpaceDN w:val="0"/>
        <w:adjustRightInd w:val="0"/>
        <w:jc w:val="center"/>
        <w:rPr>
          <w:rFonts w:eastAsia="Courier New"/>
          <w:sz w:val="28"/>
          <w:szCs w:val="28"/>
        </w:rPr>
      </w:pPr>
      <w:r w:rsidRPr="0008312E">
        <w:rPr>
          <w:rFonts w:eastAsia="Courier New"/>
          <w:sz w:val="28"/>
          <w:szCs w:val="28"/>
        </w:rPr>
        <w:t>ОМТ = ФО</w:t>
      </w:r>
      <w:r>
        <w:rPr>
          <w:rFonts w:eastAsia="Courier New"/>
          <w:sz w:val="28"/>
          <w:szCs w:val="28"/>
        </w:rPr>
        <w:t>Т</w:t>
      </w:r>
      <w:r w:rsidRPr="0008312E">
        <w:rPr>
          <w:rFonts w:eastAsia="Courier New"/>
          <w:sz w:val="28"/>
          <w:szCs w:val="28"/>
        </w:rPr>
        <w:t xml:space="preserve"> / КП * КМО * КОР * КОД, </w:t>
      </w:r>
    </w:p>
    <w:p w:rsidR="007A3250" w:rsidRPr="0008312E" w:rsidRDefault="007A3250" w:rsidP="007A3250">
      <w:pPr>
        <w:autoSpaceDE w:val="0"/>
        <w:autoSpaceDN w:val="0"/>
        <w:adjustRightInd w:val="0"/>
        <w:ind w:firstLine="708"/>
        <w:rPr>
          <w:rFonts w:eastAsia="Courier New"/>
          <w:sz w:val="28"/>
          <w:szCs w:val="28"/>
        </w:rPr>
      </w:pPr>
      <w:r w:rsidRPr="0008312E">
        <w:rPr>
          <w:rFonts w:eastAsia="Courier New"/>
          <w:sz w:val="28"/>
          <w:szCs w:val="28"/>
        </w:rPr>
        <w:t>где:</w:t>
      </w:r>
    </w:p>
    <w:p w:rsidR="007A3250" w:rsidRPr="0008312E" w:rsidRDefault="007A3250" w:rsidP="007A325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8312E">
        <w:rPr>
          <w:sz w:val="28"/>
          <w:szCs w:val="28"/>
        </w:rPr>
        <w:t>ОМТ - объем межбюджетных трансфертов, предоставляемых из бюджета поселения в бюджет района;</w:t>
      </w:r>
    </w:p>
    <w:p w:rsidR="007A3250" w:rsidRPr="0008312E" w:rsidRDefault="007A3250" w:rsidP="007A325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8312E">
        <w:rPr>
          <w:sz w:val="28"/>
          <w:szCs w:val="28"/>
        </w:rPr>
        <w:t>ФО</w:t>
      </w:r>
      <w:r>
        <w:rPr>
          <w:sz w:val="28"/>
          <w:szCs w:val="28"/>
        </w:rPr>
        <w:t>Т</w:t>
      </w:r>
      <w:r w:rsidRPr="0008312E">
        <w:rPr>
          <w:sz w:val="28"/>
          <w:szCs w:val="28"/>
        </w:rPr>
        <w:t xml:space="preserve"> - финансовое обеспечение исполнения переданных полномочий, включающее стандартные годовые расходы на оплату труда  одного р</w:t>
      </w:r>
      <w:r w:rsidRPr="0008312E">
        <w:rPr>
          <w:sz w:val="28"/>
          <w:szCs w:val="28"/>
        </w:rPr>
        <w:t>а</w:t>
      </w:r>
      <w:r w:rsidRPr="0008312E">
        <w:rPr>
          <w:sz w:val="28"/>
          <w:szCs w:val="28"/>
        </w:rPr>
        <w:t>ботника субъекта финансового контроля и начисления в государственные внебюджетные фонды (30,2%):</w:t>
      </w:r>
    </w:p>
    <w:p w:rsidR="007A3250" w:rsidRPr="0008312E" w:rsidRDefault="007A3250" w:rsidP="007A325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7A3250" w:rsidRPr="0008312E" w:rsidRDefault="007A3250" w:rsidP="007A3250">
      <w:pPr>
        <w:tabs>
          <w:tab w:val="left" w:pos="709"/>
          <w:tab w:val="left" w:pos="99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7124,67</w:t>
      </w:r>
      <w:r w:rsidRPr="0008312E">
        <w:rPr>
          <w:sz w:val="28"/>
          <w:szCs w:val="28"/>
        </w:rPr>
        <w:t xml:space="preserve">*76*1,302 = </w:t>
      </w:r>
      <w:r>
        <w:rPr>
          <w:sz w:val="28"/>
          <w:szCs w:val="28"/>
        </w:rPr>
        <w:t>705 000,00</w:t>
      </w:r>
      <w:r w:rsidRPr="00E16E21">
        <w:rPr>
          <w:sz w:val="28"/>
          <w:szCs w:val="28"/>
        </w:rPr>
        <w:t xml:space="preserve"> </w:t>
      </w:r>
      <w:r w:rsidRPr="0008312E">
        <w:rPr>
          <w:sz w:val="28"/>
          <w:szCs w:val="28"/>
        </w:rPr>
        <w:t>(рублей);</w:t>
      </w:r>
    </w:p>
    <w:p w:rsidR="007A3250" w:rsidRPr="0008312E" w:rsidRDefault="007A3250" w:rsidP="007A3250">
      <w:pPr>
        <w:tabs>
          <w:tab w:val="left" w:pos="709"/>
          <w:tab w:val="left" w:pos="993"/>
        </w:tabs>
        <w:ind w:firstLine="709"/>
        <w:jc w:val="center"/>
        <w:rPr>
          <w:sz w:val="28"/>
          <w:szCs w:val="28"/>
        </w:rPr>
      </w:pPr>
    </w:p>
    <w:p w:rsidR="007A3250" w:rsidRPr="0008312E" w:rsidRDefault="007A3250" w:rsidP="007A3250">
      <w:p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08312E">
        <w:rPr>
          <w:sz w:val="28"/>
          <w:szCs w:val="28"/>
        </w:rPr>
        <w:t>КП - количество поселений, равное 8;</w:t>
      </w:r>
    </w:p>
    <w:p w:rsidR="007A3250" w:rsidRPr="0008312E" w:rsidRDefault="007A3250" w:rsidP="007A3250">
      <w:p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08312E">
        <w:rPr>
          <w:sz w:val="28"/>
          <w:szCs w:val="28"/>
        </w:rPr>
        <w:t xml:space="preserve">КМО - коэффициент средств материального обеспечения исполнения переданных полномочий, составляющий </w:t>
      </w:r>
      <w:r>
        <w:rPr>
          <w:sz w:val="28"/>
          <w:szCs w:val="28"/>
        </w:rPr>
        <w:t>4</w:t>
      </w:r>
      <w:r w:rsidRPr="0008312E">
        <w:rPr>
          <w:sz w:val="28"/>
          <w:szCs w:val="28"/>
        </w:rPr>
        <w:t>% от финансовых обязательств и равный 1,0</w:t>
      </w:r>
      <w:r>
        <w:rPr>
          <w:sz w:val="28"/>
          <w:szCs w:val="28"/>
        </w:rPr>
        <w:t>4</w:t>
      </w:r>
      <w:r w:rsidRPr="0008312E">
        <w:rPr>
          <w:sz w:val="28"/>
          <w:szCs w:val="28"/>
        </w:rPr>
        <w:t>;</w:t>
      </w:r>
    </w:p>
    <w:p w:rsidR="007A3250" w:rsidRPr="0008312E" w:rsidRDefault="007A3250" w:rsidP="007A3250">
      <w:p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08312E">
        <w:rPr>
          <w:sz w:val="28"/>
          <w:szCs w:val="28"/>
        </w:rPr>
        <w:t xml:space="preserve">КОР - коэффициент объема работ в размере </w:t>
      </w:r>
      <w:r>
        <w:rPr>
          <w:sz w:val="28"/>
          <w:szCs w:val="28"/>
        </w:rPr>
        <w:t>0,3</w:t>
      </w:r>
      <w:r w:rsidRPr="0008312E">
        <w:rPr>
          <w:sz w:val="28"/>
          <w:szCs w:val="28"/>
        </w:rPr>
        <w:t xml:space="preserve">, который определяется исходя из численности населения поселения на 1 января </w:t>
      </w:r>
      <w:r>
        <w:rPr>
          <w:sz w:val="28"/>
          <w:szCs w:val="28"/>
        </w:rPr>
        <w:t>2023</w:t>
      </w:r>
      <w:r w:rsidRPr="0008312E">
        <w:rPr>
          <w:sz w:val="28"/>
          <w:szCs w:val="28"/>
        </w:rPr>
        <w:t xml:space="preserve"> года (</w:t>
      </w:r>
      <w:r>
        <w:rPr>
          <w:sz w:val="28"/>
          <w:szCs w:val="28"/>
        </w:rPr>
        <w:t>2062</w:t>
      </w:r>
      <w:r w:rsidRPr="00836D60">
        <w:rPr>
          <w:sz w:val="28"/>
          <w:szCs w:val="28"/>
        </w:rPr>
        <w:t xml:space="preserve"> </w:t>
      </w:r>
      <w:r w:rsidRPr="0008312E">
        <w:rPr>
          <w:sz w:val="28"/>
          <w:szCs w:val="28"/>
        </w:rPr>
        <w:t>человек) и устанавливается в следующих значениях:</w:t>
      </w:r>
    </w:p>
    <w:p w:rsidR="007A3250" w:rsidRPr="0008312E" w:rsidRDefault="007A3250" w:rsidP="007A3250">
      <w:p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08312E">
        <w:rPr>
          <w:sz w:val="28"/>
          <w:szCs w:val="28"/>
        </w:rPr>
        <w:lastRenderedPageBreak/>
        <w:t>а) для сельских поселений, численность населения которых не превышает 5 тысяч человек:</w:t>
      </w:r>
    </w:p>
    <w:p w:rsidR="007A3250" w:rsidRPr="0008312E" w:rsidRDefault="007A3250" w:rsidP="007A3250">
      <w:pPr>
        <w:tabs>
          <w:tab w:val="left" w:pos="1078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260"/>
      </w:tblGrid>
      <w:tr w:rsidR="007A3250" w:rsidRPr="0008312E" w:rsidTr="007A3250">
        <w:tc>
          <w:tcPr>
            <w:tcW w:w="4219" w:type="dxa"/>
            <w:shd w:val="clear" w:color="auto" w:fill="auto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Численность населения,                  человек</w:t>
            </w:r>
          </w:p>
        </w:tc>
        <w:tc>
          <w:tcPr>
            <w:tcW w:w="3260" w:type="dxa"/>
            <w:shd w:val="clear" w:color="auto" w:fill="auto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Значение коэффициента объема услуг</w:t>
            </w:r>
          </w:p>
        </w:tc>
      </w:tr>
      <w:tr w:rsidR="007A3250" w:rsidRPr="0008312E" w:rsidTr="007A3250">
        <w:tc>
          <w:tcPr>
            <w:tcW w:w="4219" w:type="dxa"/>
            <w:shd w:val="clear" w:color="auto" w:fill="auto"/>
            <w:vAlign w:val="center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менее 500</w:t>
            </w:r>
          </w:p>
        </w:tc>
        <w:tc>
          <w:tcPr>
            <w:tcW w:w="3260" w:type="dxa"/>
            <w:shd w:val="clear" w:color="auto" w:fill="auto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0,10</w:t>
            </w:r>
          </w:p>
        </w:tc>
      </w:tr>
      <w:tr w:rsidR="007A3250" w:rsidRPr="0008312E" w:rsidTr="007A3250">
        <w:tc>
          <w:tcPr>
            <w:tcW w:w="4219" w:type="dxa"/>
            <w:shd w:val="clear" w:color="auto" w:fill="auto"/>
            <w:vAlign w:val="center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500-1000</w:t>
            </w:r>
          </w:p>
        </w:tc>
        <w:tc>
          <w:tcPr>
            <w:tcW w:w="3260" w:type="dxa"/>
            <w:shd w:val="clear" w:color="auto" w:fill="auto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0,15</w:t>
            </w:r>
          </w:p>
        </w:tc>
      </w:tr>
      <w:tr w:rsidR="007A3250" w:rsidRPr="0008312E" w:rsidTr="007A3250">
        <w:tc>
          <w:tcPr>
            <w:tcW w:w="4219" w:type="dxa"/>
            <w:shd w:val="clear" w:color="auto" w:fill="auto"/>
            <w:vAlign w:val="center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1001-1500</w:t>
            </w:r>
          </w:p>
        </w:tc>
        <w:tc>
          <w:tcPr>
            <w:tcW w:w="3260" w:type="dxa"/>
            <w:shd w:val="clear" w:color="auto" w:fill="auto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0,20</w:t>
            </w:r>
          </w:p>
        </w:tc>
      </w:tr>
      <w:tr w:rsidR="007A3250" w:rsidRPr="0008312E" w:rsidTr="007A3250">
        <w:tc>
          <w:tcPr>
            <w:tcW w:w="4219" w:type="dxa"/>
            <w:shd w:val="clear" w:color="auto" w:fill="auto"/>
            <w:vAlign w:val="center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1501-2000</w:t>
            </w:r>
          </w:p>
        </w:tc>
        <w:tc>
          <w:tcPr>
            <w:tcW w:w="3260" w:type="dxa"/>
            <w:shd w:val="clear" w:color="auto" w:fill="auto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0,25</w:t>
            </w:r>
          </w:p>
        </w:tc>
      </w:tr>
      <w:tr w:rsidR="007A3250" w:rsidRPr="0008312E" w:rsidTr="007A3250">
        <w:tc>
          <w:tcPr>
            <w:tcW w:w="4219" w:type="dxa"/>
            <w:shd w:val="clear" w:color="auto" w:fill="auto"/>
            <w:vAlign w:val="center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2001-2500</w:t>
            </w:r>
          </w:p>
        </w:tc>
        <w:tc>
          <w:tcPr>
            <w:tcW w:w="3260" w:type="dxa"/>
            <w:shd w:val="clear" w:color="auto" w:fill="auto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0,30</w:t>
            </w:r>
          </w:p>
        </w:tc>
      </w:tr>
      <w:tr w:rsidR="007A3250" w:rsidRPr="0008312E" w:rsidTr="007A3250">
        <w:tc>
          <w:tcPr>
            <w:tcW w:w="4219" w:type="dxa"/>
            <w:shd w:val="clear" w:color="auto" w:fill="auto"/>
            <w:vAlign w:val="center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более 2500</w:t>
            </w:r>
          </w:p>
        </w:tc>
        <w:tc>
          <w:tcPr>
            <w:tcW w:w="3260" w:type="dxa"/>
            <w:shd w:val="clear" w:color="auto" w:fill="auto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0,35</w:t>
            </w:r>
          </w:p>
        </w:tc>
      </w:tr>
    </w:tbl>
    <w:p w:rsidR="007A3250" w:rsidRPr="0008312E" w:rsidRDefault="007A3250" w:rsidP="007A3250">
      <w:pPr>
        <w:tabs>
          <w:tab w:val="left" w:pos="1078"/>
        </w:tabs>
        <w:ind w:firstLine="709"/>
        <w:jc w:val="both"/>
        <w:rPr>
          <w:sz w:val="28"/>
          <w:szCs w:val="28"/>
        </w:rPr>
      </w:pPr>
    </w:p>
    <w:p w:rsidR="007A3250" w:rsidRPr="0008312E" w:rsidRDefault="007A3250" w:rsidP="007A3250">
      <w:p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08312E">
        <w:rPr>
          <w:sz w:val="28"/>
          <w:szCs w:val="28"/>
        </w:rPr>
        <w:t xml:space="preserve">б) для сельских поселений, численность населения которых превышает </w:t>
      </w:r>
      <w:r w:rsidRPr="0008312E">
        <w:rPr>
          <w:sz w:val="28"/>
          <w:szCs w:val="28"/>
        </w:rPr>
        <w:br/>
        <w:t>5 тысяч человек:</w:t>
      </w:r>
    </w:p>
    <w:p w:rsidR="007A3250" w:rsidRPr="0008312E" w:rsidRDefault="007A3250" w:rsidP="007A3250">
      <w:pPr>
        <w:tabs>
          <w:tab w:val="left" w:pos="1078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260"/>
      </w:tblGrid>
      <w:tr w:rsidR="007A3250" w:rsidRPr="0008312E" w:rsidTr="007A3250">
        <w:tc>
          <w:tcPr>
            <w:tcW w:w="4219" w:type="dxa"/>
            <w:shd w:val="clear" w:color="auto" w:fill="auto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Численность населения,                  человек</w:t>
            </w:r>
          </w:p>
        </w:tc>
        <w:tc>
          <w:tcPr>
            <w:tcW w:w="3260" w:type="dxa"/>
            <w:shd w:val="clear" w:color="auto" w:fill="auto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Значение коэффициента объема услуг</w:t>
            </w:r>
          </w:p>
        </w:tc>
      </w:tr>
      <w:tr w:rsidR="007A3250" w:rsidRPr="0008312E" w:rsidTr="007A3250">
        <w:tc>
          <w:tcPr>
            <w:tcW w:w="4219" w:type="dxa"/>
            <w:shd w:val="clear" w:color="auto" w:fill="auto"/>
            <w:vAlign w:val="center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  <w:lang w:val="en-US"/>
              </w:rPr>
            </w:pPr>
            <w:r w:rsidRPr="0008312E">
              <w:rPr>
                <w:sz w:val="28"/>
                <w:szCs w:val="28"/>
                <w:lang w:val="en-US"/>
              </w:rPr>
              <w:t>5001-6000</w:t>
            </w:r>
          </w:p>
        </w:tc>
        <w:tc>
          <w:tcPr>
            <w:tcW w:w="3260" w:type="dxa"/>
            <w:shd w:val="clear" w:color="auto" w:fill="auto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1,00</w:t>
            </w:r>
          </w:p>
        </w:tc>
      </w:tr>
      <w:tr w:rsidR="007A3250" w:rsidRPr="0008312E" w:rsidTr="007A3250">
        <w:tc>
          <w:tcPr>
            <w:tcW w:w="4219" w:type="dxa"/>
            <w:shd w:val="clear" w:color="auto" w:fill="auto"/>
            <w:vAlign w:val="center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  <w:lang w:val="en-US"/>
              </w:rPr>
            </w:pPr>
            <w:r w:rsidRPr="0008312E">
              <w:rPr>
                <w:sz w:val="28"/>
                <w:szCs w:val="28"/>
                <w:lang w:val="en-US"/>
              </w:rPr>
              <w:t>6001-7000</w:t>
            </w:r>
          </w:p>
        </w:tc>
        <w:tc>
          <w:tcPr>
            <w:tcW w:w="3260" w:type="dxa"/>
            <w:shd w:val="clear" w:color="auto" w:fill="auto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1,05</w:t>
            </w:r>
          </w:p>
        </w:tc>
      </w:tr>
      <w:tr w:rsidR="007A3250" w:rsidRPr="0008312E" w:rsidTr="007A3250">
        <w:tc>
          <w:tcPr>
            <w:tcW w:w="4219" w:type="dxa"/>
            <w:shd w:val="clear" w:color="auto" w:fill="auto"/>
            <w:vAlign w:val="center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  <w:lang w:val="en-US"/>
              </w:rPr>
              <w:t>7</w:t>
            </w:r>
            <w:r w:rsidRPr="0008312E">
              <w:rPr>
                <w:sz w:val="28"/>
                <w:szCs w:val="28"/>
              </w:rPr>
              <w:t>001-</w:t>
            </w:r>
            <w:r w:rsidRPr="0008312E">
              <w:rPr>
                <w:sz w:val="28"/>
                <w:szCs w:val="28"/>
                <w:lang w:val="en-US"/>
              </w:rPr>
              <w:t>80</w:t>
            </w:r>
            <w:r w:rsidRPr="0008312E">
              <w:rPr>
                <w:sz w:val="28"/>
                <w:szCs w:val="28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1,10</w:t>
            </w:r>
          </w:p>
        </w:tc>
      </w:tr>
      <w:tr w:rsidR="007A3250" w:rsidRPr="0008312E" w:rsidTr="007A3250">
        <w:tc>
          <w:tcPr>
            <w:tcW w:w="4219" w:type="dxa"/>
            <w:shd w:val="clear" w:color="auto" w:fill="auto"/>
            <w:vAlign w:val="center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  <w:lang w:val="en-US"/>
              </w:rPr>
              <w:t>80</w:t>
            </w:r>
            <w:r w:rsidRPr="0008312E">
              <w:rPr>
                <w:sz w:val="28"/>
                <w:szCs w:val="28"/>
              </w:rPr>
              <w:t>01-</w:t>
            </w:r>
            <w:r w:rsidRPr="0008312E">
              <w:rPr>
                <w:sz w:val="28"/>
                <w:szCs w:val="28"/>
                <w:lang w:val="en-US"/>
              </w:rPr>
              <w:t>9</w:t>
            </w:r>
            <w:r w:rsidRPr="0008312E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shd w:val="clear" w:color="auto" w:fill="auto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1,15</w:t>
            </w:r>
          </w:p>
        </w:tc>
      </w:tr>
      <w:tr w:rsidR="007A3250" w:rsidRPr="0008312E" w:rsidTr="007A3250">
        <w:tc>
          <w:tcPr>
            <w:tcW w:w="4219" w:type="dxa"/>
            <w:shd w:val="clear" w:color="auto" w:fill="auto"/>
            <w:vAlign w:val="center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  <w:lang w:val="en-US"/>
              </w:rPr>
              <w:t>9</w:t>
            </w:r>
            <w:r w:rsidRPr="0008312E">
              <w:rPr>
                <w:sz w:val="28"/>
                <w:szCs w:val="28"/>
              </w:rPr>
              <w:t>001-</w:t>
            </w:r>
            <w:r w:rsidRPr="0008312E">
              <w:rPr>
                <w:sz w:val="28"/>
                <w:szCs w:val="28"/>
                <w:lang w:val="en-US"/>
              </w:rPr>
              <w:t>100</w:t>
            </w:r>
            <w:r w:rsidRPr="0008312E">
              <w:rPr>
                <w:sz w:val="28"/>
                <w:szCs w:val="28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1,20</w:t>
            </w:r>
          </w:p>
        </w:tc>
      </w:tr>
      <w:tr w:rsidR="007A3250" w:rsidRPr="0008312E" w:rsidTr="007A3250">
        <w:tc>
          <w:tcPr>
            <w:tcW w:w="4219" w:type="dxa"/>
            <w:shd w:val="clear" w:color="auto" w:fill="auto"/>
            <w:vAlign w:val="center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  <w:lang w:val="en-US"/>
              </w:rPr>
              <w:t>100</w:t>
            </w:r>
            <w:r w:rsidRPr="0008312E">
              <w:rPr>
                <w:sz w:val="28"/>
                <w:szCs w:val="28"/>
              </w:rPr>
              <w:t>01-</w:t>
            </w:r>
            <w:r w:rsidRPr="0008312E">
              <w:rPr>
                <w:sz w:val="28"/>
                <w:szCs w:val="28"/>
                <w:lang w:val="en-US"/>
              </w:rPr>
              <w:t>11</w:t>
            </w:r>
            <w:r w:rsidRPr="0008312E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shd w:val="clear" w:color="auto" w:fill="auto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1,25</w:t>
            </w:r>
          </w:p>
        </w:tc>
      </w:tr>
      <w:tr w:rsidR="007A3250" w:rsidRPr="0008312E" w:rsidTr="007A3250">
        <w:tc>
          <w:tcPr>
            <w:tcW w:w="4219" w:type="dxa"/>
            <w:shd w:val="clear" w:color="auto" w:fill="auto"/>
            <w:vAlign w:val="center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  <w:lang w:val="en-US"/>
              </w:rPr>
              <w:t>11</w:t>
            </w:r>
            <w:r w:rsidRPr="0008312E">
              <w:rPr>
                <w:sz w:val="28"/>
                <w:szCs w:val="28"/>
              </w:rPr>
              <w:t>001-</w:t>
            </w:r>
            <w:r w:rsidRPr="0008312E">
              <w:rPr>
                <w:sz w:val="28"/>
                <w:szCs w:val="28"/>
                <w:lang w:val="en-US"/>
              </w:rPr>
              <w:t>120</w:t>
            </w:r>
            <w:r w:rsidRPr="0008312E">
              <w:rPr>
                <w:sz w:val="28"/>
                <w:szCs w:val="28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1,30</w:t>
            </w:r>
          </w:p>
        </w:tc>
      </w:tr>
      <w:tr w:rsidR="007A3250" w:rsidRPr="0008312E" w:rsidTr="007A3250">
        <w:tc>
          <w:tcPr>
            <w:tcW w:w="4219" w:type="dxa"/>
            <w:shd w:val="clear" w:color="auto" w:fill="auto"/>
            <w:vAlign w:val="center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  <w:lang w:val="en-US"/>
              </w:rPr>
              <w:t>120</w:t>
            </w:r>
            <w:r w:rsidRPr="0008312E">
              <w:rPr>
                <w:sz w:val="28"/>
                <w:szCs w:val="28"/>
              </w:rPr>
              <w:t>01-</w:t>
            </w:r>
            <w:r w:rsidRPr="0008312E">
              <w:rPr>
                <w:sz w:val="28"/>
                <w:szCs w:val="28"/>
                <w:lang w:val="en-US"/>
              </w:rPr>
              <w:t>13</w:t>
            </w:r>
            <w:r w:rsidRPr="0008312E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shd w:val="clear" w:color="auto" w:fill="auto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1,35</w:t>
            </w:r>
          </w:p>
        </w:tc>
      </w:tr>
      <w:tr w:rsidR="007A3250" w:rsidRPr="0008312E" w:rsidTr="007A3250">
        <w:tc>
          <w:tcPr>
            <w:tcW w:w="4219" w:type="dxa"/>
            <w:shd w:val="clear" w:color="auto" w:fill="auto"/>
            <w:vAlign w:val="center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более 13000</w:t>
            </w:r>
          </w:p>
        </w:tc>
        <w:tc>
          <w:tcPr>
            <w:tcW w:w="3260" w:type="dxa"/>
            <w:shd w:val="clear" w:color="auto" w:fill="auto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1,40</w:t>
            </w:r>
          </w:p>
        </w:tc>
      </w:tr>
    </w:tbl>
    <w:p w:rsidR="007A3250" w:rsidRPr="0008312E" w:rsidRDefault="007A3250" w:rsidP="007A3250">
      <w:pPr>
        <w:tabs>
          <w:tab w:val="left" w:pos="1078"/>
        </w:tabs>
        <w:ind w:firstLine="709"/>
        <w:jc w:val="both"/>
        <w:rPr>
          <w:sz w:val="28"/>
          <w:szCs w:val="28"/>
        </w:rPr>
      </w:pPr>
    </w:p>
    <w:p w:rsidR="007A3250" w:rsidRPr="0008312E" w:rsidRDefault="007A3250" w:rsidP="007A3250">
      <w:pPr>
        <w:tabs>
          <w:tab w:val="left" w:pos="1078"/>
        </w:tabs>
        <w:ind w:firstLine="709"/>
        <w:jc w:val="both"/>
        <w:rPr>
          <w:sz w:val="28"/>
          <w:szCs w:val="28"/>
        </w:rPr>
      </w:pPr>
      <w:r w:rsidRPr="0008312E">
        <w:rPr>
          <w:sz w:val="28"/>
          <w:szCs w:val="28"/>
        </w:rPr>
        <w:t xml:space="preserve">КОД - коэффициент объема доходов в размере </w:t>
      </w:r>
      <w:r>
        <w:rPr>
          <w:sz w:val="28"/>
          <w:szCs w:val="28"/>
        </w:rPr>
        <w:t>0,8</w:t>
      </w:r>
      <w:r w:rsidRPr="0008312E">
        <w:rPr>
          <w:sz w:val="28"/>
          <w:szCs w:val="28"/>
        </w:rPr>
        <w:t xml:space="preserve">, который определяется исходя из доходной части бюджета поселения за </w:t>
      </w:r>
      <w:r>
        <w:rPr>
          <w:sz w:val="28"/>
          <w:szCs w:val="28"/>
        </w:rPr>
        <w:t>2022</w:t>
      </w:r>
      <w:r w:rsidRPr="0008312E">
        <w:rPr>
          <w:sz w:val="28"/>
          <w:szCs w:val="28"/>
        </w:rPr>
        <w:t xml:space="preserve"> год (</w:t>
      </w:r>
      <w:r>
        <w:rPr>
          <w:bCs/>
          <w:sz w:val="28"/>
          <w:szCs w:val="28"/>
        </w:rPr>
        <w:t>16,595</w:t>
      </w:r>
      <w:r w:rsidRPr="00836D60">
        <w:rPr>
          <w:bCs/>
          <w:sz w:val="28"/>
          <w:szCs w:val="28"/>
        </w:rPr>
        <w:t xml:space="preserve"> </w:t>
      </w:r>
      <w:r w:rsidRPr="0008312E">
        <w:rPr>
          <w:sz w:val="28"/>
          <w:szCs w:val="28"/>
        </w:rPr>
        <w:t>млн. рублей) и устанавливается в следующих знач</w:t>
      </w:r>
      <w:r w:rsidRPr="0008312E">
        <w:rPr>
          <w:sz w:val="28"/>
          <w:szCs w:val="28"/>
        </w:rPr>
        <w:t>е</w:t>
      </w:r>
      <w:r w:rsidRPr="0008312E">
        <w:rPr>
          <w:sz w:val="28"/>
          <w:szCs w:val="28"/>
        </w:rPr>
        <w:t>ниях:</w:t>
      </w:r>
    </w:p>
    <w:p w:rsidR="007A3250" w:rsidRPr="0008312E" w:rsidRDefault="007A3250" w:rsidP="007A3250">
      <w:pPr>
        <w:tabs>
          <w:tab w:val="left" w:pos="1078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260"/>
      </w:tblGrid>
      <w:tr w:rsidR="007A3250" w:rsidRPr="0008312E" w:rsidTr="007A3250">
        <w:tc>
          <w:tcPr>
            <w:tcW w:w="4219" w:type="dxa"/>
            <w:shd w:val="clear" w:color="auto" w:fill="auto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 xml:space="preserve">Годовой доход, </w:t>
            </w:r>
          </w:p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млн. руб.</w:t>
            </w:r>
          </w:p>
        </w:tc>
        <w:tc>
          <w:tcPr>
            <w:tcW w:w="3260" w:type="dxa"/>
            <w:shd w:val="clear" w:color="auto" w:fill="auto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Значение коэффициента объема доходов</w:t>
            </w:r>
          </w:p>
        </w:tc>
      </w:tr>
      <w:tr w:rsidR="007A3250" w:rsidRPr="0008312E" w:rsidTr="007A3250">
        <w:tc>
          <w:tcPr>
            <w:tcW w:w="4219" w:type="dxa"/>
            <w:shd w:val="clear" w:color="auto" w:fill="auto"/>
            <w:vAlign w:val="center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менее 10</w:t>
            </w:r>
          </w:p>
        </w:tc>
        <w:tc>
          <w:tcPr>
            <w:tcW w:w="3260" w:type="dxa"/>
            <w:shd w:val="clear" w:color="auto" w:fill="auto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0,75</w:t>
            </w:r>
          </w:p>
        </w:tc>
      </w:tr>
      <w:tr w:rsidR="007A3250" w:rsidRPr="0008312E" w:rsidTr="007A3250">
        <w:tc>
          <w:tcPr>
            <w:tcW w:w="4219" w:type="dxa"/>
            <w:shd w:val="clear" w:color="auto" w:fill="auto"/>
            <w:vAlign w:val="center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от 10 - до 20</w:t>
            </w:r>
          </w:p>
        </w:tc>
        <w:tc>
          <w:tcPr>
            <w:tcW w:w="3260" w:type="dxa"/>
            <w:shd w:val="clear" w:color="auto" w:fill="auto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0,80</w:t>
            </w:r>
          </w:p>
        </w:tc>
      </w:tr>
      <w:tr w:rsidR="007A3250" w:rsidRPr="0008312E" w:rsidTr="007A3250">
        <w:tc>
          <w:tcPr>
            <w:tcW w:w="4219" w:type="dxa"/>
            <w:shd w:val="clear" w:color="auto" w:fill="auto"/>
            <w:vAlign w:val="center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от 20 - до 30</w:t>
            </w:r>
          </w:p>
        </w:tc>
        <w:tc>
          <w:tcPr>
            <w:tcW w:w="3260" w:type="dxa"/>
            <w:shd w:val="clear" w:color="auto" w:fill="auto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0,85</w:t>
            </w:r>
          </w:p>
        </w:tc>
      </w:tr>
      <w:tr w:rsidR="007A3250" w:rsidRPr="0008312E" w:rsidTr="007A3250">
        <w:tc>
          <w:tcPr>
            <w:tcW w:w="4219" w:type="dxa"/>
            <w:shd w:val="clear" w:color="auto" w:fill="auto"/>
            <w:vAlign w:val="center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от 30 - до 40</w:t>
            </w:r>
          </w:p>
        </w:tc>
        <w:tc>
          <w:tcPr>
            <w:tcW w:w="3260" w:type="dxa"/>
            <w:shd w:val="clear" w:color="auto" w:fill="auto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0,90</w:t>
            </w:r>
          </w:p>
        </w:tc>
      </w:tr>
      <w:tr w:rsidR="007A3250" w:rsidRPr="0008312E" w:rsidTr="007A3250">
        <w:tc>
          <w:tcPr>
            <w:tcW w:w="4219" w:type="dxa"/>
            <w:shd w:val="clear" w:color="auto" w:fill="auto"/>
            <w:vAlign w:val="center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от 40 - до 50</w:t>
            </w:r>
          </w:p>
        </w:tc>
        <w:tc>
          <w:tcPr>
            <w:tcW w:w="3260" w:type="dxa"/>
            <w:shd w:val="clear" w:color="auto" w:fill="auto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0,95</w:t>
            </w:r>
          </w:p>
        </w:tc>
      </w:tr>
      <w:tr w:rsidR="007A3250" w:rsidRPr="0008312E" w:rsidTr="007A3250">
        <w:tc>
          <w:tcPr>
            <w:tcW w:w="4219" w:type="dxa"/>
            <w:shd w:val="clear" w:color="auto" w:fill="auto"/>
            <w:vAlign w:val="center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более 50</w:t>
            </w:r>
          </w:p>
        </w:tc>
        <w:tc>
          <w:tcPr>
            <w:tcW w:w="3260" w:type="dxa"/>
            <w:shd w:val="clear" w:color="auto" w:fill="auto"/>
          </w:tcPr>
          <w:p w:rsidR="007A3250" w:rsidRPr="0008312E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 w:rsidRPr="0008312E">
              <w:rPr>
                <w:sz w:val="28"/>
                <w:szCs w:val="28"/>
              </w:rPr>
              <w:t>1,00</w:t>
            </w:r>
          </w:p>
        </w:tc>
      </w:tr>
    </w:tbl>
    <w:p w:rsidR="007A3250" w:rsidRDefault="007A3250" w:rsidP="007A3250">
      <w:pPr>
        <w:tabs>
          <w:tab w:val="left" w:pos="1078"/>
        </w:tabs>
        <w:jc w:val="both"/>
        <w:rPr>
          <w:sz w:val="28"/>
          <w:szCs w:val="28"/>
        </w:rPr>
      </w:pPr>
    </w:p>
    <w:p w:rsidR="007A3250" w:rsidRPr="0008312E" w:rsidRDefault="007A3250" w:rsidP="007A3250">
      <w:pPr>
        <w:tabs>
          <w:tab w:val="left" w:pos="1078"/>
        </w:tabs>
        <w:jc w:val="both"/>
        <w:rPr>
          <w:sz w:val="28"/>
          <w:szCs w:val="28"/>
        </w:rPr>
      </w:pPr>
    </w:p>
    <w:p w:rsidR="007A3250" w:rsidRPr="0008312E" w:rsidRDefault="007A3250" w:rsidP="007A3250">
      <w:pPr>
        <w:tabs>
          <w:tab w:val="left" w:pos="1008"/>
        </w:tabs>
        <w:jc w:val="both"/>
        <w:rPr>
          <w:sz w:val="28"/>
          <w:szCs w:val="28"/>
        </w:rPr>
      </w:pPr>
      <w:r w:rsidRPr="0008312E">
        <w:rPr>
          <w:sz w:val="28"/>
          <w:szCs w:val="28"/>
        </w:rPr>
        <w:tab/>
        <w:t>ОМТ при расчете округляется до тысяч рублей:</w:t>
      </w:r>
    </w:p>
    <w:p w:rsidR="007A3250" w:rsidRDefault="007A3250" w:rsidP="007A3250">
      <w:pPr>
        <w:ind w:firstLine="709"/>
        <w:rPr>
          <w:sz w:val="28"/>
          <w:szCs w:val="28"/>
        </w:rPr>
      </w:pPr>
    </w:p>
    <w:p w:rsidR="007A3250" w:rsidRDefault="007A3250" w:rsidP="007A3250">
      <w:pPr>
        <w:ind w:firstLine="709"/>
        <w:rPr>
          <w:sz w:val="28"/>
          <w:szCs w:val="28"/>
        </w:rPr>
      </w:pPr>
      <w:r w:rsidRPr="0008312E">
        <w:rPr>
          <w:sz w:val="28"/>
          <w:szCs w:val="28"/>
        </w:rPr>
        <w:t xml:space="preserve">ОМТ = </w:t>
      </w:r>
      <w:r>
        <w:rPr>
          <w:sz w:val="28"/>
          <w:szCs w:val="28"/>
        </w:rPr>
        <w:t>705 000,00</w:t>
      </w:r>
      <w:r w:rsidRPr="00E72A90">
        <w:rPr>
          <w:sz w:val="28"/>
          <w:szCs w:val="28"/>
        </w:rPr>
        <w:t xml:space="preserve"> </w:t>
      </w:r>
      <w:r w:rsidRPr="0008312E">
        <w:rPr>
          <w:sz w:val="28"/>
          <w:szCs w:val="28"/>
        </w:rPr>
        <w:t>/ 8 * 1,0</w:t>
      </w:r>
      <w:r>
        <w:rPr>
          <w:sz w:val="28"/>
          <w:szCs w:val="28"/>
        </w:rPr>
        <w:t>4</w:t>
      </w:r>
      <w:r w:rsidRPr="0008312E">
        <w:rPr>
          <w:sz w:val="28"/>
          <w:szCs w:val="28"/>
        </w:rPr>
        <w:t xml:space="preserve"> * </w:t>
      </w:r>
      <w:r>
        <w:rPr>
          <w:sz w:val="28"/>
          <w:szCs w:val="28"/>
        </w:rPr>
        <w:t>0</w:t>
      </w:r>
      <w:r w:rsidRPr="0008312E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08312E">
        <w:rPr>
          <w:sz w:val="28"/>
          <w:szCs w:val="28"/>
        </w:rPr>
        <w:t xml:space="preserve">0 * </w:t>
      </w:r>
      <w:r>
        <w:rPr>
          <w:sz w:val="28"/>
          <w:szCs w:val="28"/>
        </w:rPr>
        <w:t>0</w:t>
      </w:r>
      <w:r w:rsidRPr="0008312E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08312E">
        <w:rPr>
          <w:sz w:val="28"/>
          <w:szCs w:val="28"/>
        </w:rPr>
        <w:t>=</w:t>
      </w:r>
      <w:r>
        <w:rPr>
          <w:sz w:val="28"/>
          <w:szCs w:val="28"/>
        </w:rPr>
        <w:t>21 996,00</w:t>
      </w:r>
      <w:r w:rsidRPr="0008312E">
        <w:rPr>
          <w:sz w:val="28"/>
          <w:szCs w:val="28"/>
        </w:rPr>
        <w:t xml:space="preserve"> = </w:t>
      </w:r>
      <w:r>
        <w:rPr>
          <w:sz w:val="28"/>
          <w:szCs w:val="28"/>
        </w:rPr>
        <w:t>22 </w:t>
      </w:r>
      <w:r w:rsidRPr="0008312E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08312E">
        <w:rPr>
          <w:sz w:val="28"/>
          <w:szCs w:val="28"/>
        </w:rPr>
        <w:t xml:space="preserve"> (ру</w:t>
      </w:r>
      <w:r w:rsidRPr="0008312E">
        <w:rPr>
          <w:sz w:val="28"/>
          <w:szCs w:val="28"/>
        </w:rPr>
        <w:t>б</w:t>
      </w:r>
      <w:r w:rsidRPr="0008312E">
        <w:rPr>
          <w:sz w:val="28"/>
          <w:szCs w:val="28"/>
        </w:rPr>
        <w:t>лей).</w:t>
      </w:r>
    </w:p>
    <w:p w:rsidR="007A3250" w:rsidRPr="0008312E" w:rsidRDefault="007A3250" w:rsidP="007A3250">
      <w:pPr>
        <w:ind w:firstLine="709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7A3250" w:rsidRPr="0008312E" w:rsidTr="007A3250">
        <w:tc>
          <w:tcPr>
            <w:tcW w:w="4644" w:type="dxa"/>
            <w:shd w:val="clear" w:color="auto" w:fill="auto"/>
          </w:tcPr>
          <w:p w:rsidR="007A3250" w:rsidRPr="00E72A90" w:rsidRDefault="007A3250" w:rsidP="007A3250">
            <w:pPr>
              <w:jc w:val="both"/>
              <w:rPr>
                <w:sz w:val="28"/>
                <w:szCs w:val="28"/>
              </w:rPr>
            </w:pPr>
            <w:r w:rsidRPr="00E72A90">
              <w:rPr>
                <w:sz w:val="28"/>
                <w:szCs w:val="28"/>
              </w:rPr>
              <w:t xml:space="preserve">Администрация </w:t>
            </w:r>
          </w:p>
          <w:p w:rsidR="007A3250" w:rsidRPr="00E72A90" w:rsidRDefault="007A3250" w:rsidP="007A3250">
            <w:pPr>
              <w:jc w:val="both"/>
              <w:rPr>
                <w:sz w:val="28"/>
                <w:szCs w:val="28"/>
              </w:rPr>
            </w:pPr>
            <w:r w:rsidRPr="00E72A90">
              <w:rPr>
                <w:sz w:val="28"/>
                <w:szCs w:val="28"/>
              </w:rPr>
              <w:t xml:space="preserve">Щербиновского </w:t>
            </w:r>
          </w:p>
          <w:p w:rsidR="007A3250" w:rsidRPr="00E72A90" w:rsidRDefault="007A3250" w:rsidP="007A3250">
            <w:pPr>
              <w:jc w:val="both"/>
              <w:rPr>
                <w:sz w:val="28"/>
                <w:szCs w:val="28"/>
              </w:rPr>
            </w:pPr>
            <w:r w:rsidRPr="00E72A90">
              <w:rPr>
                <w:sz w:val="28"/>
                <w:szCs w:val="28"/>
              </w:rPr>
              <w:t xml:space="preserve">сельского поселения </w:t>
            </w:r>
          </w:p>
          <w:p w:rsidR="007A3250" w:rsidRPr="00E72A90" w:rsidRDefault="007A3250" w:rsidP="007A3250">
            <w:pPr>
              <w:jc w:val="both"/>
              <w:rPr>
                <w:sz w:val="28"/>
                <w:szCs w:val="28"/>
              </w:rPr>
            </w:pPr>
            <w:r w:rsidRPr="00E72A90">
              <w:rPr>
                <w:sz w:val="28"/>
                <w:szCs w:val="28"/>
              </w:rPr>
              <w:t>Щербиновского района,</w:t>
            </w:r>
          </w:p>
          <w:p w:rsidR="007A3250" w:rsidRPr="00E72A90" w:rsidRDefault="007A3250" w:rsidP="007A3250">
            <w:pPr>
              <w:jc w:val="both"/>
              <w:rPr>
                <w:sz w:val="28"/>
                <w:szCs w:val="28"/>
              </w:rPr>
            </w:pPr>
            <w:r w:rsidRPr="00E72A90">
              <w:rPr>
                <w:sz w:val="28"/>
                <w:szCs w:val="28"/>
              </w:rPr>
              <w:t>353631, Краснодарский край,</w:t>
            </w:r>
          </w:p>
          <w:p w:rsidR="007A3250" w:rsidRPr="00E72A90" w:rsidRDefault="007A3250" w:rsidP="007A3250">
            <w:pPr>
              <w:jc w:val="both"/>
              <w:rPr>
                <w:sz w:val="28"/>
                <w:szCs w:val="28"/>
              </w:rPr>
            </w:pPr>
            <w:r w:rsidRPr="00E72A90">
              <w:rPr>
                <w:sz w:val="28"/>
                <w:szCs w:val="28"/>
              </w:rPr>
              <w:t>Щербиновский район,</w:t>
            </w:r>
          </w:p>
          <w:p w:rsidR="007A3250" w:rsidRPr="00E72A90" w:rsidRDefault="007A3250" w:rsidP="007A3250">
            <w:pPr>
              <w:jc w:val="both"/>
              <w:rPr>
                <w:sz w:val="28"/>
                <w:szCs w:val="28"/>
              </w:rPr>
            </w:pPr>
            <w:r w:rsidRPr="00E72A90">
              <w:rPr>
                <w:sz w:val="28"/>
                <w:szCs w:val="28"/>
              </w:rPr>
              <w:t>Пос. Щербиновский,</w:t>
            </w:r>
          </w:p>
          <w:p w:rsidR="007A3250" w:rsidRPr="00E72A90" w:rsidRDefault="007A3250" w:rsidP="007A3250">
            <w:pPr>
              <w:jc w:val="both"/>
              <w:rPr>
                <w:sz w:val="28"/>
                <w:szCs w:val="28"/>
              </w:rPr>
            </w:pPr>
            <w:r w:rsidRPr="00E72A90">
              <w:rPr>
                <w:sz w:val="28"/>
                <w:szCs w:val="28"/>
              </w:rPr>
              <w:t>ул. Ленина, 39, офис 2</w:t>
            </w:r>
          </w:p>
          <w:p w:rsidR="007A3250" w:rsidRPr="00E72A90" w:rsidRDefault="007A3250" w:rsidP="007A3250">
            <w:pPr>
              <w:jc w:val="both"/>
              <w:rPr>
                <w:sz w:val="28"/>
                <w:szCs w:val="28"/>
              </w:rPr>
            </w:pPr>
            <w:r w:rsidRPr="00E72A90">
              <w:rPr>
                <w:sz w:val="28"/>
                <w:szCs w:val="28"/>
              </w:rPr>
              <w:t>тел.факс 8 (86151) 3-11-21</w:t>
            </w:r>
          </w:p>
          <w:p w:rsidR="007A3250" w:rsidRPr="00E72A90" w:rsidRDefault="007A3250" w:rsidP="007A3250">
            <w:pPr>
              <w:jc w:val="both"/>
              <w:rPr>
                <w:sz w:val="28"/>
                <w:szCs w:val="28"/>
              </w:rPr>
            </w:pPr>
            <w:r w:rsidRPr="00E72A90">
              <w:rPr>
                <w:sz w:val="28"/>
                <w:szCs w:val="28"/>
              </w:rPr>
              <w:t>ИНН 2358007008</w:t>
            </w:r>
          </w:p>
          <w:p w:rsidR="007A3250" w:rsidRPr="00E72A90" w:rsidRDefault="007A3250" w:rsidP="007A3250">
            <w:pPr>
              <w:jc w:val="both"/>
              <w:rPr>
                <w:sz w:val="28"/>
                <w:szCs w:val="28"/>
              </w:rPr>
            </w:pPr>
            <w:r w:rsidRPr="00E72A90">
              <w:rPr>
                <w:sz w:val="28"/>
                <w:szCs w:val="28"/>
              </w:rPr>
              <w:t>КПП 235801001</w:t>
            </w:r>
          </w:p>
          <w:p w:rsidR="007A3250" w:rsidRPr="00E72A90" w:rsidRDefault="007A3250" w:rsidP="007A3250">
            <w:pPr>
              <w:jc w:val="both"/>
              <w:rPr>
                <w:sz w:val="28"/>
                <w:szCs w:val="28"/>
              </w:rPr>
            </w:pPr>
            <w:r w:rsidRPr="00E72A90">
              <w:rPr>
                <w:sz w:val="28"/>
                <w:szCs w:val="28"/>
              </w:rPr>
              <w:t>л/с 03183023570</w:t>
            </w:r>
          </w:p>
          <w:p w:rsidR="007A3250" w:rsidRPr="00E72A90" w:rsidRDefault="007A3250" w:rsidP="007A3250">
            <w:pPr>
              <w:jc w:val="both"/>
              <w:rPr>
                <w:sz w:val="28"/>
                <w:szCs w:val="28"/>
              </w:rPr>
            </w:pPr>
            <w:r w:rsidRPr="00E72A90">
              <w:rPr>
                <w:sz w:val="28"/>
                <w:szCs w:val="28"/>
              </w:rPr>
              <w:t>Казначейский счет  03231643036594191800</w:t>
            </w:r>
          </w:p>
          <w:p w:rsidR="007A3250" w:rsidRPr="00E72A90" w:rsidRDefault="007A3250" w:rsidP="007A3250">
            <w:pPr>
              <w:jc w:val="both"/>
              <w:rPr>
                <w:sz w:val="28"/>
                <w:szCs w:val="28"/>
              </w:rPr>
            </w:pPr>
            <w:r w:rsidRPr="00E72A90">
              <w:rPr>
                <w:sz w:val="28"/>
                <w:szCs w:val="28"/>
              </w:rPr>
              <w:t>Единый казначейский счет  40102810945370000010</w:t>
            </w:r>
          </w:p>
          <w:p w:rsidR="007A3250" w:rsidRPr="00E72A90" w:rsidRDefault="007A3250" w:rsidP="007A3250">
            <w:pPr>
              <w:jc w:val="both"/>
              <w:rPr>
                <w:sz w:val="28"/>
                <w:szCs w:val="28"/>
              </w:rPr>
            </w:pPr>
            <w:r w:rsidRPr="00E72A90">
              <w:rPr>
                <w:sz w:val="28"/>
                <w:szCs w:val="28"/>
              </w:rPr>
              <w:t xml:space="preserve">ЮЖНОЕ ГУ БАНКА РОС-СИИ//УФК по Краснодарскому краю г. Краснодар </w:t>
            </w:r>
          </w:p>
          <w:p w:rsidR="007A3250" w:rsidRPr="006F25B3" w:rsidRDefault="007A3250" w:rsidP="007A3250">
            <w:pPr>
              <w:jc w:val="both"/>
              <w:rPr>
                <w:sz w:val="28"/>
                <w:szCs w:val="28"/>
              </w:rPr>
            </w:pPr>
            <w:r w:rsidRPr="00E72A90">
              <w:rPr>
                <w:sz w:val="28"/>
                <w:szCs w:val="28"/>
              </w:rPr>
              <w:t>БИК ТОФК 010349101</w:t>
            </w:r>
          </w:p>
        </w:tc>
        <w:tc>
          <w:tcPr>
            <w:tcW w:w="5103" w:type="dxa"/>
            <w:shd w:val="clear" w:color="auto" w:fill="auto"/>
          </w:tcPr>
          <w:p w:rsidR="007A3250" w:rsidRPr="00FD66D3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FD66D3">
              <w:rPr>
                <w:sz w:val="28"/>
                <w:szCs w:val="28"/>
                <w:lang w:eastAsia="en-US"/>
              </w:rPr>
              <w:t>Администрация муниципального образования Щербиновский район</w:t>
            </w:r>
          </w:p>
          <w:p w:rsidR="007A3250" w:rsidRPr="00FD66D3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FD66D3">
              <w:rPr>
                <w:sz w:val="28"/>
                <w:szCs w:val="28"/>
                <w:lang w:eastAsia="en-US"/>
              </w:rPr>
              <w:t>353620 Краснодарский край, Щербиновский район, станица Старощербиновская, улица Советов, дом 68</w:t>
            </w:r>
          </w:p>
          <w:p w:rsidR="007A3250" w:rsidRPr="00FD66D3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FD66D3">
              <w:rPr>
                <w:sz w:val="28"/>
                <w:szCs w:val="28"/>
                <w:lang w:eastAsia="en-US"/>
              </w:rPr>
              <w:t>телефон/факс: 8 (86151) 7-81-35</w:t>
            </w:r>
          </w:p>
          <w:p w:rsidR="007A3250" w:rsidRPr="00FD66D3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FD66D3">
              <w:rPr>
                <w:sz w:val="28"/>
                <w:szCs w:val="28"/>
                <w:lang w:eastAsia="en-US"/>
              </w:rPr>
              <w:t>ИНН 2358001380</w:t>
            </w:r>
          </w:p>
          <w:p w:rsidR="007A3250" w:rsidRPr="00FD66D3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FD66D3">
              <w:rPr>
                <w:sz w:val="28"/>
                <w:szCs w:val="28"/>
                <w:lang w:eastAsia="en-US"/>
              </w:rPr>
              <w:t>КПП 235801001</w:t>
            </w:r>
          </w:p>
          <w:p w:rsidR="007A3250" w:rsidRPr="00FD66D3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FD66D3">
              <w:rPr>
                <w:sz w:val="28"/>
                <w:szCs w:val="28"/>
                <w:lang w:eastAsia="en-US"/>
              </w:rPr>
              <w:t>(администрация МО Щербиновский район, л/с 04183023290)</w:t>
            </w:r>
          </w:p>
          <w:p w:rsidR="007A3250" w:rsidRPr="00FD66D3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FD66D3">
              <w:rPr>
                <w:rFonts w:eastAsia="Times New Roman"/>
                <w:sz w:val="28"/>
                <w:szCs w:val="28"/>
                <w:lang w:eastAsia="ru-RU"/>
              </w:rPr>
              <w:t xml:space="preserve">Единый казначейский счет  </w:t>
            </w:r>
            <w:r w:rsidRPr="00FD66D3">
              <w:rPr>
                <w:sz w:val="28"/>
                <w:szCs w:val="28"/>
                <w:lang w:eastAsia="en-US"/>
              </w:rPr>
              <w:t>40102810945370000010</w:t>
            </w:r>
          </w:p>
          <w:p w:rsidR="007A3250" w:rsidRPr="00FD66D3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FD66D3">
              <w:rPr>
                <w:rFonts w:eastAsia="Times New Roman"/>
                <w:sz w:val="28"/>
                <w:szCs w:val="28"/>
                <w:lang w:eastAsia="ru-RU"/>
              </w:rPr>
              <w:t xml:space="preserve">Казначейский счет  </w:t>
            </w:r>
            <w:r w:rsidRPr="00FD66D3">
              <w:rPr>
                <w:sz w:val="28"/>
                <w:szCs w:val="28"/>
                <w:lang w:eastAsia="en-US"/>
              </w:rPr>
              <w:t>03100643000000011800</w:t>
            </w:r>
          </w:p>
          <w:p w:rsidR="007A3250" w:rsidRPr="00FD66D3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BC6034">
              <w:rPr>
                <w:sz w:val="28"/>
                <w:szCs w:val="28"/>
                <w:lang w:eastAsia="en-US"/>
              </w:rPr>
              <w:t xml:space="preserve">ЮЖНОЕ ГУ БАНКА РОССИИ </w:t>
            </w:r>
            <w:r w:rsidRPr="00FD66D3">
              <w:rPr>
                <w:sz w:val="28"/>
                <w:szCs w:val="28"/>
                <w:lang w:eastAsia="en-US"/>
              </w:rPr>
              <w:t>//УФК по Краснодарскому краю г. Краснодар</w:t>
            </w:r>
          </w:p>
          <w:p w:rsidR="007A3250" w:rsidRPr="003E615C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FD66D3">
              <w:rPr>
                <w:sz w:val="28"/>
                <w:szCs w:val="28"/>
                <w:lang w:eastAsia="en-US"/>
              </w:rPr>
              <w:t xml:space="preserve">БИК </w:t>
            </w:r>
            <w:r w:rsidRPr="00FD66D3">
              <w:rPr>
                <w:rFonts w:eastAsia="Times New Roman"/>
                <w:sz w:val="28"/>
                <w:szCs w:val="28"/>
                <w:lang w:eastAsia="ru-RU"/>
              </w:rPr>
              <w:t xml:space="preserve">ТОФК </w:t>
            </w:r>
            <w:r w:rsidRPr="00FD66D3">
              <w:rPr>
                <w:sz w:val="28"/>
                <w:szCs w:val="28"/>
                <w:lang w:eastAsia="en-US"/>
              </w:rPr>
              <w:t xml:space="preserve">010349101 </w:t>
            </w:r>
          </w:p>
        </w:tc>
      </w:tr>
      <w:tr w:rsidR="007A3250" w:rsidRPr="0008312E" w:rsidTr="007A3250">
        <w:tc>
          <w:tcPr>
            <w:tcW w:w="4644" w:type="dxa"/>
            <w:shd w:val="clear" w:color="auto" w:fill="auto"/>
          </w:tcPr>
          <w:p w:rsidR="007A3250" w:rsidRPr="006F25B3" w:rsidRDefault="007A3250" w:rsidP="007A32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A3250" w:rsidRPr="003E615C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250" w:rsidRPr="0008312E" w:rsidTr="007A3250">
        <w:tc>
          <w:tcPr>
            <w:tcW w:w="4644" w:type="dxa"/>
            <w:shd w:val="clear" w:color="auto" w:fill="auto"/>
          </w:tcPr>
          <w:p w:rsidR="007A3250" w:rsidRPr="0008312E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08312E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7A3250" w:rsidRPr="0008312E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Щербиновского</w:t>
            </w:r>
            <w:r w:rsidRPr="0008312E">
              <w:rPr>
                <w:sz w:val="28"/>
                <w:szCs w:val="28"/>
                <w:lang w:eastAsia="en-US"/>
              </w:rPr>
              <w:t xml:space="preserve"> сельского</w:t>
            </w:r>
          </w:p>
          <w:p w:rsidR="007A3250" w:rsidRPr="0008312E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08312E">
              <w:rPr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7A3250" w:rsidRPr="0008312E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08312E">
              <w:rPr>
                <w:sz w:val="28"/>
                <w:szCs w:val="28"/>
                <w:lang w:eastAsia="en-US"/>
              </w:rPr>
              <w:t xml:space="preserve">____________________________ </w:t>
            </w:r>
          </w:p>
          <w:p w:rsidR="007A3250" w:rsidRPr="0008312E" w:rsidRDefault="007A3250" w:rsidP="007A3250">
            <w:pPr>
              <w:jc w:val="both"/>
              <w:rPr>
                <w:rFonts w:eastAsia="Courier New"/>
              </w:rPr>
            </w:pPr>
            <w:r w:rsidRPr="0008312E">
              <w:rPr>
                <w:rFonts w:eastAsia="Courier New"/>
              </w:rPr>
              <w:t xml:space="preserve">           (подпись)                             (ФИО)</w:t>
            </w:r>
          </w:p>
          <w:p w:rsidR="007A3250" w:rsidRPr="0008312E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A3250" w:rsidRPr="0008312E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08312E">
              <w:rPr>
                <w:sz w:val="28"/>
                <w:szCs w:val="28"/>
                <w:lang w:eastAsia="en-US"/>
              </w:rPr>
              <w:t xml:space="preserve">«___» ____________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  <w:lang w:eastAsia="en-US"/>
                </w:rPr>
                <w:t xml:space="preserve">2023 </w:t>
              </w:r>
              <w:r w:rsidRPr="0008312E">
                <w:rPr>
                  <w:sz w:val="28"/>
                  <w:szCs w:val="28"/>
                  <w:lang w:eastAsia="en-US"/>
                </w:rPr>
                <w:t>г</w:t>
              </w:r>
            </w:smartTag>
            <w:r w:rsidRPr="0008312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A3250" w:rsidRPr="0008312E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08312E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7A3250" w:rsidRPr="0008312E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08312E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7A3250" w:rsidRPr="0008312E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08312E">
              <w:rPr>
                <w:sz w:val="28"/>
                <w:szCs w:val="28"/>
                <w:lang w:eastAsia="en-US"/>
              </w:rPr>
              <w:t>Щербиновский район</w:t>
            </w:r>
          </w:p>
          <w:p w:rsidR="007A3250" w:rsidRPr="0008312E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08312E">
              <w:rPr>
                <w:sz w:val="28"/>
                <w:szCs w:val="28"/>
                <w:lang w:eastAsia="en-US"/>
              </w:rPr>
              <w:t xml:space="preserve">__________________________  </w:t>
            </w:r>
          </w:p>
          <w:p w:rsidR="007A3250" w:rsidRPr="0008312E" w:rsidRDefault="007A3250" w:rsidP="007A3250">
            <w:pPr>
              <w:jc w:val="both"/>
              <w:rPr>
                <w:rFonts w:eastAsia="Courier New"/>
              </w:rPr>
            </w:pPr>
            <w:r w:rsidRPr="0008312E">
              <w:rPr>
                <w:rFonts w:eastAsia="Courier New"/>
              </w:rPr>
              <w:t xml:space="preserve">       (подпись)                           (ФИО)</w:t>
            </w:r>
          </w:p>
          <w:p w:rsidR="007A3250" w:rsidRPr="0008312E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A3250" w:rsidRPr="0008312E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08312E">
              <w:rPr>
                <w:sz w:val="28"/>
                <w:szCs w:val="28"/>
                <w:lang w:eastAsia="en-US"/>
              </w:rPr>
              <w:t xml:space="preserve">«___» ____________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  <w:lang w:eastAsia="en-US"/>
                </w:rPr>
                <w:t xml:space="preserve">2023 </w:t>
              </w:r>
              <w:r w:rsidRPr="0008312E">
                <w:rPr>
                  <w:sz w:val="28"/>
                  <w:szCs w:val="28"/>
                  <w:lang w:eastAsia="en-US"/>
                </w:rPr>
                <w:t>г</w:t>
              </w:r>
            </w:smartTag>
            <w:r w:rsidRPr="0008312E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7A3250" w:rsidRPr="0008312E" w:rsidRDefault="007A3250" w:rsidP="007A3250">
      <w:pPr>
        <w:tabs>
          <w:tab w:val="left" w:pos="0"/>
        </w:tabs>
        <w:rPr>
          <w:sz w:val="28"/>
          <w:szCs w:val="28"/>
        </w:rPr>
      </w:pPr>
    </w:p>
    <w:p w:rsidR="007A3250" w:rsidRPr="0008312E" w:rsidRDefault="007A3250" w:rsidP="007A3250">
      <w:pPr>
        <w:ind w:right="1134"/>
        <w:rPr>
          <w:sz w:val="28"/>
          <w:szCs w:val="28"/>
        </w:rPr>
      </w:pPr>
    </w:p>
    <w:p w:rsidR="007A3250" w:rsidRPr="0008312E" w:rsidRDefault="007A3250" w:rsidP="007A3250">
      <w:pPr>
        <w:ind w:right="1134"/>
        <w:rPr>
          <w:sz w:val="28"/>
          <w:szCs w:val="28"/>
        </w:rPr>
      </w:pPr>
      <w:r w:rsidRPr="0008312E">
        <w:rPr>
          <w:sz w:val="28"/>
          <w:szCs w:val="28"/>
        </w:rPr>
        <w:t>Глава</w:t>
      </w:r>
    </w:p>
    <w:p w:rsidR="007A3250" w:rsidRPr="0008312E" w:rsidRDefault="007A3250" w:rsidP="007A3250">
      <w:pPr>
        <w:ind w:right="1134"/>
        <w:rPr>
          <w:sz w:val="28"/>
          <w:szCs w:val="28"/>
        </w:rPr>
      </w:pPr>
      <w:r>
        <w:rPr>
          <w:sz w:val="28"/>
          <w:szCs w:val="28"/>
        </w:rPr>
        <w:t>Щербиновского</w:t>
      </w:r>
      <w:r w:rsidRPr="0008312E">
        <w:rPr>
          <w:sz w:val="28"/>
          <w:szCs w:val="28"/>
        </w:rPr>
        <w:t xml:space="preserve"> сельского пос</w:t>
      </w:r>
      <w:r w:rsidRPr="0008312E">
        <w:rPr>
          <w:sz w:val="28"/>
          <w:szCs w:val="28"/>
        </w:rPr>
        <w:t>е</w:t>
      </w:r>
      <w:r w:rsidRPr="0008312E">
        <w:rPr>
          <w:sz w:val="28"/>
          <w:szCs w:val="28"/>
        </w:rPr>
        <w:t>ления</w:t>
      </w:r>
    </w:p>
    <w:p w:rsidR="007A3250" w:rsidRDefault="007A3250" w:rsidP="007A3250">
      <w:pPr>
        <w:ind w:right="-1"/>
        <w:rPr>
          <w:color w:val="FF0000"/>
          <w:sz w:val="28"/>
        </w:rPr>
      </w:pPr>
      <w:r w:rsidRPr="0008312E">
        <w:rPr>
          <w:sz w:val="28"/>
          <w:szCs w:val="28"/>
        </w:rPr>
        <w:t>Щербиновского района</w:t>
      </w:r>
      <w:r w:rsidRPr="0008312E">
        <w:rPr>
          <w:sz w:val="28"/>
          <w:szCs w:val="28"/>
        </w:rPr>
        <w:tab/>
      </w:r>
      <w:r w:rsidRPr="0008312E">
        <w:rPr>
          <w:sz w:val="28"/>
          <w:szCs w:val="28"/>
        </w:rPr>
        <w:tab/>
      </w:r>
      <w:r w:rsidRPr="0008312E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   </w:t>
      </w:r>
      <w:r w:rsidRPr="0008312E">
        <w:rPr>
          <w:sz w:val="28"/>
          <w:szCs w:val="28"/>
        </w:rPr>
        <w:t xml:space="preserve">  </w:t>
      </w:r>
      <w:r>
        <w:rPr>
          <w:sz w:val="28"/>
          <w:szCs w:val="28"/>
        </w:rPr>
        <w:t>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7A3250" w:rsidRDefault="007A3250" w:rsidP="007A3250">
      <w:pPr>
        <w:rPr>
          <w:color w:val="FF0000"/>
          <w:sz w:val="28"/>
        </w:rPr>
      </w:pPr>
    </w:p>
    <w:p w:rsidR="007A3250" w:rsidRDefault="007A3250" w:rsidP="007A3250">
      <w:pPr>
        <w:rPr>
          <w:color w:val="FF0000"/>
          <w:sz w:val="28"/>
        </w:rPr>
      </w:pPr>
    </w:p>
    <w:p w:rsidR="007A3250" w:rsidRDefault="007A3250" w:rsidP="007A3250">
      <w:pPr>
        <w:ind w:left="5103"/>
        <w:rPr>
          <w:sz w:val="28"/>
          <w:szCs w:val="28"/>
        </w:rPr>
      </w:pPr>
    </w:p>
    <w:p w:rsidR="007A3250" w:rsidRDefault="007A3250" w:rsidP="007A3250">
      <w:pPr>
        <w:ind w:left="5103"/>
        <w:rPr>
          <w:sz w:val="28"/>
          <w:szCs w:val="28"/>
        </w:rPr>
      </w:pPr>
    </w:p>
    <w:p w:rsidR="007A3250" w:rsidRDefault="007A3250" w:rsidP="007A3250">
      <w:pPr>
        <w:ind w:left="5103"/>
        <w:rPr>
          <w:sz w:val="28"/>
          <w:szCs w:val="28"/>
        </w:rPr>
      </w:pPr>
    </w:p>
    <w:p w:rsidR="00962A64" w:rsidRPr="00962A64" w:rsidRDefault="00962A64" w:rsidP="00962A64">
      <w:pPr>
        <w:suppressAutoHyphens w:val="0"/>
        <w:jc w:val="center"/>
        <w:rPr>
          <w:b/>
          <w:sz w:val="28"/>
          <w:szCs w:val="28"/>
        </w:rPr>
      </w:pPr>
    </w:p>
    <w:p w:rsidR="00962A64" w:rsidRPr="00962A64" w:rsidRDefault="00962A64" w:rsidP="00CA4639">
      <w:pPr>
        <w:suppressAutoHyphens w:val="0"/>
        <w:jc w:val="center"/>
        <w:rPr>
          <w:b/>
          <w:sz w:val="28"/>
          <w:szCs w:val="28"/>
        </w:rPr>
      </w:pPr>
    </w:p>
    <w:p w:rsidR="00962A64" w:rsidRPr="00962A64" w:rsidRDefault="00962A64" w:rsidP="00CA4639">
      <w:pPr>
        <w:suppressAutoHyphens w:val="0"/>
        <w:jc w:val="center"/>
        <w:rPr>
          <w:b/>
          <w:sz w:val="28"/>
          <w:szCs w:val="28"/>
        </w:rPr>
      </w:pPr>
    </w:p>
    <w:p w:rsidR="00962A64" w:rsidRPr="00962A64" w:rsidRDefault="00962A64" w:rsidP="00CA4639">
      <w:pPr>
        <w:suppressAutoHyphens w:val="0"/>
        <w:jc w:val="center"/>
        <w:rPr>
          <w:b/>
          <w:sz w:val="28"/>
          <w:szCs w:val="28"/>
        </w:rPr>
      </w:pPr>
    </w:p>
    <w:p w:rsidR="00962A64" w:rsidRPr="00962A64" w:rsidRDefault="00962A64" w:rsidP="00CA4639">
      <w:pPr>
        <w:suppressAutoHyphens w:val="0"/>
        <w:jc w:val="center"/>
        <w:rPr>
          <w:b/>
          <w:sz w:val="28"/>
          <w:szCs w:val="28"/>
        </w:rPr>
      </w:pPr>
    </w:p>
    <w:p w:rsidR="00962A64" w:rsidRPr="00962A64" w:rsidRDefault="00962A64" w:rsidP="00CA4639">
      <w:pPr>
        <w:suppressAutoHyphens w:val="0"/>
        <w:jc w:val="center"/>
        <w:rPr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962A64" w:rsidRPr="00962A64" w:rsidTr="007A325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962A64" w:rsidRPr="00962A64" w:rsidRDefault="00962A64" w:rsidP="007A3250">
            <w:pPr>
              <w:tabs>
                <w:tab w:val="center" w:pos="4812"/>
                <w:tab w:val="left" w:pos="5773"/>
              </w:tabs>
              <w:jc w:val="center"/>
            </w:pPr>
            <w:r w:rsidRPr="00962A64">
              <w:lastRenderedPageBreak/>
              <w:t xml:space="preserve">                           </w:t>
            </w:r>
            <w:r w:rsidR="00620070"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8" name="Рисунок 68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62A64" w:rsidRPr="00962A64" w:rsidRDefault="00962A64" w:rsidP="00962A64">
      <w:pPr>
        <w:jc w:val="center"/>
        <w:rPr>
          <w:sz w:val="22"/>
          <w:szCs w:val="28"/>
        </w:rPr>
      </w:pPr>
    </w:p>
    <w:p w:rsidR="00962A64" w:rsidRPr="00962A64" w:rsidRDefault="00962A64" w:rsidP="00962A64">
      <w:pPr>
        <w:jc w:val="center"/>
        <w:outlineLvl w:val="0"/>
        <w:rPr>
          <w:sz w:val="28"/>
          <w:szCs w:val="28"/>
        </w:rPr>
      </w:pPr>
      <w:r w:rsidRPr="00962A64">
        <w:rPr>
          <w:sz w:val="28"/>
          <w:szCs w:val="28"/>
        </w:rPr>
        <w:t xml:space="preserve">Совет Щербиновского сельского поселения </w:t>
      </w:r>
    </w:p>
    <w:p w:rsidR="00962A64" w:rsidRPr="00962A64" w:rsidRDefault="00962A64" w:rsidP="00962A64">
      <w:pPr>
        <w:jc w:val="center"/>
        <w:outlineLvl w:val="0"/>
        <w:rPr>
          <w:sz w:val="28"/>
          <w:szCs w:val="28"/>
        </w:rPr>
      </w:pPr>
      <w:r w:rsidRPr="00962A64">
        <w:rPr>
          <w:sz w:val="28"/>
          <w:szCs w:val="28"/>
        </w:rPr>
        <w:t>Щербиновского  района четвертого созыва</w:t>
      </w:r>
    </w:p>
    <w:p w:rsidR="00962A64" w:rsidRPr="00962A64" w:rsidRDefault="00962A64" w:rsidP="00962A64">
      <w:pPr>
        <w:jc w:val="center"/>
        <w:outlineLvl w:val="0"/>
        <w:rPr>
          <w:sz w:val="28"/>
          <w:szCs w:val="28"/>
        </w:rPr>
      </w:pPr>
      <w:r w:rsidRPr="00962A64">
        <w:rPr>
          <w:sz w:val="28"/>
          <w:szCs w:val="28"/>
        </w:rPr>
        <w:t>пятьдесят вторая сессия</w:t>
      </w:r>
    </w:p>
    <w:p w:rsidR="00962A64" w:rsidRPr="00962A64" w:rsidRDefault="00962A64" w:rsidP="00962A64">
      <w:pPr>
        <w:jc w:val="center"/>
        <w:rPr>
          <w:szCs w:val="28"/>
        </w:rPr>
      </w:pPr>
    </w:p>
    <w:p w:rsidR="00962A64" w:rsidRPr="00962A64" w:rsidRDefault="00962A64" w:rsidP="00962A64">
      <w:pPr>
        <w:jc w:val="center"/>
        <w:outlineLvl w:val="0"/>
        <w:rPr>
          <w:b/>
          <w:sz w:val="28"/>
          <w:szCs w:val="28"/>
        </w:rPr>
      </w:pPr>
      <w:r w:rsidRPr="00962A64">
        <w:rPr>
          <w:b/>
          <w:sz w:val="28"/>
          <w:szCs w:val="28"/>
        </w:rPr>
        <w:t xml:space="preserve"> РЕШЕНИЕ </w:t>
      </w:r>
    </w:p>
    <w:p w:rsidR="00962A64" w:rsidRPr="00962A64" w:rsidRDefault="00962A64" w:rsidP="00962A64">
      <w:pPr>
        <w:jc w:val="center"/>
        <w:outlineLvl w:val="0"/>
        <w:rPr>
          <w:b/>
          <w:sz w:val="28"/>
          <w:szCs w:val="28"/>
        </w:rPr>
      </w:pPr>
      <w:r w:rsidRPr="00962A64">
        <w:rPr>
          <w:b/>
          <w:sz w:val="28"/>
          <w:szCs w:val="28"/>
        </w:rPr>
        <w:t>от 10.10.2023                                                                                 № 5</w:t>
      </w:r>
    </w:p>
    <w:p w:rsidR="00962A64" w:rsidRPr="00962A64" w:rsidRDefault="00962A64" w:rsidP="00962A64">
      <w:pPr>
        <w:jc w:val="center"/>
        <w:outlineLvl w:val="0"/>
        <w:rPr>
          <w:sz w:val="20"/>
        </w:rPr>
      </w:pPr>
      <w:r w:rsidRPr="00962A64">
        <w:rPr>
          <w:sz w:val="20"/>
        </w:rPr>
        <w:t>поселок Щербиновский</w:t>
      </w:r>
    </w:p>
    <w:p w:rsidR="00962A64" w:rsidRPr="00962A64" w:rsidRDefault="00962A64" w:rsidP="00962A64">
      <w:pPr>
        <w:rPr>
          <w:sz w:val="22"/>
          <w:szCs w:val="28"/>
        </w:rPr>
      </w:pPr>
    </w:p>
    <w:p w:rsidR="00962A64" w:rsidRPr="00962A64" w:rsidRDefault="00962A64" w:rsidP="00962A64">
      <w:pPr>
        <w:jc w:val="center"/>
        <w:rPr>
          <w:b/>
          <w:sz w:val="28"/>
          <w:szCs w:val="28"/>
        </w:rPr>
      </w:pPr>
    </w:p>
    <w:p w:rsidR="007A3250" w:rsidRDefault="007A3250" w:rsidP="007A325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1418" w:righ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0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передаче администрацией Щербиновского сельского поселения Щербиновского района</w:t>
      </w:r>
      <w:r w:rsidRPr="003901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му</w:t>
      </w:r>
      <w:r w:rsidRPr="00807F6B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807F6B">
        <w:rPr>
          <w:rFonts w:ascii="Times New Roman" w:hAnsi="Times New Roman" w:cs="Times New Roman"/>
          <w:b/>
          <w:sz w:val="28"/>
          <w:szCs w:val="28"/>
        </w:rPr>
        <w:t>Щербиновский район</w:t>
      </w:r>
      <w:r w:rsidRPr="008C737A">
        <w:rPr>
          <w:rFonts w:ascii="Times New Roman" w:hAnsi="Times New Roman" w:cs="Times New Roman"/>
          <w:b/>
          <w:sz w:val="28"/>
          <w:szCs w:val="28"/>
        </w:rPr>
        <w:t xml:space="preserve"> пол</w:t>
      </w:r>
      <w:r>
        <w:rPr>
          <w:rFonts w:ascii="Times New Roman" w:hAnsi="Times New Roman" w:cs="Times New Roman"/>
          <w:b/>
          <w:sz w:val="28"/>
          <w:szCs w:val="28"/>
        </w:rPr>
        <w:t>номочий на</w:t>
      </w:r>
      <w:r w:rsidRPr="008C7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F6B">
        <w:rPr>
          <w:rFonts w:ascii="Times New Roman" w:hAnsi="Times New Roman" w:cs="Times New Roman"/>
          <w:b/>
          <w:sz w:val="28"/>
          <w:szCs w:val="28"/>
        </w:rPr>
        <w:t>определени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807F6B">
        <w:rPr>
          <w:rFonts w:ascii="Times New Roman" w:hAnsi="Times New Roman" w:cs="Times New Roman"/>
          <w:b/>
          <w:sz w:val="28"/>
          <w:szCs w:val="28"/>
        </w:rPr>
        <w:t xml:space="preserve">поставщиков (подрядчиков, исполнителей) </w:t>
      </w:r>
    </w:p>
    <w:p w:rsidR="007A3250" w:rsidRPr="00807F6B" w:rsidRDefault="007A3250" w:rsidP="007A325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1418" w:righ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6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807F6B">
        <w:rPr>
          <w:rFonts w:ascii="Times New Roman" w:hAnsi="Times New Roman" w:cs="Times New Roman"/>
          <w:b/>
          <w:sz w:val="28"/>
          <w:szCs w:val="28"/>
        </w:rPr>
        <w:t>заказчиков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заказчиков Щербиновского сельского поселения Щербиновского района на 2024 год</w:t>
      </w:r>
    </w:p>
    <w:p w:rsidR="007A3250" w:rsidRDefault="007A3250" w:rsidP="007A3250">
      <w:pPr>
        <w:jc w:val="center"/>
        <w:rPr>
          <w:b/>
          <w:sz w:val="28"/>
          <w:szCs w:val="28"/>
        </w:rPr>
      </w:pPr>
    </w:p>
    <w:p w:rsidR="007A3250" w:rsidRDefault="007A3250" w:rsidP="007A3250">
      <w:pPr>
        <w:jc w:val="center"/>
        <w:rPr>
          <w:b/>
          <w:sz w:val="28"/>
          <w:szCs w:val="28"/>
        </w:rPr>
      </w:pPr>
    </w:p>
    <w:p w:rsidR="007A3250" w:rsidRPr="000D7CF5" w:rsidRDefault="007A3250" w:rsidP="007A3250">
      <w:pPr>
        <w:pStyle w:val="HTML"/>
        <w:widowControl w:val="0"/>
        <w:tabs>
          <w:tab w:val="clear" w:pos="9160"/>
          <w:tab w:val="left" w:pos="96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F5">
        <w:rPr>
          <w:rFonts w:ascii="Times New Roman" w:hAnsi="Times New Roman" w:cs="Times New Roman"/>
          <w:sz w:val="28"/>
          <w:szCs w:val="28"/>
        </w:rPr>
        <w:t xml:space="preserve">В </w:t>
      </w:r>
      <w:r w:rsidRPr="00D310F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D310F5">
        <w:rPr>
          <w:rFonts w:ascii="Times New Roman" w:hAnsi="Times New Roman" w:cs="Times New Roman"/>
          <w:sz w:val="28"/>
          <w:szCs w:val="28"/>
        </w:rPr>
        <w:t xml:space="preserve">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D310F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D310F5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решением Совета  Щербиновского сельского пос</w:t>
      </w:r>
      <w:r w:rsidRPr="00D310F5">
        <w:rPr>
          <w:rFonts w:ascii="Times New Roman" w:hAnsi="Times New Roman" w:cs="Times New Roman"/>
          <w:sz w:val="28"/>
          <w:szCs w:val="28"/>
        </w:rPr>
        <w:t>е</w:t>
      </w:r>
      <w:r w:rsidRPr="00D310F5">
        <w:rPr>
          <w:rFonts w:ascii="Times New Roman" w:hAnsi="Times New Roman" w:cs="Times New Roman"/>
          <w:sz w:val="28"/>
          <w:szCs w:val="28"/>
        </w:rPr>
        <w:t xml:space="preserve">ления Щербиновского района от 2 мая </w:t>
      </w:r>
      <w:smartTag w:uri="urn:schemas-microsoft-com:office:smarttags" w:element="metricconverter">
        <w:smartTagPr>
          <w:attr w:name="ProductID" w:val="2007 г"/>
        </w:smartTagPr>
        <w:r w:rsidRPr="00D310F5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D310F5">
        <w:rPr>
          <w:rFonts w:ascii="Times New Roman" w:hAnsi="Times New Roman" w:cs="Times New Roman"/>
          <w:sz w:val="28"/>
          <w:szCs w:val="28"/>
        </w:rPr>
        <w:t>. № 6 «Об утверждении Полож</w:t>
      </w:r>
      <w:r w:rsidRPr="00D310F5">
        <w:rPr>
          <w:rFonts w:ascii="Times New Roman" w:hAnsi="Times New Roman" w:cs="Times New Roman"/>
          <w:sz w:val="28"/>
          <w:szCs w:val="28"/>
        </w:rPr>
        <w:t>е</w:t>
      </w:r>
      <w:r w:rsidRPr="00D310F5">
        <w:rPr>
          <w:rFonts w:ascii="Times New Roman" w:hAnsi="Times New Roman" w:cs="Times New Roman"/>
          <w:sz w:val="28"/>
          <w:szCs w:val="28"/>
        </w:rPr>
        <w:t>ния о порядке заключения соглашений с органами местного самоуправления муниципального образования Щербиновский район о передаче ему осущест</w:t>
      </w:r>
      <w:r w:rsidRPr="00D310F5">
        <w:rPr>
          <w:rFonts w:ascii="Times New Roman" w:hAnsi="Times New Roman" w:cs="Times New Roman"/>
          <w:sz w:val="28"/>
          <w:szCs w:val="28"/>
        </w:rPr>
        <w:t>в</w:t>
      </w:r>
      <w:r w:rsidRPr="00D310F5">
        <w:rPr>
          <w:rFonts w:ascii="Times New Roman" w:hAnsi="Times New Roman" w:cs="Times New Roman"/>
          <w:sz w:val="28"/>
          <w:szCs w:val="28"/>
        </w:rPr>
        <w:t>ления части полномочий органов местного самоуправления Щербиновского сельского поселения Щербиновского района», Уставом Щербиновского сел</w:t>
      </w:r>
      <w:r w:rsidRPr="00D310F5">
        <w:rPr>
          <w:rFonts w:ascii="Times New Roman" w:hAnsi="Times New Roman" w:cs="Times New Roman"/>
          <w:sz w:val="28"/>
          <w:szCs w:val="28"/>
        </w:rPr>
        <w:t>ь</w:t>
      </w:r>
      <w:r w:rsidRPr="00D310F5">
        <w:rPr>
          <w:rFonts w:ascii="Times New Roman" w:hAnsi="Times New Roman" w:cs="Times New Roman"/>
          <w:sz w:val="28"/>
          <w:szCs w:val="28"/>
        </w:rPr>
        <w:t>ского поселения Щербиновского района Совет Щербиновского сельского пос</w:t>
      </w:r>
      <w:r w:rsidRPr="00D310F5">
        <w:rPr>
          <w:rFonts w:ascii="Times New Roman" w:hAnsi="Times New Roman" w:cs="Times New Roman"/>
          <w:sz w:val="28"/>
          <w:szCs w:val="28"/>
        </w:rPr>
        <w:t>е</w:t>
      </w:r>
      <w:r w:rsidRPr="00D310F5">
        <w:rPr>
          <w:rFonts w:ascii="Times New Roman" w:hAnsi="Times New Roman" w:cs="Times New Roman"/>
          <w:sz w:val="28"/>
          <w:szCs w:val="28"/>
        </w:rPr>
        <w:t>ления</w:t>
      </w:r>
      <w:r w:rsidRPr="000D7CF5">
        <w:rPr>
          <w:rFonts w:ascii="Times New Roman" w:hAnsi="Times New Roman" w:cs="Times New Roman"/>
          <w:sz w:val="28"/>
          <w:szCs w:val="28"/>
        </w:rPr>
        <w:t xml:space="preserve"> Щербиновского ра</w:t>
      </w:r>
      <w:r w:rsidRPr="000D7CF5">
        <w:rPr>
          <w:rFonts w:ascii="Times New Roman" w:hAnsi="Times New Roman" w:cs="Times New Roman"/>
          <w:sz w:val="28"/>
          <w:szCs w:val="28"/>
        </w:rPr>
        <w:t>й</w:t>
      </w:r>
      <w:r w:rsidRPr="000D7CF5">
        <w:rPr>
          <w:rFonts w:ascii="Times New Roman" w:hAnsi="Times New Roman" w:cs="Times New Roman"/>
          <w:sz w:val="28"/>
          <w:szCs w:val="28"/>
        </w:rPr>
        <w:t>она  р е ш и л:</w:t>
      </w:r>
    </w:p>
    <w:p w:rsidR="007A3250" w:rsidRPr="000D7CF5" w:rsidRDefault="007A3250" w:rsidP="007A3250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F5">
        <w:rPr>
          <w:rFonts w:ascii="Times New Roman" w:hAnsi="Times New Roman" w:cs="Times New Roman"/>
          <w:sz w:val="28"/>
          <w:szCs w:val="28"/>
        </w:rPr>
        <w:t>1. Передать администрации муниципального образования Щербино</w:t>
      </w:r>
      <w:r w:rsidRPr="000D7CF5">
        <w:rPr>
          <w:rFonts w:ascii="Times New Roman" w:hAnsi="Times New Roman" w:cs="Times New Roman"/>
          <w:sz w:val="28"/>
          <w:szCs w:val="28"/>
        </w:rPr>
        <w:t>в</w:t>
      </w:r>
      <w:r w:rsidRPr="000D7CF5">
        <w:rPr>
          <w:rFonts w:ascii="Times New Roman" w:hAnsi="Times New Roman" w:cs="Times New Roman"/>
          <w:sz w:val="28"/>
          <w:szCs w:val="28"/>
        </w:rPr>
        <w:t>ский район осуществление полномочий администрации Щербиновского сел</w:t>
      </w:r>
      <w:r w:rsidRPr="000D7CF5">
        <w:rPr>
          <w:rFonts w:ascii="Times New Roman" w:hAnsi="Times New Roman" w:cs="Times New Roman"/>
          <w:sz w:val="28"/>
          <w:szCs w:val="28"/>
        </w:rPr>
        <w:t>ь</w:t>
      </w:r>
      <w:r w:rsidRPr="000D7CF5">
        <w:rPr>
          <w:rFonts w:ascii="Times New Roman" w:hAnsi="Times New Roman" w:cs="Times New Roman"/>
          <w:sz w:val="28"/>
          <w:szCs w:val="28"/>
        </w:rPr>
        <w:t>ского поселения Щербиновского района  по определению поставщиков (по</w:t>
      </w:r>
      <w:r w:rsidRPr="000D7CF5">
        <w:rPr>
          <w:rFonts w:ascii="Times New Roman" w:hAnsi="Times New Roman" w:cs="Times New Roman"/>
          <w:sz w:val="28"/>
          <w:szCs w:val="28"/>
        </w:rPr>
        <w:t>д</w:t>
      </w:r>
      <w:r w:rsidRPr="000D7CF5">
        <w:rPr>
          <w:rFonts w:ascii="Times New Roman" w:hAnsi="Times New Roman" w:cs="Times New Roman"/>
          <w:sz w:val="28"/>
          <w:szCs w:val="28"/>
        </w:rPr>
        <w:t>рядчиков, исполнителей) для муниципальных заказчиков и заказчиков Щербиновского сельского п</w:t>
      </w:r>
      <w:r w:rsidRPr="000D7CF5">
        <w:rPr>
          <w:rFonts w:ascii="Times New Roman" w:hAnsi="Times New Roman" w:cs="Times New Roman"/>
          <w:sz w:val="28"/>
          <w:szCs w:val="28"/>
        </w:rPr>
        <w:t>о</w:t>
      </w:r>
      <w:r w:rsidRPr="000D7CF5">
        <w:rPr>
          <w:rFonts w:ascii="Times New Roman" w:hAnsi="Times New Roman" w:cs="Times New Roman"/>
          <w:sz w:val="28"/>
          <w:szCs w:val="28"/>
        </w:rPr>
        <w:t xml:space="preserve">селения Щербиновского района на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0D7CF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A3250" w:rsidRPr="000D7CF5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2.  Администрации Щербиновского сельского поселения Щербиновского района заключить с администрацией муниципального образования Щербино</w:t>
      </w:r>
      <w:r w:rsidRPr="000D7CF5">
        <w:rPr>
          <w:sz w:val="28"/>
          <w:szCs w:val="28"/>
        </w:rPr>
        <w:t>в</w:t>
      </w:r>
      <w:r w:rsidRPr="000D7CF5">
        <w:rPr>
          <w:sz w:val="28"/>
          <w:szCs w:val="28"/>
        </w:rPr>
        <w:t>ский район соглашение о передаче администрации муниципального образов</w:t>
      </w:r>
      <w:r w:rsidRPr="000D7CF5">
        <w:rPr>
          <w:sz w:val="28"/>
          <w:szCs w:val="28"/>
        </w:rPr>
        <w:t>а</w:t>
      </w:r>
      <w:r w:rsidRPr="000D7CF5">
        <w:rPr>
          <w:sz w:val="28"/>
          <w:szCs w:val="28"/>
        </w:rPr>
        <w:t>ния Щербиновский район полномочий по определению поставщиков (подря</w:t>
      </w:r>
      <w:r w:rsidRPr="000D7CF5">
        <w:rPr>
          <w:sz w:val="28"/>
          <w:szCs w:val="28"/>
        </w:rPr>
        <w:t>д</w:t>
      </w:r>
      <w:r w:rsidRPr="000D7CF5">
        <w:rPr>
          <w:sz w:val="28"/>
          <w:szCs w:val="28"/>
        </w:rPr>
        <w:t>чиков, исполнителей) для муниципальных заказчиков и заказчиков Щербино</w:t>
      </w:r>
      <w:r w:rsidRPr="000D7CF5">
        <w:rPr>
          <w:sz w:val="28"/>
          <w:szCs w:val="28"/>
        </w:rPr>
        <w:t>в</w:t>
      </w:r>
      <w:r w:rsidRPr="000D7CF5">
        <w:rPr>
          <w:sz w:val="28"/>
          <w:szCs w:val="28"/>
        </w:rPr>
        <w:t xml:space="preserve">ского сельского поселения Щербиновского района </w:t>
      </w:r>
      <w:r>
        <w:rPr>
          <w:sz w:val="28"/>
          <w:szCs w:val="28"/>
        </w:rPr>
        <w:t xml:space="preserve">на 2024 год </w:t>
      </w:r>
      <w:r w:rsidRPr="000D7CF5">
        <w:rPr>
          <w:sz w:val="28"/>
          <w:szCs w:val="28"/>
        </w:rPr>
        <w:t>в редакции, с</w:t>
      </w:r>
      <w:r w:rsidRPr="000D7CF5">
        <w:rPr>
          <w:sz w:val="28"/>
          <w:szCs w:val="28"/>
        </w:rPr>
        <w:t>о</w:t>
      </w:r>
      <w:r w:rsidRPr="000D7CF5">
        <w:rPr>
          <w:sz w:val="28"/>
          <w:szCs w:val="28"/>
        </w:rPr>
        <w:lastRenderedPageBreak/>
        <w:t>гласно приложению к настоящему реш</w:t>
      </w:r>
      <w:r w:rsidRPr="000D7CF5">
        <w:rPr>
          <w:sz w:val="28"/>
          <w:szCs w:val="28"/>
        </w:rPr>
        <w:t>е</w:t>
      </w:r>
      <w:r w:rsidRPr="000D7CF5">
        <w:rPr>
          <w:sz w:val="28"/>
          <w:szCs w:val="28"/>
        </w:rPr>
        <w:t>нию.</w:t>
      </w:r>
    </w:p>
    <w:p w:rsidR="007A3250" w:rsidRPr="009C7904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9C7904">
        <w:rPr>
          <w:sz w:val="28"/>
          <w:szCs w:val="28"/>
        </w:rPr>
        <w:t>3. Отделу по общим и юридическим вопросам администрации Щербино</w:t>
      </w:r>
      <w:r w:rsidRPr="009C7904">
        <w:rPr>
          <w:sz w:val="28"/>
          <w:szCs w:val="28"/>
        </w:rPr>
        <w:t>в</w:t>
      </w:r>
      <w:r w:rsidRPr="009C7904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9C7904">
        <w:rPr>
          <w:sz w:val="28"/>
          <w:szCs w:val="28"/>
        </w:rPr>
        <w:t>о</w:t>
      </w:r>
      <w:r w:rsidRPr="009C7904">
        <w:rPr>
          <w:sz w:val="28"/>
          <w:szCs w:val="28"/>
        </w:rPr>
        <w:t>вать настоящее решение в периодическом печатном издании «Информацио</w:t>
      </w:r>
      <w:r w:rsidRPr="009C7904">
        <w:rPr>
          <w:sz w:val="28"/>
          <w:szCs w:val="28"/>
        </w:rPr>
        <w:t>н</w:t>
      </w:r>
      <w:r w:rsidRPr="009C7904">
        <w:rPr>
          <w:sz w:val="28"/>
          <w:szCs w:val="28"/>
        </w:rPr>
        <w:t>ный бюллетень администрации Щербиновского сельского поселения Щерб</w:t>
      </w:r>
      <w:r w:rsidRPr="009C7904">
        <w:rPr>
          <w:sz w:val="28"/>
          <w:szCs w:val="28"/>
        </w:rPr>
        <w:t>и</w:t>
      </w:r>
      <w:r w:rsidRPr="009C7904">
        <w:rPr>
          <w:sz w:val="28"/>
          <w:szCs w:val="28"/>
        </w:rPr>
        <w:t>новского района» и обеспечить его размещение на официальном сайте админ</w:t>
      </w:r>
      <w:r w:rsidRPr="009C7904">
        <w:rPr>
          <w:sz w:val="28"/>
          <w:szCs w:val="28"/>
        </w:rPr>
        <w:t>и</w:t>
      </w:r>
      <w:r w:rsidRPr="009C7904">
        <w:rPr>
          <w:sz w:val="28"/>
          <w:szCs w:val="28"/>
        </w:rPr>
        <w:t>страции Щербиновского сельского поселения Щербиновского района в инфо</w:t>
      </w:r>
      <w:r w:rsidRPr="009C7904">
        <w:rPr>
          <w:sz w:val="28"/>
          <w:szCs w:val="28"/>
        </w:rPr>
        <w:t>р</w:t>
      </w:r>
      <w:r w:rsidRPr="009C7904">
        <w:rPr>
          <w:sz w:val="28"/>
          <w:szCs w:val="28"/>
        </w:rPr>
        <w:t xml:space="preserve">мационно-телекоммуникационной сети «Интернет». </w:t>
      </w:r>
    </w:p>
    <w:p w:rsidR="007A3250" w:rsidRPr="000D7CF5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4. Финансовому отделу администрации Щербиновского сельского пос</w:t>
      </w:r>
      <w:r w:rsidRPr="000D7CF5">
        <w:rPr>
          <w:sz w:val="28"/>
          <w:szCs w:val="28"/>
        </w:rPr>
        <w:t>е</w:t>
      </w:r>
      <w:r w:rsidRPr="000D7CF5">
        <w:rPr>
          <w:sz w:val="28"/>
          <w:szCs w:val="28"/>
        </w:rPr>
        <w:t>ления Щербиновского района (Пасюк</w:t>
      </w:r>
      <w:r>
        <w:rPr>
          <w:sz w:val="28"/>
          <w:szCs w:val="28"/>
        </w:rPr>
        <w:t xml:space="preserve"> Н.В.</w:t>
      </w:r>
      <w:r w:rsidRPr="000D7CF5">
        <w:rPr>
          <w:sz w:val="28"/>
          <w:szCs w:val="28"/>
        </w:rPr>
        <w:t>):</w:t>
      </w:r>
    </w:p>
    <w:p w:rsidR="007A3250" w:rsidRPr="000D7CF5" w:rsidRDefault="007A3250" w:rsidP="007A3250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 xml:space="preserve">1) разместить </w:t>
      </w:r>
      <w:r>
        <w:rPr>
          <w:sz w:val="28"/>
          <w:szCs w:val="28"/>
        </w:rPr>
        <w:t>С</w:t>
      </w:r>
      <w:r w:rsidRPr="000D7CF5">
        <w:rPr>
          <w:sz w:val="28"/>
          <w:szCs w:val="28"/>
        </w:rPr>
        <w:t>оглашение о передаче администрации муниципального образов</w:t>
      </w:r>
      <w:r w:rsidRPr="000D7CF5">
        <w:rPr>
          <w:sz w:val="28"/>
          <w:szCs w:val="28"/>
        </w:rPr>
        <w:t>а</w:t>
      </w:r>
      <w:r w:rsidRPr="000D7CF5">
        <w:rPr>
          <w:sz w:val="28"/>
          <w:szCs w:val="28"/>
        </w:rPr>
        <w:t xml:space="preserve">ния Щербиновский район полномочий по определению поставщиков (подрядчиков, исполнителей) для муниципальных заказчиков и заказчиков Щербиновского сельского поселения Щербиновского района </w:t>
      </w:r>
      <w:r>
        <w:rPr>
          <w:sz w:val="28"/>
          <w:szCs w:val="28"/>
        </w:rPr>
        <w:t xml:space="preserve">на 2024 год </w:t>
      </w:r>
      <w:r w:rsidRPr="000D7CF5">
        <w:rPr>
          <w:sz w:val="28"/>
          <w:szCs w:val="28"/>
        </w:rPr>
        <w:t>в и</w:t>
      </w:r>
      <w:r w:rsidRPr="000D7CF5">
        <w:rPr>
          <w:sz w:val="28"/>
          <w:szCs w:val="28"/>
        </w:rPr>
        <w:t>н</w:t>
      </w:r>
      <w:r w:rsidRPr="000D7CF5">
        <w:rPr>
          <w:sz w:val="28"/>
          <w:szCs w:val="28"/>
        </w:rPr>
        <w:t>формационно-телекоммуникационной сети «Интернет» на официальном сайте администрации Щербиновского сельского поселения Щербиновского района</w:t>
      </w:r>
      <w:r w:rsidRPr="009C7904">
        <w:rPr>
          <w:sz w:val="28"/>
          <w:szCs w:val="28"/>
        </w:rPr>
        <w:t xml:space="preserve"> </w:t>
      </w:r>
      <w:r w:rsidRPr="000D7CF5">
        <w:rPr>
          <w:sz w:val="28"/>
          <w:szCs w:val="28"/>
        </w:rPr>
        <w:t>не позднее 3 р</w:t>
      </w:r>
      <w:r w:rsidRPr="000D7CF5">
        <w:rPr>
          <w:sz w:val="28"/>
          <w:szCs w:val="28"/>
        </w:rPr>
        <w:t>а</w:t>
      </w:r>
      <w:r w:rsidRPr="000D7CF5">
        <w:rPr>
          <w:sz w:val="28"/>
          <w:szCs w:val="28"/>
        </w:rPr>
        <w:t xml:space="preserve">бочих дней </w:t>
      </w:r>
      <w:r>
        <w:rPr>
          <w:sz w:val="28"/>
          <w:szCs w:val="28"/>
        </w:rPr>
        <w:t xml:space="preserve">со дня </w:t>
      </w:r>
      <w:r w:rsidRPr="000D7CF5">
        <w:rPr>
          <w:sz w:val="28"/>
          <w:szCs w:val="28"/>
        </w:rPr>
        <w:t>подписания;</w:t>
      </w:r>
    </w:p>
    <w:p w:rsidR="007A3250" w:rsidRPr="000D7CF5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2) опубликовать Соглашение</w:t>
      </w:r>
      <w:r w:rsidRPr="00F77930">
        <w:rPr>
          <w:sz w:val="28"/>
          <w:szCs w:val="28"/>
        </w:rPr>
        <w:t xml:space="preserve"> </w:t>
      </w:r>
      <w:r w:rsidRPr="000D7CF5">
        <w:rPr>
          <w:sz w:val="28"/>
          <w:szCs w:val="28"/>
        </w:rPr>
        <w:t>о передаче администрации муниципального образов</w:t>
      </w:r>
      <w:r w:rsidRPr="000D7CF5">
        <w:rPr>
          <w:sz w:val="28"/>
          <w:szCs w:val="28"/>
        </w:rPr>
        <w:t>а</w:t>
      </w:r>
      <w:r w:rsidRPr="000D7CF5">
        <w:rPr>
          <w:sz w:val="28"/>
          <w:szCs w:val="28"/>
        </w:rPr>
        <w:t xml:space="preserve">ния Щербиновский район полномочий по определению поставщиков (подрядчиков, исполнителей) для муниципальных заказчиков и заказчиков Щербиновского сельского поселения Щербиновского района </w:t>
      </w:r>
      <w:r>
        <w:rPr>
          <w:sz w:val="28"/>
          <w:szCs w:val="28"/>
        </w:rPr>
        <w:t xml:space="preserve">на 2024 год </w:t>
      </w:r>
      <w:r w:rsidRPr="000D7CF5">
        <w:rPr>
          <w:sz w:val="28"/>
          <w:szCs w:val="28"/>
        </w:rPr>
        <w:t>в п</w:t>
      </w:r>
      <w:r w:rsidRPr="000D7CF5">
        <w:rPr>
          <w:sz w:val="28"/>
          <w:szCs w:val="28"/>
        </w:rPr>
        <w:t>е</w:t>
      </w:r>
      <w:r w:rsidRPr="000D7CF5">
        <w:rPr>
          <w:sz w:val="28"/>
          <w:szCs w:val="28"/>
        </w:rPr>
        <w:t>риодическом печатном издании «Информационный бюллетень администрации Щербиновского сельского посел</w:t>
      </w:r>
      <w:r w:rsidRPr="000D7CF5">
        <w:rPr>
          <w:sz w:val="28"/>
          <w:szCs w:val="28"/>
        </w:rPr>
        <w:t>е</w:t>
      </w:r>
      <w:r w:rsidRPr="000D7CF5">
        <w:rPr>
          <w:sz w:val="28"/>
          <w:szCs w:val="28"/>
        </w:rPr>
        <w:t>ния Щербиновского района».</w:t>
      </w:r>
    </w:p>
    <w:p w:rsidR="007A3250" w:rsidRPr="000D7CF5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5. Контроль за выполнением настоящего решения возложить на постоя</w:t>
      </w:r>
      <w:r w:rsidRPr="000D7CF5">
        <w:rPr>
          <w:sz w:val="28"/>
          <w:szCs w:val="28"/>
        </w:rPr>
        <w:t>н</w:t>
      </w:r>
      <w:r w:rsidRPr="000D7CF5">
        <w:rPr>
          <w:sz w:val="28"/>
          <w:szCs w:val="28"/>
        </w:rPr>
        <w:t>ную комиссию Совета Щербиновского сельского поселения Щербиновского района по бюджету и экономическому развитию (Куц</w:t>
      </w:r>
      <w:r>
        <w:rPr>
          <w:sz w:val="28"/>
          <w:szCs w:val="28"/>
        </w:rPr>
        <w:t xml:space="preserve"> В.В.</w:t>
      </w:r>
      <w:r w:rsidRPr="000D7CF5">
        <w:rPr>
          <w:sz w:val="28"/>
          <w:szCs w:val="28"/>
        </w:rPr>
        <w:t>).</w:t>
      </w:r>
    </w:p>
    <w:p w:rsidR="007A3250" w:rsidRPr="000D7CF5" w:rsidRDefault="007A3250" w:rsidP="007A3250">
      <w:pPr>
        <w:pStyle w:val="ConsNormal"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F5">
        <w:rPr>
          <w:rFonts w:ascii="Times New Roman" w:hAnsi="Times New Roman" w:cs="Times New Roman"/>
          <w:sz w:val="28"/>
          <w:szCs w:val="28"/>
        </w:rPr>
        <w:t xml:space="preserve">6. Решение вступает в силу на следующий день после его официального опубликования, но не ранее 1 января </w:t>
      </w:r>
      <w:smartTag w:uri="urn:schemas-microsoft-com:office:smarttags" w:element="metricconverter">
        <w:smartTagPr>
          <w:attr w:name="ProductID" w:val="2024 г"/>
        </w:smartTagPr>
        <w:r w:rsidRPr="000D7CF5">
          <w:rPr>
            <w:rFonts w:ascii="Times New Roman" w:hAnsi="Times New Roman" w:cs="Times New Roman"/>
            <w:sz w:val="28"/>
            <w:szCs w:val="28"/>
          </w:rPr>
          <w:t>202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0D7CF5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7A3250" w:rsidRDefault="007A3250" w:rsidP="007A3250">
      <w:pPr>
        <w:tabs>
          <w:tab w:val="left" w:pos="709"/>
        </w:tabs>
        <w:jc w:val="both"/>
        <w:rPr>
          <w:sz w:val="28"/>
          <w:szCs w:val="28"/>
        </w:rPr>
      </w:pPr>
    </w:p>
    <w:p w:rsidR="007A3250" w:rsidRPr="00EC42F5" w:rsidRDefault="007A3250" w:rsidP="007A3250">
      <w:pPr>
        <w:tabs>
          <w:tab w:val="left" w:pos="709"/>
        </w:tabs>
        <w:jc w:val="both"/>
        <w:rPr>
          <w:sz w:val="28"/>
          <w:szCs w:val="28"/>
        </w:rPr>
      </w:pPr>
    </w:p>
    <w:p w:rsidR="007A3250" w:rsidRDefault="007A3250" w:rsidP="007A3250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A3250" w:rsidRDefault="007A3250" w:rsidP="007A3250">
      <w:pPr>
        <w:rPr>
          <w:sz w:val="28"/>
          <w:szCs w:val="28"/>
        </w:rPr>
      </w:pPr>
      <w:r>
        <w:rPr>
          <w:sz w:val="28"/>
          <w:szCs w:val="28"/>
        </w:rPr>
        <w:t>Щербиновского сельского поселения                                                                            Щербиновского района                                                   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лов                </w:t>
      </w:r>
    </w:p>
    <w:p w:rsidR="007A3250" w:rsidRDefault="007A3250" w:rsidP="007A3250">
      <w:pPr>
        <w:tabs>
          <w:tab w:val="left" w:pos="851"/>
        </w:tabs>
        <w:ind w:firstLine="720"/>
        <w:jc w:val="both"/>
        <w:rPr>
          <w:sz w:val="28"/>
        </w:rPr>
      </w:pPr>
    </w:p>
    <w:p w:rsidR="007A3250" w:rsidRDefault="007A3250" w:rsidP="007A3250">
      <w:pPr>
        <w:ind w:left="4860"/>
        <w:jc w:val="center"/>
        <w:rPr>
          <w:sz w:val="28"/>
          <w:szCs w:val="28"/>
        </w:rPr>
      </w:pPr>
    </w:p>
    <w:p w:rsidR="007A3250" w:rsidRDefault="007A3250" w:rsidP="007A3250">
      <w:pPr>
        <w:ind w:left="4860"/>
        <w:jc w:val="center"/>
        <w:rPr>
          <w:sz w:val="28"/>
          <w:szCs w:val="28"/>
        </w:rPr>
      </w:pPr>
    </w:p>
    <w:p w:rsidR="007A3250" w:rsidRDefault="007A3250" w:rsidP="007A3250">
      <w:pPr>
        <w:ind w:left="4860"/>
        <w:rPr>
          <w:sz w:val="28"/>
          <w:szCs w:val="28"/>
        </w:rPr>
      </w:pPr>
    </w:p>
    <w:p w:rsidR="007A3250" w:rsidRDefault="007A3250" w:rsidP="007A3250">
      <w:pPr>
        <w:ind w:left="4860"/>
        <w:rPr>
          <w:sz w:val="28"/>
          <w:szCs w:val="28"/>
        </w:rPr>
      </w:pPr>
    </w:p>
    <w:p w:rsidR="007A3250" w:rsidRDefault="007A3250" w:rsidP="007A3250">
      <w:pPr>
        <w:ind w:left="4860"/>
        <w:rPr>
          <w:sz w:val="28"/>
          <w:szCs w:val="28"/>
        </w:rPr>
      </w:pPr>
    </w:p>
    <w:p w:rsidR="007A3250" w:rsidRDefault="007A3250" w:rsidP="007A3250">
      <w:pPr>
        <w:ind w:left="4860"/>
        <w:rPr>
          <w:sz w:val="28"/>
          <w:szCs w:val="28"/>
        </w:rPr>
      </w:pPr>
    </w:p>
    <w:p w:rsidR="007A3250" w:rsidRDefault="007A3250" w:rsidP="007A3250">
      <w:pPr>
        <w:ind w:left="4860"/>
        <w:rPr>
          <w:sz w:val="28"/>
          <w:szCs w:val="28"/>
        </w:rPr>
      </w:pPr>
    </w:p>
    <w:p w:rsidR="007A3250" w:rsidRDefault="007A3250" w:rsidP="007A3250">
      <w:pPr>
        <w:ind w:left="4860"/>
        <w:rPr>
          <w:sz w:val="28"/>
          <w:szCs w:val="28"/>
        </w:rPr>
      </w:pPr>
    </w:p>
    <w:p w:rsidR="007A3250" w:rsidRDefault="007A3250" w:rsidP="007A3250">
      <w:pPr>
        <w:ind w:left="4860"/>
        <w:rPr>
          <w:sz w:val="28"/>
          <w:szCs w:val="28"/>
        </w:rPr>
      </w:pPr>
    </w:p>
    <w:p w:rsidR="007A3250" w:rsidRDefault="007A3250" w:rsidP="007A3250">
      <w:pPr>
        <w:ind w:left="4860"/>
        <w:rPr>
          <w:sz w:val="28"/>
          <w:szCs w:val="28"/>
        </w:rPr>
      </w:pPr>
    </w:p>
    <w:p w:rsidR="007A3250" w:rsidRDefault="007A3250" w:rsidP="007A3250">
      <w:pPr>
        <w:ind w:left="4860"/>
        <w:rPr>
          <w:sz w:val="28"/>
          <w:szCs w:val="28"/>
        </w:rPr>
      </w:pPr>
    </w:p>
    <w:p w:rsidR="007A3250" w:rsidRPr="00C47D79" w:rsidRDefault="007A3250" w:rsidP="007A3250">
      <w:pPr>
        <w:ind w:left="4860"/>
        <w:rPr>
          <w:sz w:val="28"/>
          <w:szCs w:val="28"/>
        </w:rPr>
      </w:pPr>
      <w:r w:rsidRPr="00C47D79">
        <w:rPr>
          <w:sz w:val="28"/>
          <w:szCs w:val="28"/>
        </w:rPr>
        <w:lastRenderedPageBreak/>
        <w:t>Приложение</w:t>
      </w:r>
    </w:p>
    <w:p w:rsidR="007A3250" w:rsidRPr="00C47D79" w:rsidRDefault="007A3250" w:rsidP="007A3250">
      <w:pPr>
        <w:ind w:left="4860"/>
        <w:rPr>
          <w:sz w:val="28"/>
          <w:szCs w:val="28"/>
        </w:rPr>
      </w:pPr>
      <w:r w:rsidRPr="00C47D79">
        <w:rPr>
          <w:sz w:val="28"/>
          <w:szCs w:val="28"/>
        </w:rPr>
        <w:t>к решению Совета</w:t>
      </w:r>
    </w:p>
    <w:p w:rsidR="007A3250" w:rsidRPr="00C47D79" w:rsidRDefault="007A3250" w:rsidP="007A3250">
      <w:pPr>
        <w:ind w:left="4860"/>
        <w:rPr>
          <w:sz w:val="28"/>
          <w:szCs w:val="28"/>
        </w:rPr>
      </w:pPr>
      <w:r w:rsidRPr="00C47D79">
        <w:rPr>
          <w:sz w:val="28"/>
          <w:szCs w:val="28"/>
        </w:rPr>
        <w:t>Щербиновского сельского поселения Щербиновского района</w:t>
      </w:r>
    </w:p>
    <w:p w:rsidR="007A3250" w:rsidRPr="00C47D79" w:rsidRDefault="00C47D79" w:rsidP="007A3250">
      <w:pPr>
        <w:pStyle w:val="ConsPlusNormal"/>
        <w:widowControl/>
        <w:ind w:left="4860" w:firstLine="0"/>
        <w:rPr>
          <w:rFonts w:ascii="Times New Roman" w:hAnsi="Times New Roman" w:cs="Times New Roman"/>
          <w:sz w:val="28"/>
          <w:szCs w:val="28"/>
        </w:rPr>
      </w:pPr>
      <w:r w:rsidRPr="00C47D79">
        <w:rPr>
          <w:rFonts w:ascii="Times New Roman" w:hAnsi="Times New Roman" w:cs="Times New Roman"/>
          <w:sz w:val="28"/>
          <w:szCs w:val="28"/>
        </w:rPr>
        <w:t xml:space="preserve">от 10.10.2023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A3250" w:rsidRPr="00953680" w:rsidRDefault="007A3250" w:rsidP="007A3250">
      <w:pPr>
        <w:shd w:val="clear" w:color="auto" w:fill="FFFFFF"/>
        <w:jc w:val="right"/>
        <w:rPr>
          <w:sz w:val="28"/>
          <w:szCs w:val="28"/>
        </w:rPr>
      </w:pPr>
    </w:p>
    <w:p w:rsidR="007A3250" w:rsidRPr="00953680" w:rsidRDefault="007A3250" w:rsidP="007A3250">
      <w:pPr>
        <w:ind w:left="1418" w:right="1418"/>
        <w:jc w:val="center"/>
        <w:rPr>
          <w:rStyle w:val="14pt"/>
          <w:b/>
          <w:iCs w:val="0"/>
          <w:lang w:eastAsia="en-US"/>
        </w:rPr>
      </w:pPr>
      <w:r w:rsidRPr="00953680">
        <w:rPr>
          <w:b/>
          <w:sz w:val="28"/>
          <w:szCs w:val="28"/>
        </w:rPr>
        <w:t xml:space="preserve">СОГЛАШЕНИЕ </w:t>
      </w:r>
      <w:r w:rsidRPr="00953680">
        <w:rPr>
          <w:rStyle w:val="14pt"/>
          <w:b/>
          <w:i w:val="0"/>
        </w:rPr>
        <w:t>№</w:t>
      </w:r>
      <w:r>
        <w:rPr>
          <w:rStyle w:val="14pt"/>
          <w:b/>
          <w:i w:val="0"/>
        </w:rPr>
        <w:t>___</w:t>
      </w:r>
    </w:p>
    <w:p w:rsidR="007A3250" w:rsidRPr="00953680" w:rsidRDefault="007A3250" w:rsidP="007A3250">
      <w:pPr>
        <w:autoSpaceDE w:val="0"/>
        <w:autoSpaceDN w:val="0"/>
        <w:adjustRightInd w:val="0"/>
        <w:ind w:left="1418" w:right="1418"/>
        <w:jc w:val="center"/>
        <w:rPr>
          <w:b/>
          <w:sz w:val="28"/>
          <w:szCs w:val="28"/>
        </w:rPr>
      </w:pPr>
      <w:r w:rsidRPr="00953680">
        <w:rPr>
          <w:b/>
          <w:sz w:val="28"/>
          <w:szCs w:val="28"/>
        </w:rPr>
        <w:t>о передаче администрацией Щербиновского</w:t>
      </w:r>
      <w:r>
        <w:rPr>
          <w:b/>
          <w:sz w:val="28"/>
          <w:szCs w:val="28"/>
        </w:rPr>
        <w:t xml:space="preserve"> сельского </w:t>
      </w:r>
      <w:r w:rsidRPr="00953680">
        <w:rPr>
          <w:b/>
          <w:sz w:val="28"/>
          <w:szCs w:val="28"/>
        </w:rPr>
        <w:t xml:space="preserve"> поселения Щербиновского района полномочий на определение поставщиков (подрядчиков, исполнителей)</w:t>
      </w:r>
      <w:r>
        <w:rPr>
          <w:b/>
          <w:sz w:val="28"/>
          <w:szCs w:val="28"/>
        </w:rPr>
        <w:t xml:space="preserve"> для</w:t>
      </w:r>
      <w:r w:rsidRPr="00953680">
        <w:rPr>
          <w:b/>
          <w:sz w:val="28"/>
          <w:szCs w:val="28"/>
        </w:rPr>
        <w:t xml:space="preserve"> муниципальных</w:t>
      </w:r>
    </w:p>
    <w:p w:rsidR="007A3250" w:rsidRPr="00953680" w:rsidRDefault="007A3250" w:rsidP="007A3250">
      <w:pPr>
        <w:autoSpaceDE w:val="0"/>
        <w:autoSpaceDN w:val="0"/>
        <w:adjustRightInd w:val="0"/>
        <w:ind w:left="1418" w:right="1418"/>
        <w:jc w:val="center"/>
        <w:rPr>
          <w:b/>
          <w:sz w:val="28"/>
          <w:szCs w:val="28"/>
        </w:rPr>
      </w:pPr>
      <w:r w:rsidRPr="00953680">
        <w:rPr>
          <w:b/>
          <w:sz w:val="28"/>
          <w:szCs w:val="28"/>
        </w:rPr>
        <w:t xml:space="preserve">заказчиков и заказчиков Щербиновского сельского поселения Щербиновского района на </w:t>
      </w:r>
      <w:r>
        <w:rPr>
          <w:b/>
          <w:sz w:val="28"/>
          <w:szCs w:val="28"/>
        </w:rPr>
        <w:t>2024</w:t>
      </w:r>
      <w:r w:rsidRPr="00953680">
        <w:rPr>
          <w:b/>
          <w:sz w:val="28"/>
          <w:szCs w:val="28"/>
        </w:rPr>
        <w:t xml:space="preserve"> год</w:t>
      </w:r>
    </w:p>
    <w:p w:rsidR="007A3250" w:rsidRPr="004F693D" w:rsidRDefault="007A3250" w:rsidP="007A325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A3250" w:rsidRPr="004F693D" w:rsidRDefault="007A3250" w:rsidP="007A3250">
      <w:pPr>
        <w:jc w:val="both"/>
        <w:rPr>
          <w:sz w:val="28"/>
          <w:szCs w:val="28"/>
        </w:rPr>
      </w:pPr>
      <w:r w:rsidRPr="004F693D">
        <w:rPr>
          <w:sz w:val="28"/>
          <w:szCs w:val="28"/>
        </w:rPr>
        <w:t>станица Старощербиновская                                         «___» _______</w:t>
      </w:r>
      <w:r>
        <w:rPr>
          <w:sz w:val="28"/>
          <w:szCs w:val="28"/>
        </w:rPr>
        <w:t>___</w:t>
      </w:r>
      <w:r w:rsidRPr="004F693D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</w:t>
      </w:r>
    </w:p>
    <w:p w:rsidR="007A3250" w:rsidRPr="004F693D" w:rsidRDefault="007A3250" w:rsidP="007A3250">
      <w:pPr>
        <w:ind w:firstLine="851"/>
        <w:jc w:val="both"/>
        <w:rPr>
          <w:sz w:val="28"/>
          <w:szCs w:val="28"/>
        </w:rPr>
      </w:pPr>
    </w:p>
    <w:p w:rsidR="007A3250" w:rsidRPr="00073B75" w:rsidRDefault="007A3250" w:rsidP="007A3250">
      <w:pPr>
        <w:pStyle w:val="11"/>
        <w:suppressAutoHyphens w:val="0"/>
        <w:spacing w:before="0" w:after="0"/>
        <w:ind w:firstLine="709"/>
        <w:jc w:val="both"/>
        <w:rPr>
          <w:rFonts w:ascii="Times New Roman" w:hAnsi="Times New Roman"/>
          <w:b w:val="0"/>
          <w:bCs/>
          <w:spacing w:val="-4"/>
          <w:kern w:val="28"/>
          <w:sz w:val="28"/>
          <w:szCs w:val="28"/>
        </w:rPr>
      </w:pPr>
      <w:r w:rsidRPr="000D7CF5">
        <w:rPr>
          <w:rStyle w:val="aff2"/>
          <w:b w:val="0"/>
          <w:bCs/>
          <w:szCs w:val="28"/>
        </w:rPr>
        <w:t xml:space="preserve">Администрация </w:t>
      </w:r>
      <w:r w:rsidRPr="000D7CF5">
        <w:rPr>
          <w:rFonts w:ascii="Times New Roman" w:hAnsi="Times New Roman"/>
          <w:b w:val="0"/>
          <w:bCs/>
          <w:sz w:val="28"/>
          <w:szCs w:val="28"/>
        </w:rPr>
        <w:t>Щербиновского</w:t>
      </w:r>
      <w:r w:rsidRPr="000D7CF5">
        <w:rPr>
          <w:rStyle w:val="aff2"/>
          <w:b w:val="0"/>
          <w:bCs/>
          <w:szCs w:val="28"/>
        </w:rPr>
        <w:t xml:space="preserve"> </w:t>
      </w:r>
      <w:r w:rsidRPr="00073B75">
        <w:rPr>
          <w:rStyle w:val="aff2"/>
          <w:b w:val="0"/>
          <w:bCs/>
          <w:sz w:val="28"/>
          <w:szCs w:val="28"/>
        </w:rPr>
        <w:t>сельского поселения Щербиновского ра</w:t>
      </w:r>
      <w:r w:rsidRPr="00073B75">
        <w:rPr>
          <w:rStyle w:val="aff2"/>
          <w:b w:val="0"/>
          <w:bCs/>
          <w:sz w:val="28"/>
          <w:szCs w:val="28"/>
        </w:rPr>
        <w:t>й</w:t>
      </w:r>
      <w:r w:rsidRPr="00073B75">
        <w:rPr>
          <w:rStyle w:val="aff2"/>
          <w:b w:val="0"/>
          <w:bCs/>
          <w:sz w:val="28"/>
          <w:szCs w:val="28"/>
        </w:rPr>
        <w:t xml:space="preserve">она (далее - Поселение) в лице главы </w:t>
      </w:r>
      <w:r w:rsidRPr="00073B75">
        <w:rPr>
          <w:rFonts w:ascii="Times New Roman" w:hAnsi="Times New Roman"/>
          <w:b w:val="0"/>
          <w:bCs/>
          <w:sz w:val="28"/>
          <w:szCs w:val="28"/>
        </w:rPr>
        <w:t>Щербиновского</w:t>
      </w:r>
      <w:r w:rsidRPr="00073B75">
        <w:rPr>
          <w:rStyle w:val="aff2"/>
          <w:b w:val="0"/>
          <w:bCs/>
          <w:sz w:val="28"/>
          <w:szCs w:val="28"/>
        </w:rPr>
        <w:t xml:space="preserve"> сельского поселения Щербиновского района Ченокалова Дмитрия Александровича,</w:t>
      </w:r>
      <w:r w:rsidRPr="00073B75">
        <w:rPr>
          <w:rStyle w:val="aff2"/>
          <w:b w:val="0"/>
          <w:bCs/>
          <w:color w:val="FF0000"/>
          <w:sz w:val="28"/>
          <w:szCs w:val="28"/>
        </w:rPr>
        <w:t xml:space="preserve"> </w:t>
      </w:r>
      <w:r w:rsidRPr="00073B75">
        <w:rPr>
          <w:rStyle w:val="aff2"/>
          <w:b w:val="0"/>
          <w:bCs/>
          <w:sz w:val="28"/>
          <w:szCs w:val="28"/>
        </w:rPr>
        <w:t>действующего на осн</w:t>
      </w:r>
      <w:r w:rsidRPr="00073B75">
        <w:rPr>
          <w:rStyle w:val="aff2"/>
          <w:b w:val="0"/>
          <w:bCs/>
          <w:sz w:val="28"/>
          <w:szCs w:val="28"/>
        </w:rPr>
        <w:t>о</w:t>
      </w:r>
      <w:r w:rsidRPr="00073B75">
        <w:rPr>
          <w:rStyle w:val="aff2"/>
          <w:b w:val="0"/>
          <w:bCs/>
          <w:sz w:val="28"/>
          <w:szCs w:val="28"/>
        </w:rPr>
        <w:t xml:space="preserve">вании Устава </w:t>
      </w:r>
      <w:r w:rsidRPr="00073B75">
        <w:rPr>
          <w:rFonts w:ascii="Times New Roman" w:hAnsi="Times New Roman"/>
          <w:b w:val="0"/>
          <w:bCs/>
          <w:sz w:val="28"/>
          <w:szCs w:val="28"/>
        </w:rPr>
        <w:t>Щербиновского</w:t>
      </w:r>
      <w:r w:rsidRPr="00073B75">
        <w:rPr>
          <w:rStyle w:val="aff2"/>
          <w:b w:val="0"/>
          <w:bCs/>
          <w:sz w:val="28"/>
          <w:szCs w:val="28"/>
        </w:rPr>
        <w:t xml:space="preserve"> сельского поселения Щербиновского района с одной стороны и администрация муниципального образования Щербиновский район (д</w:t>
      </w:r>
      <w:r w:rsidRPr="00073B75">
        <w:rPr>
          <w:rStyle w:val="aff2"/>
          <w:b w:val="0"/>
          <w:bCs/>
          <w:sz w:val="28"/>
          <w:szCs w:val="28"/>
        </w:rPr>
        <w:t>а</w:t>
      </w:r>
      <w:r w:rsidRPr="00073B75">
        <w:rPr>
          <w:rStyle w:val="aff2"/>
          <w:b w:val="0"/>
          <w:bCs/>
          <w:sz w:val="28"/>
          <w:szCs w:val="28"/>
        </w:rPr>
        <w:t>лее – Администрация) в лице ___________________, действующего на основании Устава муниципального образования Щербиновский район с другой стороны, р</w:t>
      </w:r>
      <w:r w:rsidRPr="00073B75">
        <w:rPr>
          <w:rStyle w:val="aff2"/>
          <w:b w:val="0"/>
          <w:bCs/>
          <w:sz w:val="28"/>
          <w:szCs w:val="28"/>
        </w:rPr>
        <w:t>у</w:t>
      </w:r>
      <w:r w:rsidRPr="00073B75">
        <w:rPr>
          <w:rStyle w:val="aff2"/>
          <w:b w:val="0"/>
          <w:bCs/>
          <w:sz w:val="28"/>
          <w:szCs w:val="28"/>
        </w:rPr>
        <w:t xml:space="preserve">ководствуясь частью 4 статьи 15 и статьей 17 Федерального закона от 6 октября </w:t>
      </w:r>
      <w:smartTag w:uri="urn:schemas-microsoft-com:office:smarttags" w:element="metricconverter">
        <w:smartTagPr>
          <w:attr w:name="ProductID" w:val="2013 г"/>
        </w:smartTagPr>
        <w:r w:rsidRPr="00073B75">
          <w:rPr>
            <w:rStyle w:val="aff2"/>
            <w:b w:val="0"/>
            <w:bCs/>
            <w:sz w:val="28"/>
            <w:szCs w:val="28"/>
          </w:rPr>
          <w:t>2013 г</w:t>
        </w:r>
      </w:smartTag>
      <w:r>
        <w:rPr>
          <w:rStyle w:val="aff2"/>
          <w:b w:val="0"/>
          <w:bCs/>
          <w:sz w:val="28"/>
          <w:szCs w:val="28"/>
        </w:rPr>
        <w:t>.</w:t>
      </w:r>
      <w:r w:rsidRPr="00073B75">
        <w:rPr>
          <w:rStyle w:val="aff2"/>
          <w:b w:val="0"/>
          <w:bCs/>
          <w:sz w:val="28"/>
          <w:szCs w:val="28"/>
        </w:rPr>
        <w:t xml:space="preserve"> № 131-ФЗ </w:t>
      </w:r>
      <w:r w:rsidRPr="00073B75">
        <w:rPr>
          <w:rFonts w:ascii="Times New Roman" w:hAnsi="Times New Roman"/>
          <w:b w:val="0"/>
          <w:bCs/>
          <w:sz w:val="28"/>
          <w:szCs w:val="28"/>
        </w:rPr>
        <w:t>«Об общих принципах организации местного с</w:t>
      </w:r>
      <w:r w:rsidRPr="00073B75">
        <w:rPr>
          <w:rFonts w:ascii="Times New Roman" w:hAnsi="Times New Roman"/>
          <w:b w:val="0"/>
          <w:bCs/>
          <w:sz w:val="28"/>
          <w:szCs w:val="28"/>
        </w:rPr>
        <w:t>а</w:t>
      </w:r>
      <w:r w:rsidRPr="00073B75">
        <w:rPr>
          <w:rFonts w:ascii="Times New Roman" w:hAnsi="Times New Roman"/>
          <w:b w:val="0"/>
          <w:bCs/>
          <w:sz w:val="28"/>
          <w:szCs w:val="28"/>
        </w:rPr>
        <w:t xml:space="preserve">моуправления в Российской Федерации», </w:t>
      </w:r>
      <w:r w:rsidRPr="00073B75">
        <w:rPr>
          <w:rStyle w:val="aff2"/>
          <w:b w:val="0"/>
          <w:bCs/>
          <w:sz w:val="28"/>
          <w:szCs w:val="28"/>
        </w:rPr>
        <w:t xml:space="preserve">решением Совета </w:t>
      </w:r>
      <w:r w:rsidRPr="00073B75">
        <w:rPr>
          <w:rFonts w:ascii="Times New Roman" w:hAnsi="Times New Roman"/>
          <w:b w:val="0"/>
          <w:bCs/>
          <w:sz w:val="28"/>
          <w:szCs w:val="28"/>
        </w:rPr>
        <w:t>Щербиновского</w:t>
      </w:r>
      <w:r w:rsidRPr="00073B75">
        <w:rPr>
          <w:rStyle w:val="aff2"/>
          <w:b w:val="0"/>
          <w:bCs/>
          <w:sz w:val="28"/>
          <w:szCs w:val="28"/>
        </w:rPr>
        <w:t xml:space="preserve"> сельского поселения Щербиновский район от ______________ № ____, </w:t>
      </w:r>
      <w:r w:rsidRPr="00073B75">
        <w:rPr>
          <w:rFonts w:ascii="Times New Roman" w:hAnsi="Times New Roman"/>
          <w:b w:val="0"/>
          <w:bCs/>
          <w:sz w:val="28"/>
          <w:szCs w:val="28"/>
        </w:rPr>
        <w:t>решен</w:t>
      </w:r>
      <w:r w:rsidRPr="00073B75">
        <w:rPr>
          <w:rFonts w:ascii="Times New Roman" w:hAnsi="Times New Roman"/>
          <w:b w:val="0"/>
          <w:bCs/>
          <w:sz w:val="28"/>
          <w:szCs w:val="28"/>
        </w:rPr>
        <w:t>и</w:t>
      </w:r>
      <w:r w:rsidRPr="00073B75">
        <w:rPr>
          <w:rFonts w:ascii="Times New Roman" w:hAnsi="Times New Roman"/>
          <w:b w:val="0"/>
          <w:bCs/>
          <w:sz w:val="28"/>
          <w:szCs w:val="28"/>
        </w:rPr>
        <w:t xml:space="preserve">ем Совета муниципального образования Щербиновский район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</w:t>
      </w:r>
      <w:r w:rsidRPr="00073B75">
        <w:rPr>
          <w:rFonts w:ascii="Times New Roman" w:hAnsi="Times New Roman"/>
          <w:b w:val="0"/>
          <w:bCs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bCs/>
          <w:spacing w:val="-4"/>
          <w:kern w:val="28"/>
          <w:sz w:val="28"/>
          <w:szCs w:val="28"/>
        </w:rPr>
        <w:t>___________</w:t>
      </w:r>
      <w:r w:rsidRPr="00073B75">
        <w:rPr>
          <w:rFonts w:ascii="Times New Roman" w:hAnsi="Times New Roman"/>
          <w:b w:val="0"/>
          <w:bCs/>
          <w:spacing w:val="-4"/>
          <w:kern w:val="28"/>
          <w:sz w:val="28"/>
          <w:szCs w:val="28"/>
        </w:rPr>
        <w:t>___</w:t>
      </w:r>
      <w:r w:rsidRPr="00073B75">
        <w:rPr>
          <w:rStyle w:val="aff2"/>
          <w:b w:val="0"/>
          <w:bCs/>
          <w:spacing w:val="-4"/>
          <w:kern w:val="28"/>
          <w:sz w:val="28"/>
          <w:szCs w:val="28"/>
        </w:rPr>
        <w:t xml:space="preserve"> № ____, </w:t>
      </w:r>
      <w:r w:rsidRPr="00073B75">
        <w:rPr>
          <w:rFonts w:ascii="Times New Roman" w:hAnsi="Times New Roman"/>
          <w:b w:val="0"/>
          <w:bCs/>
          <w:spacing w:val="-4"/>
          <w:kern w:val="28"/>
          <w:sz w:val="28"/>
          <w:szCs w:val="28"/>
        </w:rPr>
        <w:t>заключили настоящее Соглашение о нижеследу</w:t>
      </w:r>
      <w:r w:rsidRPr="00073B75">
        <w:rPr>
          <w:rFonts w:ascii="Times New Roman" w:hAnsi="Times New Roman"/>
          <w:b w:val="0"/>
          <w:bCs/>
          <w:spacing w:val="-4"/>
          <w:kern w:val="28"/>
          <w:sz w:val="28"/>
          <w:szCs w:val="28"/>
        </w:rPr>
        <w:t>ю</w:t>
      </w:r>
      <w:r w:rsidRPr="00073B75">
        <w:rPr>
          <w:rFonts w:ascii="Times New Roman" w:hAnsi="Times New Roman"/>
          <w:b w:val="0"/>
          <w:bCs/>
          <w:spacing w:val="-4"/>
          <w:kern w:val="28"/>
          <w:sz w:val="28"/>
          <w:szCs w:val="28"/>
        </w:rPr>
        <w:t>щем:</w:t>
      </w:r>
    </w:p>
    <w:p w:rsidR="007A3250" w:rsidRPr="00073B75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</w:p>
    <w:p w:rsidR="007A3250" w:rsidRPr="00073B75" w:rsidRDefault="007A3250" w:rsidP="007A3250">
      <w:pPr>
        <w:pStyle w:val="10"/>
        <w:shd w:val="clear" w:color="auto" w:fill="auto"/>
        <w:spacing w:before="0" w:line="240" w:lineRule="auto"/>
        <w:jc w:val="center"/>
        <w:outlineLvl w:val="9"/>
        <w:rPr>
          <w:sz w:val="28"/>
          <w:szCs w:val="28"/>
        </w:rPr>
      </w:pPr>
      <w:r w:rsidRPr="00073B75">
        <w:rPr>
          <w:sz w:val="28"/>
          <w:szCs w:val="28"/>
        </w:rPr>
        <w:t>1. Предмет Соглашения</w:t>
      </w:r>
    </w:p>
    <w:p w:rsidR="007A3250" w:rsidRPr="00073B75" w:rsidRDefault="007A3250" w:rsidP="007A3250">
      <w:pPr>
        <w:pStyle w:val="10"/>
        <w:shd w:val="clear" w:color="auto" w:fill="auto"/>
        <w:tabs>
          <w:tab w:val="left" w:pos="1209"/>
        </w:tabs>
        <w:spacing w:before="0" w:line="240" w:lineRule="auto"/>
        <w:ind w:firstLine="709"/>
        <w:outlineLvl w:val="9"/>
        <w:rPr>
          <w:rFonts w:cs="Courier New"/>
          <w:bCs/>
          <w:sz w:val="28"/>
          <w:szCs w:val="28"/>
        </w:rPr>
      </w:pPr>
    </w:p>
    <w:p w:rsidR="007A3250" w:rsidRPr="00073B75" w:rsidRDefault="007A3250" w:rsidP="007A3250">
      <w:pPr>
        <w:tabs>
          <w:tab w:val="left" w:pos="1571"/>
        </w:tabs>
        <w:suppressAutoHyphens w:val="0"/>
        <w:ind w:firstLine="709"/>
        <w:jc w:val="both"/>
        <w:rPr>
          <w:sz w:val="28"/>
          <w:szCs w:val="28"/>
        </w:rPr>
      </w:pPr>
      <w:r w:rsidRPr="00073B75">
        <w:rPr>
          <w:sz w:val="28"/>
          <w:szCs w:val="28"/>
        </w:rPr>
        <w:t>1.1. Поселение передает, а Администрация принимает полномочия, ук</w:t>
      </w:r>
      <w:r w:rsidRPr="00073B75">
        <w:rPr>
          <w:sz w:val="28"/>
          <w:szCs w:val="28"/>
        </w:rPr>
        <w:t>а</w:t>
      </w:r>
      <w:r w:rsidRPr="00073B75">
        <w:rPr>
          <w:sz w:val="28"/>
          <w:szCs w:val="28"/>
        </w:rPr>
        <w:t>занные в пункте 1.2 настоящего Соглашения.</w:t>
      </w:r>
    </w:p>
    <w:p w:rsidR="007A3250" w:rsidRPr="00073B75" w:rsidRDefault="007A3250" w:rsidP="007A3250">
      <w:pPr>
        <w:tabs>
          <w:tab w:val="left" w:pos="1528"/>
        </w:tabs>
        <w:suppressAutoHyphens w:val="0"/>
        <w:ind w:firstLine="709"/>
        <w:jc w:val="both"/>
        <w:rPr>
          <w:rFonts w:cs="Courier New"/>
          <w:sz w:val="28"/>
          <w:szCs w:val="28"/>
        </w:rPr>
      </w:pPr>
      <w:r w:rsidRPr="00073B75">
        <w:rPr>
          <w:sz w:val="28"/>
          <w:szCs w:val="28"/>
        </w:rPr>
        <w:t>1.2. Поселение передает полномочия на определение поставщиков (по</w:t>
      </w:r>
      <w:r w:rsidRPr="00073B75">
        <w:rPr>
          <w:sz w:val="28"/>
          <w:szCs w:val="28"/>
        </w:rPr>
        <w:t>д</w:t>
      </w:r>
      <w:r w:rsidRPr="00073B75">
        <w:rPr>
          <w:sz w:val="28"/>
          <w:szCs w:val="28"/>
        </w:rPr>
        <w:t>рядчиков, исполнителей) для следующих муниципальных заказчиков и зака</w:t>
      </w:r>
      <w:r w:rsidRPr="00073B75">
        <w:rPr>
          <w:sz w:val="28"/>
          <w:szCs w:val="28"/>
        </w:rPr>
        <w:t>з</w:t>
      </w:r>
      <w:r w:rsidRPr="00073B75">
        <w:rPr>
          <w:sz w:val="28"/>
          <w:szCs w:val="28"/>
        </w:rPr>
        <w:t>чиков:</w:t>
      </w:r>
    </w:p>
    <w:p w:rsidR="007A3250" w:rsidRPr="00073B75" w:rsidRDefault="007A3250" w:rsidP="007A3250">
      <w:pPr>
        <w:tabs>
          <w:tab w:val="left" w:pos="1528"/>
        </w:tabs>
        <w:suppressAutoHyphens w:val="0"/>
        <w:ind w:firstLine="709"/>
        <w:jc w:val="both"/>
        <w:rPr>
          <w:rFonts w:cs="Courier New"/>
          <w:sz w:val="28"/>
          <w:szCs w:val="28"/>
        </w:rPr>
      </w:pPr>
      <w:r w:rsidRPr="00073B75">
        <w:rPr>
          <w:sz w:val="28"/>
          <w:szCs w:val="28"/>
        </w:rPr>
        <w:t>1.2.1. Администрация Щербиновского сельского поселения Щербино</w:t>
      </w:r>
      <w:r w:rsidRPr="00073B75">
        <w:rPr>
          <w:sz w:val="28"/>
          <w:szCs w:val="28"/>
        </w:rPr>
        <w:t>в</w:t>
      </w:r>
      <w:r w:rsidRPr="00073B75">
        <w:rPr>
          <w:sz w:val="28"/>
          <w:szCs w:val="28"/>
        </w:rPr>
        <w:t>ского района.</w:t>
      </w:r>
    </w:p>
    <w:p w:rsidR="007A3250" w:rsidRPr="00073B75" w:rsidRDefault="007A3250" w:rsidP="007A3250">
      <w:pPr>
        <w:tabs>
          <w:tab w:val="left" w:pos="1528"/>
        </w:tabs>
        <w:suppressAutoHyphens w:val="0"/>
        <w:ind w:firstLine="709"/>
        <w:jc w:val="both"/>
        <w:rPr>
          <w:sz w:val="28"/>
          <w:szCs w:val="28"/>
        </w:rPr>
      </w:pPr>
      <w:r w:rsidRPr="00073B75">
        <w:rPr>
          <w:sz w:val="28"/>
          <w:szCs w:val="28"/>
        </w:rPr>
        <w:t>1.2.2. Муниципальное казенное учреждение культуры «Щербиновский сельский Дом культуры Щербиновского сельского поселения Щербиновского района».</w:t>
      </w:r>
    </w:p>
    <w:p w:rsidR="007A3250" w:rsidRPr="00073B75" w:rsidRDefault="007A3250" w:rsidP="007A3250">
      <w:pPr>
        <w:tabs>
          <w:tab w:val="left" w:pos="1528"/>
        </w:tabs>
        <w:suppressAutoHyphens w:val="0"/>
        <w:ind w:firstLine="709"/>
        <w:jc w:val="both"/>
        <w:rPr>
          <w:rFonts w:cs="Courier New"/>
          <w:sz w:val="28"/>
          <w:szCs w:val="28"/>
        </w:rPr>
      </w:pPr>
      <w:r w:rsidRPr="00073B75">
        <w:rPr>
          <w:sz w:val="28"/>
          <w:szCs w:val="28"/>
        </w:rPr>
        <w:t>1.2.3. Муниципальное казенное учреждение культуры «Щербиновская сельская библиотека» Щербиновского сельского поселения Щербиновского района.</w:t>
      </w:r>
    </w:p>
    <w:p w:rsidR="007A3250" w:rsidRPr="000D7CF5" w:rsidRDefault="007A3250" w:rsidP="007A3250">
      <w:pPr>
        <w:tabs>
          <w:tab w:val="left" w:pos="1528"/>
        </w:tabs>
        <w:suppressAutoHyphens w:val="0"/>
        <w:ind w:firstLine="709"/>
        <w:jc w:val="both"/>
        <w:rPr>
          <w:sz w:val="28"/>
          <w:szCs w:val="28"/>
        </w:rPr>
      </w:pPr>
      <w:r w:rsidRPr="00073B75">
        <w:rPr>
          <w:sz w:val="28"/>
          <w:szCs w:val="28"/>
        </w:rPr>
        <w:lastRenderedPageBreak/>
        <w:t>1.3. Для осуществления полномочий Поселение из бюджета Щербино</w:t>
      </w:r>
      <w:r w:rsidRPr="00073B75">
        <w:rPr>
          <w:sz w:val="28"/>
          <w:szCs w:val="28"/>
        </w:rPr>
        <w:t>в</w:t>
      </w:r>
      <w:r w:rsidRPr="00073B75">
        <w:rPr>
          <w:sz w:val="28"/>
          <w:szCs w:val="28"/>
        </w:rPr>
        <w:t xml:space="preserve">ского сельского поселения Щербиновского района (далее – бюджет поселения) передает бюджету </w:t>
      </w:r>
      <w:r w:rsidRPr="00073B75">
        <w:rPr>
          <w:rStyle w:val="aff2"/>
          <w:bCs/>
          <w:sz w:val="28"/>
          <w:szCs w:val="28"/>
        </w:rPr>
        <w:t>муниципального</w:t>
      </w:r>
      <w:r w:rsidRPr="000D7CF5">
        <w:rPr>
          <w:rStyle w:val="aff2"/>
          <w:bCs/>
          <w:szCs w:val="28"/>
        </w:rPr>
        <w:t xml:space="preserve"> образования Щербиновский район</w:t>
      </w:r>
      <w:r w:rsidRPr="000D7CF5">
        <w:rPr>
          <w:sz w:val="28"/>
          <w:szCs w:val="28"/>
        </w:rPr>
        <w:t xml:space="preserve"> (далее – бюджет района) межбюджетные трансферты, определяемые в соответствии с разделом 3 настоящего Соглашения.</w:t>
      </w:r>
    </w:p>
    <w:p w:rsidR="007A3250" w:rsidRPr="00073B75" w:rsidRDefault="007A3250" w:rsidP="007A3250">
      <w:pPr>
        <w:tabs>
          <w:tab w:val="left" w:pos="1566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073B75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>4</w:t>
      </w:r>
      <w:r w:rsidRPr="00073B75">
        <w:rPr>
          <w:spacing w:val="-2"/>
          <w:sz w:val="28"/>
          <w:szCs w:val="28"/>
        </w:rPr>
        <w:t>. Соглашение вступает в силу со дня его подписания и  распространяе</w:t>
      </w:r>
      <w:r w:rsidRPr="00073B75">
        <w:rPr>
          <w:spacing w:val="-2"/>
          <w:sz w:val="28"/>
          <w:szCs w:val="28"/>
        </w:rPr>
        <w:t>т</w:t>
      </w:r>
      <w:r w:rsidRPr="00073B75">
        <w:rPr>
          <w:spacing w:val="-2"/>
          <w:sz w:val="28"/>
          <w:szCs w:val="28"/>
        </w:rPr>
        <w:t xml:space="preserve">ся на правоотношения с 1 января </w:t>
      </w:r>
      <w:smartTag w:uri="urn:schemas-microsoft-com:office:smarttags" w:element="metricconverter">
        <w:smartTagPr>
          <w:attr w:name="ProductID" w:val="2024 г"/>
        </w:smartTagPr>
        <w:r w:rsidRPr="00073B75">
          <w:rPr>
            <w:spacing w:val="-2"/>
            <w:sz w:val="28"/>
            <w:szCs w:val="28"/>
          </w:rPr>
          <w:t>202</w:t>
        </w:r>
        <w:r>
          <w:rPr>
            <w:spacing w:val="-2"/>
            <w:sz w:val="28"/>
            <w:szCs w:val="28"/>
          </w:rPr>
          <w:t>4</w:t>
        </w:r>
        <w:r w:rsidRPr="00073B75">
          <w:rPr>
            <w:spacing w:val="-2"/>
            <w:sz w:val="28"/>
            <w:szCs w:val="28"/>
          </w:rPr>
          <w:t xml:space="preserve"> г</w:t>
        </w:r>
      </w:smartTag>
      <w:r>
        <w:rPr>
          <w:spacing w:val="-2"/>
          <w:sz w:val="28"/>
          <w:szCs w:val="28"/>
        </w:rPr>
        <w:t>.</w:t>
      </w:r>
      <w:r w:rsidRPr="00073B75">
        <w:rPr>
          <w:spacing w:val="-2"/>
          <w:sz w:val="28"/>
          <w:szCs w:val="28"/>
        </w:rPr>
        <w:t xml:space="preserve"> по 31 декабря </w:t>
      </w:r>
      <w:smartTag w:uri="urn:schemas-microsoft-com:office:smarttags" w:element="metricconverter">
        <w:smartTagPr>
          <w:attr w:name="ProductID" w:val="2024 г"/>
        </w:smartTagPr>
        <w:r w:rsidRPr="00073B75">
          <w:rPr>
            <w:spacing w:val="-2"/>
            <w:sz w:val="28"/>
            <w:szCs w:val="28"/>
          </w:rPr>
          <w:t>202</w:t>
        </w:r>
        <w:r>
          <w:rPr>
            <w:spacing w:val="-2"/>
            <w:sz w:val="28"/>
            <w:szCs w:val="28"/>
          </w:rPr>
          <w:t>4</w:t>
        </w:r>
        <w:r w:rsidRPr="00073B75">
          <w:rPr>
            <w:spacing w:val="-2"/>
            <w:sz w:val="28"/>
            <w:szCs w:val="28"/>
          </w:rPr>
          <w:t xml:space="preserve"> г</w:t>
        </w:r>
      </w:smartTag>
      <w:r w:rsidRPr="00073B75">
        <w:rPr>
          <w:spacing w:val="-2"/>
          <w:sz w:val="28"/>
          <w:szCs w:val="28"/>
        </w:rPr>
        <w:t>.</w:t>
      </w:r>
    </w:p>
    <w:p w:rsidR="007A3250" w:rsidRDefault="007A3250" w:rsidP="007A3250">
      <w:pPr>
        <w:pStyle w:val="10"/>
        <w:shd w:val="clear" w:color="auto" w:fill="auto"/>
        <w:spacing w:before="0" w:line="240" w:lineRule="auto"/>
        <w:jc w:val="center"/>
        <w:outlineLvl w:val="9"/>
        <w:rPr>
          <w:sz w:val="28"/>
          <w:szCs w:val="28"/>
          <w:lang w:val="ru-RU"/>
        </w:rPr>
      </w:pPr>
    </w:p>
    <w:p w:rsidR="007A3250" w:rsidRPr="000D7CF5" w:rsidRDefault="007A3250" w:rsidP="007A3250">
      <w:pPr>
        <w:pStyle w:val="10"/>
        <w:shd w:val="clear" w:color="auto" w:fill="auto"/>
        <w:spacing w:before="0" w:line="240" w:lineRule="auto"/>
        <w:jc w:val="center"/>
        <w:outlineLvl w:val="9"/>
        <w:rPr>
          <w:rStyle w:val="17"/>
          <w:rFonts w:eastAsia="Lucida Sans Unicode"/>
          <w:b w:val="0"/>
          <w:bCs w:val="0"/>
          <w:sz w:val="28"/>
          <w:szCs w:val="28"/>
          <w:lang w:eastAsia="en-US"/>
        </w:rPr>
      </w:pPr>
      <w:r w:rsidRPr="000D7CF5">
        <w:rPr>
          <w:sz w:val="28"/>
          <w:szCs w:val="28"/>
          <w:lang w:val="ru-RU"/>
        </w:rPr>
        <w:t xml:space="preserve">2. </w:t>
      </w:r>
      <w:r w:rsidRPr="000D7CF5">
        <w:rPr>
          <w:sz w:val="28"/>
          <w:szCs w:val="28"/>
        </w:rPr>
        <w:t xml:space="preserve">Порядок определения и предоставления ежегодного </w:t>
      </w:r>
      <w:r w:rsidRPr="000D7CF5">
        <w:rPr>
          <w:rStyle w:val="17"/>
          <w:rFonts w:eastAsia="Lucida Sans Unicode"/>
          <w:b w:val="0"/>
          <w:bCs w:val="0"/>
          <w:sz w:val="28"/>
          <w:szCs w:val="28"/>
          <w:lang w:eastAsia="en-US"/>
        </w:rPr>
        <w:t>объема</w:t>
      </w:r>
      <w:r w:rsidRPr="000D7CF5">
        <w:rPr>
          <w:rStyle w:val="17"/>
          <w:rFonts w:eastAsia="Lucida Sans Unicode"/>
          <w:b w:val="0"/>
          <w:bCs w:val="0"/>
          <w:lang w:eastAsia="en-US"/>
        </w:rPr>
        <w:t xml:space="preserve"> </w:t>
      </w:r>
    </w:p>
    <w:p w:rsidR="007A3250" w:rsidRPr="000D7CF5" w:rsidRDefault="007A3250" w:rsidP="007A3250">
      <w:pPr>
        <w:pStyle w:val="10"/>
        <w:shd w:val="clear" w:color="auto" w:fill="auto"/>
        <w:spacing w:before="0" w:line="240" w:lineRule="auto"/>
        <w:jc w:val="center"/>
        <w:outlineLvl w:val="9"/>
        <w:rPr>
          <w:sz w:val="28"/>
          <w:szCs w:val="28"/>
        </w:rPr>
      </w:pPr>
      <w:r w:rsidRPr="000D7CF5">
        <w:rPr>
          <w:sz w:val="28"/>
          <w:szCs w:val="28"/>
        </w:rPr>
        <w:t>ме</w:t>
      </w:r>
      <w:r w:rsidRPr="000D7CF5">
        <w:rPr>
          <w:sz w:val="28"/>
          <w:szCs w:val="28"/>
        </w:rPr>
        <w:t>ж</w:t>
      </w:r>
      <w:r w:rsidRPr="000D7CF5">
        <w:rPr>
          <w:sz w:val="28"/>
          <w:szCs w:val="28"/>
        </w:rPr>
        <w:t>бюджетных трансфертов</w:t>
      </w:r>
    </w:p>
    <w:p w:rsidR="007A3250" w:rsidRPr="000D7CF5" w:rsidRDefault="007A3250" w:rsidP="007A3250">
      <w:pPr>
        <w:pStyle w:val="10"/>
        <w:shd w:val="clear" w:color="auto" w:fill="auto"/>
        <w:tabs>
          <w:tab w:val="left" w:pos="1341"/>
        </w:tabs>
        <w:spacing w:before="0" w:line="240" w:lineRule="auto"/>
        <w:ind w:firstLine="709"/>
        <w:outlineLvl w:val="9"/>
        <w:rPr>
          <w:rFonts w:cs="Courier New"/>
          <w:bCs/>
          <w:sz w:val="28"/>
          <w:szCs w:val="28"/>
        </w:rPr>
      </w:pPr>
    </w:p>
    <w:p w:rsidR="007A3250" w:rsidRPr="000D7CF5" w:rsidRDefault="007A3250" w:rsidP="007A325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7CF5">
        <w:rPr>
          <w:sz w:val="28"/>
          <w:szCs w:val="28"/>
          <w:lang w:eastAsia="en-US"/>
        </w:rPr>
        <w:t>2.1. Объем межбюджетных трансфертов, передаваемых из бюджета поселения в бюджет района на осуществление части полномочий по решению в</w:t>
      </w:r>
      <w:r w:rsidRPr="000D7CF5">
        <w:rPr>
          <w:sz w:val="28"/>
          <w:szCs w:val="28"/>
          <w:lang w:eastAsia="en-US"/>
        </w:rPr>
        <w:t>о</w:t>
      </w:r>
      <w:r w:rsidRPr="000D7CF5">
        <w:rPr>
          <w:sz w:val="28"/>
          <w:szCs w:val="28"/>
          <w:lang w:eastAsia="en-US"/>
        </w:rPr>
        <w:t xml:space="preserve">просов местного значения в соответствии с настоящим Соглашением (далее – объем межбюджетных трансфертов) на </w:t>
      </w:r>
      <w:r>
        <w:rPr>
          <w:sz w:val="28"/>
          <w:szCs w:val="28"/>
          <w:lang w:eastAsia="en-US"/>
        </w:rPr>
        <w:t>2024</w:t>
      </w:r>
      <w:r w:rsidRPr="000D7CF5">
        <w:rPr>
          <w:sz w:val="28"/>
          <w:szCs w:val="28"/>
          <w:lang w:eastAsia="en-US"/>
        </w:rPr>
        <w:t xml:space="preserve"> год, определяется по формуле:</w:t>
      </w:r>
    </w:p>
    <w:p w:rsidR="007A3250" w:rsidRPr="000D7CF5" w:rsidRDefault="007A3250" w:rsidP="007A3250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7A3250" w:rsidRPr="000D7CF5" w:rsidRDefault="007A3250" w:rsidP="007A3250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0D7CF5">
        <w:rPr>
          <w:sz w:val="28"/>
          <w:szCs w:val="28"/>
          <w:lang w:eastAsia="en-US"/>
        </w:rPr>
        <w:t>ОМТ = ФО</w:t>
      </w:r>
      <w:r>
        <w:rPr>
          <w:sz w:val="28"/>
          <w:szCs w:val="28"/>
          <w:lang w:eastAsia="en-US"/>
        </w:rPr>
        <w:t>Т</w:t>
      </w:r>
      <w:r w:rsidRPr="000D7CF5">
        <w:rPr>
          <w:sz w:val="28"/>
          <w:szCs w:val="28"/>
          <w:lang w:eastAsia="en-US"/>
        </w:rPr>
        <w:t xml:space="preserve"> / КП * КМО * КОР * КОД, </w:t>
      </w:r>
    </w:p>
    <w:p w:rsidR="007A3250" w:rsidRPr="000D7CF5" w:rsidRDefault="007A3250" w:rsidP="007A3250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0D7CF5">
        <w:rPr>
          <w:sz w:val="28"/>
          <w:szCs w:val="28"/>
          <w:lang w:eastAsia="en-US"/>
        </w:rPr>
        <w:t>где:</w:t>
      </w:r>
    </w:p>
    <w:p w:rsidR="007A3250" w:rsidRPr="000D7CF5" w:rsidRDefault="007A3250" w:rsidP="007A3250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</w:p>
    <w:p w:rsidR="007A3250" w:rsidRPr="000D7CF5" w:rsidRDefault="007A3250" w:rsidP="007A3250">
      <w:pPr>
        <w:tabs>
          <w:tab w:val="left" w:pos="709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ОМТ - объем межбюджетных трансфертов, передаваемых из бюджета п</w:t>
      </w:r>
      <w:r w:rsidRPr="000D7CF5">
        <w:rPr>
          <w:sz w:val="28"/>
          <w:szCs w:val="28"/>
        </w:rPr>
        <w:t>о</w:t>
      </w:r>
      <w:r w:rsidRPr="000D7CF5">
        <w:rPr>
          <w:sz w:val="28"/>
          <w:szCs w:val="28"/>
        </w:rPr>
        <w:t>селения в бюджет района;</w:t>
      </w:r>
    </w:p>
    <w:p w:rsidR="007A3250" w:rsidRPr="000D7CF5" w:rsidRDefault="007A3250" w:rsidP="007A3250">
      <w:pPr>
        <w:tabs>
          <w:tab w:val="left" w:pos="709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ФО</w:t>
      </w:r>
      <w:r>
        <w:rPr>
          <w:sz w:val="28"/>
          <w:szCs w:val="28"/>
        </w:rPr>
        <w:t>Т</w:t>
      </w:r>
      <w:r w:rsidRPr="000D7CF5">
        <w:rPr>
          <w:sz w:val="28"/>
          <w:szCs w:val="28"/>
        </w:rPr>
        <w:t xml:space="preserve"> - финансовое обеспечение исполнения пере</w:t>
      </w:r>
      <w:r>
        <w:rPr>
          <w:sz w:val="28"/>
          <w:szCs w:val="28"/>
        </w:rPr>
        <w:t>данных полномочий в размере 705 000</w:t>
      </w:r>
      <w:r w:rsidRPr="000D7CF5">
        <w:rPr>
          <w:sz w:val="28"/>
          <w:szCs w:val="28"/>
        </w:rPr>
        <w:t xml:space="preserve"> (</w:t>
      </w:r>
      <w:r>
        <w:rPr>
          <w:sz w:val="28"/>
          <w:szCs w:val="28"/>
        </w:rPr>
        <w:t>семьсот пять</w:t>
      </w:r>
      <w:r w:rsidRPr="000D7CF5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0D7CF5">
        <w:rPr>
          <w:sz w:val="28"/>
          <w:szCs w:val="28"/>
        </w:rPr>
        <w:t>) рубл</w:t>
      </w:r>
      <w:r>
        <w:rPr>
          <w:sz w:val="28"/>
          <w:szCs w:val="28"/>
        </w:rPr>
        <w:t>ей 00 копеек</w:t>
      </w:r>
      <w:r w:rsidRPr="000D7CF5">
        <w:rPr>
          <w:sz w:val="28"/>
          <w:szCs w:val="28"/>
        </w:rPr>
        <w:t>, включающее стандар</w:t>
      </w:r>
      <w:r w:rsidRPr="000D7CF5">
        <w:rPr>
          <w:sz w:val="28"/>
          <w:szCs w:val="28"/>
        </w:rPr>
        <w:t>т</w:t>
      </w:r>
      <w:r w:rsidRPr="000D7CF5">
        <w:rPr>
          <w:sz w:val="28"/>
          <w:szCs w:val="28"/>
        </w:rPr>
        <w:t>ные годовые расходы на оплату труда должностного лица субъекта на опред</w:t>
      </w:r>
      <w:r w:rsidRPr="000D7CF5">
        <w:rPr>
          <w:sz w:val="28"/>
          <w:szCs w:val="28"/>
        </w:rPr>
        <w:t>е</w:t>
      </w:r>
      <w:r w:rsidRPr="000D7CF5">
        <w:rPr>
          <w:sz w:val="28"/>
          <w:szCs w:val="28"/>
        </w:rPr>
        <w:t>ление поставщиков (подрядчиков, исполнителей) (без индексации) с учетом начислений в государственные внебюджетные фонды (30,2%);</w:t>
      </w:r>
    </w:p>
    <w:p w:rsidR="007A3250" w:rsidRPr="000D7CF5" w:rsidRDefault="007A3250" w:rsidP="007A3250">
      <w:pPr>
        <w:tabs>
          <w:tab w:val="left" w:pos="1078"/>
        </w:tabs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КП - количество поселений муниципального образования Щербиновский район, равное 8;</w:t>
      </w:r>
    </w:p>
    <w:p w:rsidR="007A3250" w:rsidRPr="00073B75" w:rsidRDefault="007A3250" w:rsidP="007A3250">
      <w:pPr>
        <w:tabs>
          <w:tab w:val="left" w:pos="1078"/>
        </w:tabs>
        <w:suppressAutoHyphens w:val="0"/>
        <w:ind w:firstLine="709"/>
        <w:jc w:val="both"/>
        <w:rPr>
          <w:spacing w:val="-4"/>
          <w:sz w:val="28"/>
          <w:szCs w:val="28"/>
        </w:rPr>
      </w:pPr>
      <w:r w:rsidRPr="00073B75">
        <w:rPr>
          <w:spacing w:val="-4"/>
          <w:sz w:val="28"/>
          <w:szCs w:val="28"/>
        </w:rPr>
        <w:t>КМО - коэффициент средств материального обеспечения исполнения пер</w:t>
      </w:r>
      <w:r w:rsidRPr="00073B75">
        <w:rPr>
          <w:spacing w:val="-4"/>
          <w:sz w:val="28"/>
          <w:szCs w:val="28"/>
        </w:rPr>
        <w:t>е</w:t>
      </w:r>
      <w:r w:rsidRPr="00073B75">
        <w:rPr>
          <w:spacing w:val="-4"/>
          <w:sz w:val="28"/>
          <w:szCs w:val="28"/>
        </w:rPr>
        <w:t xml:space="preserve">данных полномочий, составляющий </w:t>
      </w:r>
      <w:r>
        <w:rPr>
          <w:spacing w:val="-4"/>
          <w:sz w:val="28"/>
          <w:szCs w:val="28"/>
        </w:rPr>
        <w:t>8</w:t>
      </w:r>
      <w:r w:rsidRPr="00073B75">
        <w:rPr>
          <w:spacing w:val="-4"/>
          <w:sz w:val="28"/>
          <w:szCs w:val="28"/>
        </w:rPr>
        <w:t>% от фонда оплаты труда и равный 1,04;</w:t>
      </w:r>
    </w:p>
    <w:p w:rsidR="007A3250" w:rsidRPr="00073B75" w:rsidRDefault="007A3250" w:rsidP="007A3250">
      <w:pPr>
        <w:tabs>
          <w:tab w:val="left" w:pos="1078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073B75">
        <w:rPr>
          <w:spacing w:val="-2"/>
          <w:sz w:val="28"/>
          <w:szCs w:val="28"/>
        </w:rPr>
        <w:t>КОР - коэффициент объема услуг, определенный исходя из численности населения поселения, передающего полномочия, и установленный в размере 0,3;</w:t>
      </w:r>
    </w:p>
    <w:p w:rsidR="007A3250" w:rsidRPr="000D7CF5" w:rsidRDefault="007A3250" w:rsidP="007A3250">
      <w:pPr>
        <w:tabs>
          <w:tab w:val="left" w:pos="1078"/>
        </w:tabs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КОД - коэффициент объема доходов в размере 0,8, который определяется исходя из доходной части бюджета поселения.</w:t>
      </w:r>
    </w:p>
    <w:p w:rsidR="007A3250" w:rsidRPr="000D7CF5" w:rsidRDefault="007A3250" w:rsidP="007A3250">
      <w:pPr>
        <w:tabs>
          <w:tab w:val="left" w:pos="1078"/>
        </w:tabs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2.2. Объем межбюджетных трансфертов на период действия настоящего Соглашения, определенный в установленном выше порядке, составляет</w:t>
      </w:r>
      <w:r>
        <w:rPr>
          <w:sz w:val="28"/>
          <w:szCs w:val="28"/>
        </w:rPr>
        <w:t xml:space="preserve">                    </w:t>
      </w:r>
      <w:r w:rsidRPr="000D7CF5">
        <w:rPr>
          <w:sz w:val="28"/>
          <w:szCs w:val="28"/>
        </w:rPr>
        <w:t xml:space="preserve"> </w:t>
      </w:r>
      <w:r>
        <w:rPr>
          <w:sz w:val="28"/>
          <w:szCs w:val="28"/>
        </w:rPr>
        <w:t>22 000</w:t>
      </w:r>
      <w:r w:rsidRPr="000D7CF5">
        <w:rPr>
          <w:sz w:val="28"/>
          <w:szCs w:val="28"/>
        </w:rPr>
        <w:t>,00 (</w:t>
      </w:r>
      <w:r>
        <w:rPr>
          <w:sz w:val="28"/>
          <w:szCs w:val="28"/>
        </w:rPr>
        <w:t>двадцать две</w:t>
      </w:r>
      <w:r w:rsidRPr="000D7CF5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0D7CF5">
        <w:rPr>
          <w:sz w:val="28"/>
          <w:szCs w:val="28"/>
        </w:rPr>
        <w:t>) рублей (расчет прилагается).</w:t>
      </w:r>
    </w:p>
    <w:p w:rsidR="007A3250" w:rsidRPr="000D7CF5" w:rsidRDefault="007A3250" w:rsidP="007A3250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2.3. Годовой объем межбюджетных трансфертов, определенный насто</w:t>
      </w:r>
      <w:r w:rsidRPr="000D7CF5">
        <w:rPr>
          <w:sz w:val="28"/>
          <w:szCs w:val="28"/>
        </w:rPr>
        <w:t>я</w:t>
      </w:r>
      <w:r w:rsidRPr="000D7CF5">
        <w:rPr>
          <w:sz w:val="28"/>
          <w:szCs w:val="28"/>
        </w:rPr>
        <w:t xml:space="preserve">щим Соглашением, перечисляется двумя частями в сроки: до 1 июня </w:t>
      </w:r>
      <w:r>
        <w:rPr>
          <w:sz w:val="28"/>
          <w:szCs w:val="28"/>
        </w:rPr>
        <w:t>2024 года</w:t>
      </w:r>
      <w:r w:rsidRPr="000D7CF5">
        <w:rPr>
          <w:sz w:val="28"/>
          <w:szCs w:val="28"/>
        </w:rPr>
        <w:t xml:space="preserve"> (не менее 1/2 годового объема межбюджетных трансфертов) и до 1 октября </w:t>
      </w:r>
      <w:r>
        <w:rPr>
          <w:sz w:val="28"/>
          <w:szCs w:val="28"/>
        </w:rPr>
        <w:t>2024</w:t>
      </w:r>
      <w:r w:rsidRPr="000D7CF5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0D7CF5">
        <w:rPr>
          <w:sz w:val="28"/>
          <w:szCs w:val="28"/>
        </w:rPr>
        <w:t xml:space="preserve"> (оставшаяся часть межбюджетных трансфертов). Дополнительный объем межбюджетных трансфертов перечисляется в сроки, установленные д</w:t>
      </w:r>
      <w:r w:rsidRPr="000D7CF5">
        <w:rPr>
          <w:sz w:val="28"/>
          <w:szCs w:val="28"/>
        </w:rPr>
        <w:t>о</w:t>
      </w:r>
      <w:r w:rsidRPr="000D7CF5">
        <w:rPr>
          <w:sz w:val="28"/>
          <w:szCs w:val="28"/>
        </w:rPr>
        <w:t>полнител</w:t>
      </w:r>
      <w:r w:rsidRPr="000D7CF5">
        <w:rPr>
          <w:sz w:val="28"/>
          <w:szCs w:val="28"/>
        </w:rPr>
        <w:t>ь</w:t>
      </w:r>
      <w:r w:rsidRPr="000D7CF5">
        <w:rPr>
          <w:sz w:val="28"/>
          <w:szCs w:val="28"/>
        </w:rPr>
        <w:t>ным соглашением.</w:t>
      </w:r>
    </w:p>
    <w:p w:rsidR="007A3250" w:rsidRPr="000D7CF5" w:rsidRDefault="007A3250" w:rsidP="007A3250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2.4. Расходы бюджета Поселения на предоставление межбюджетных трансфертов планируются и исполняются в соответствии с лимитом бюдже</w:t>
      </w:r>
      <w:r w:rsidRPr="000D7CF5">
        <w:rPr>
          <w:sz w:val="28"/>
          <w:szCs w:val="28"/>
        </w:rPr>
        <w:t>т</w:t>
      </w:r>
      <w:r w:rsidRPr="000D7CF5">
        <w:rPr>
          <w:sz w:val="28"/>
          <w:szCs w:val="28"/>
        </w:rPr>
        <w:lastRenderedPageBreak/>
        <w:t>ных обязательств, утвержденных решением о бюджете поселения на соотве</w:t>
      </w:r>
      <w:r w:rsidRPr="000D7CF5">
        <w:rPr>
          <w:sz w:val="28"/>
          <w:szCs w:val="28"/>
        </w:rPr>
        <w:t>т</w:t>
      </w:r>
      <w:r w:rsidRPr="000D7CF5">
        <w:rPr>
          <w:sz w:val="28"/>
          <w:szCs w:val="28"/>
        </w:rPr>
        <w:t>ствующий период.</w:t>
      </w:r>
    </w:p>
    <w:p w:rsidR="007A3250" w:rsidRPr="000D7CF5" w:rsidRDefault="007A3250" w:rsidP="007A3250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2.5. Межбюджетные трансферты зачисляются в бюджет района по коду бюджетной классификации доходов 902 202 40014 05 0000 150 «Межбюдже</w:t>
      </w:r>
      <w:r w:rsidRPr="000D7CF5">
        <w:rPr>
          <w:sz w:val="28"/>
          <w:szCs w:val="28"/>
        </w:rPr>
        <w:t>т</w:t>
      </w:r>
      <w:r w:rsidRPr="000D7CF5">
        <w:rPr>
          <w:sz w:val="28"/>
          <w:szCs w:val="28"/>
        </w:rPr>
        <w:t>ные трансферты, передаваемые бюджетам муниципальных районов из бюдж</w:t>
      </w:r>
      <w:r w:rsidRPr="000D7CF5">
        <w:rPr>
          <w:sz w:val="28"/>
          <w:szCs w:val="28"/>
        </w:rPr>
        <w:t>е</w:t>
      </w:r>
      <w:r w:rsidRPr="000D7CF5">
        <w:rPr>
          <w:sz w:val="28"/>
          <w:szCs w:val="28"/>
        </w:rPr>
        <w:t>тов поселений на осуществление части полномочий по решению вопросов местного значения в соответствии с заключенными соглашениями».</w:t>
      </w:r>
      <w:r w:rsidRPr="000D7CF5">
        <w:rPr>
          <w:sz w:val="28"/>
          <w:szCs w:val="28"/>
        </w:rPr>
        <w:tab/>
      </w:r>
    </w:p>
    <w:p w:rsidR="007A3250" w:rsidRPr="000D7CF5" w:rsidRDefault="007A3250" w:rsidP="007A3250">
      <w:pPr>
        <w:tabs>
          <w:tab w:val="left" w:pos="1523"/>
        </w:tabs>
        <w:ind w:firstLine="709"/>
        <w:jc w:val="both"/>
        <w:rPr>
          <w:rFonts w:cs="Courier New"/>
          <w:sz w:val="28"/>
          <w:szCs w:val="28"/>
        </w:rPr>
      </w:pPr>
    </w:p>
    <w:p w:rsidR="007A3250" w:rsidRPr="000D7CF5" w:rsidRDefault="007A3250" w:rsidP="007A3250">
      <w:pPr>
        <w:pStyle w:val="10"/>
        <w:shd w:val="clear" w:color="auto" w:fill="auto"/>
        <w:spacing w:before="0" w:line="240" w:lineRule="auto"/>
        <w:jc w:val="center"/>
        <w:outlineLvl w:val="9"/>
        <w:rPr>
          <w:sz w:val="28"/>
          <w:szCs w:val="28"/>
        </w:rPr>
      </w:pPr>
      <w:r w:rsidRPr="000D7CF5">
        <w:rPr>
          <w:sz w:val="28"/>
          <w:szCs w:val="28"/>
          <w:lang w:val="ru-RU"/>
        </w:rPr>
        <w:t xml:space="preserve">3. </w:t>
      </w:r>
      <w:r w:rsidRPr="000D7CF5">
        <w:rPr>
          <w:sz w:val="28"/>
          <w:szCs w:val="28"/>
        </w:rPr>
        <w:t>Права и обязанности сторон</w:t>
      </w:r>
    </w:p>
    <w:p w:rsidR="007A3250" w:rsidRPr="000D7CF5" w:rsidRDefault="007A3250" w:rsidP="007A3250">
      <w:pPr>
        <w:pStyle w:val="10"/>
        <w:shd w:val="clear" w:color="auto" w:fill="auto"/>
        <w:tabs>
          <w:tab w:val="left" w:pos="0"/>
        </w:tabs>
        <w:spacing w:before="0" w:line="240" w:lineRule="auto"/>
        <w:ind w:firstLine="709"/>
        <w:jc w:val="center"/>
        <w:outlineLvl w:val="9"/>
        <w:rPr>
          <w:sz w:val="28"/>
          <w:szCs w:val="28"/>
        </w:rPr>
      </w:pPr>
    </w:p>
    <w:p w:rsidR="007A3250" w:rsidRPr="000D7CF5" w:rsidRDefault="007A3250" w:rsidP="007A3250">
      <w:pPr>
        <w:pStyle w:val="10"/>
        <w:shd w:val="clear" w:color="auto" w:fill="auto"/>
        <w:tabs>
          <w:tab w:val="left" w:pos="709"/>
        </w:tabs>
        <w:spacing w:before="0" w:line="240" w:lineRule="auto"/>
        <w:ind w:firstLine="709"/>
        <w:outlineLvl w:val="9"/>
        <w:rPr>
          <w:sz w:val="28"/>
          <w:szCs w:val="28"/>
        </w:rPr>
      </w:pPr>
      <w:r w:rsidRPr="000D7CF5">
        <w:rPr>
          <w:sz w:val="28"/>
          <w:szCs w:val="28"/>
        </w:rPr>
        <w:t xml:space="preserve">3.1. </w:t>
      </w:r>
      <w:r w:rsidRPr="000D7CF5">
        <w:rPr>
          <w:sz w:val="28"/>
          <w:szCs w:val="28"/>
          <w:lang w:val="ru-RU"/>
        </w:rPr>
        <w:t>П</w:t>
      </w:r>
      <w:r w:rsidRPr="000D7CF5">
        <w:rPr>
          <w:sz w:val="28"/>
          <w:szCs w:val="28"/>
        </w:rPr>
        <w:t>оселени</w:t>
      </w:r>
      <w:r w:rsidRPr="000D7CF5">
        <w:rPr>
          <w:sz w:val="28"/>
          <w:szCs w:val="28"/>
          <w:lang w:val="ru-RU"/>
        </w:rPr>
        <w:t>е</w:t>
      </w:r>
      <w:r w:rsidRPr="000D7CF5">
        <w:rPr>
          <w:sz w:val="28"/>
          <w:szCs w:val="28"/>
        </w:rPr>
        <w:t>:</w:t>
      </w:r>
    </w:p>
    <w:p w:rsidR="007A3250" w:rsidRPr="000D7CF5" w:rsidRDefault="007A3250" w:rsidP="007A3250">
      <w:pPr>
        <w:pStyle w:val="10"/>
        <w:widowControl w:val="0"/>
        <w:shd w:val="clear" w:color="auto" w:fill="auto"/>
        <w:tabs>
          <w:tab w:val="left" w:pos="709"/>
        </w:tabs>
        <w:spacing w:before="0" w:line="240" w:lineRule="auto"/>
        <w:ind w:firstLine="709"/>
        <w:outlineLvl w:val="9"/>
        <w:rPr>
          <w:sz w:val="28"/>
          <w:szCs w:val="28"/>
        </w:rPr>
      </w:pPr>
      <w:r w:rsidRPr="000D7CF5">
        <w:rPr>
          <w:sz w:val="28"/>
          <w:szCs w:val="28"/>
        </w:rPr>
        <w:t>3.1.1. Обеспечивает своевременное и в полном объеме перечисление ф</w:t>
      </w:r>
      <w:r w:rsidRPr="000D7CF5">
        <w:rPr>
          <w:sz w:val="28"/>
          <w:szCs w:val="28"/>
        </w:rPr>
        <w:t>и</w:t>
      </w:r>
      <w:r w:rsidRPr="000D7CF5">
        <w:rPr>
          <w:sz w:val="28"/>
          <w:szCs w:val="28"/>
        </w:rPr>
        <w:t>нансовых средств, предназначенных для исполнения переданных по настоящ</w:t>
      </w:r>
      <w:r w:rsidRPr="000D7CF5">
        <w:rPr>
          <w:sz w:val="28"/>
          <w:szCs w:val="28"/>
        </w:rPr>
        <w:t>е</w:t>
      </w:r>
      <w:r w:rsidRPr="000D7CF5">
        <w:rPr>
          <w:sz w:val="28"/>
          <w:szCs w:val="28"/>
        </w:rPr>
        <w:t>му с</w:t>
      </w:r>
      <w:r w:rsidRPr="000D7CF5">
        <w:rPr>
          <w:sz w:val="28"/>
          <w:szCs w:val="28"/>
        </w:rPr>
        <w:t>о</w:t>
      </w:r>
      <w:r w:rsidRPr="000D7CF5">
        <w:rPr>
          <w:sz w:val="28"/>
          <w:szCs w:val="28"/>
        </w:rPr>
        <w:t>глашению полномочий, в виде межбюджетных трансфертов из бюджета пос</w:t>
      </w:r>
      <w:r w:rsidRPr="000D7CF5">
        <w:rPr>
          <w:sz w:val="28"/>
          <w:szCs w:val="28"/>
        </w:rPr>
        <w:t>е</w:t>
      </w:r>
      <w:r w:rsidRPr="000D7CF5">
        <w:rPr>
          <w:sz w:val="28"/>
          <w:szCs w:val="28"/>
        </w:rPr>
        <w:t>ления в бюджет района.</w:t>
      </w:r>
    </w:p>
    <w:p w:rsidR="007A3250" w:rsidRPr="000D7CF5" w:rsidRDefault="007A3250" w:rsidP="007A3250">
      <w:pPr>
        <w:pStyle w:val="10"/>
        <w:widowControl w:val="0"/>
        <w:shd w:val="clear" w:color="auto" w:fill="auto"/>
        <w:tabs>
          <w:tab w:val="left" w:pos="709"/>
        </w:tabs>
        <w:spacing w:before="0" w:line="240" w:lineRule="auto"/>
        <w:ind w:firstLine="709"/>
        <w:outlineLvl w:val="9"/>
        <w:rPr>
          <w:sz w:val="28"/>
          <w:szCs w:val="28"/>
        </w:rPr>
      </w:pPr>
      <w:r w:rsidRPr="000D7CF5">
        <w:rPr>
          <w:sz w:val="28"/>
          <w:szCs w:val="28"/>
        </w:rPr>
        <w:t xml:space="preserve">3.1.2. Осуществляет контроль за целевым использованием финансовых средств и исполнением переданных полномочий. </w:t>
      </w:r>
    </w:p>
    <w:p w:rsidR="007A3250" w:rsidRPr="00C41649" w:rsidRDefault="007A3250" w:rsidP="007A3250">
      <w:pPr>
        <w:pStyle w:val="10"/>
        <w:widowControl w:val="0"/>
        <w:shd w:val="clear" w:color="auto" w:fill="auto"/>
        <w:tabs>
          <w:tab w:val="left" w:pos="709"/>
        </w:tabs>
        <w:spacing w:before="0" w:line="240" w:lineRule="auto"/>
        <w:ind w:firstLine="709"/>
        <w:outlineLvl w:val="9"/>
        <w:rPr>
          <w:sz w:val="28"/>
          <w:szCs w:val="28"/>
        </w:rPr>
      </w:pPr>
      <w:r w:rsidRPr="00C41649">
        <w:rPr>
          <w:sz w:val="28"/>
          <w:szCs w:val="28"/>
        </w:rPr>
        <w:t xml:space="preserve">3.2. </w:t>
      </w:r>
      <w:r w:rsidRPr="00C41649">
        <w:rPr>
          <w:sz w:val="28"/>
          <w:szCs w:val="28"/>
          <w:lang w:val="ru-RU"/>
        </w:rPr>
        <w:t>Администрация</w:t>
      </w:r>
      <w:r w:rsidRPr="00C41649">
        <w:rPr>
          <w:sz w:val="28"/>
          <w:szCs w:val="28"/>
        </w:rPr>
        <w:t>:</w:t>
      </w:r>
    </w:p>
    <w:p w:rsidR="007A3250" w:rsidRPr="00C41649" w:rsidRDefault="007A3250" w:rsidP="007A3250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C41649">
        <w:rPr>
          <w:sz w:val="28"/>
          <w:szCs w:val="28"/>
        </w:rPr>
        <w:t>3.2.1. Осуществляет полномочия, предусмотренные пунктом 1.2. насто</w:t>
      </w:r>
      <w:r w:rsidRPr="00C41649">
        <w:rPr>
          <w:sz w:val="28"/>
          <w:szCs w:val="28"/>
        </w:rPr>
        <w:t>я</w:t>
      </w:r>
      <w:r w:rsidRPr="00C41649">
        <w:rPr>
          <w:sz w:val="28"/>
          <w:szCs w:val="28"/>
        </w:rPr>
        <w:t>щего Соглашения в соответствии с решением Совета муниципального образ</w:t>
      </w:r>
      <w:r w:rsidRPr="00C41649">
        <w:rPr>
          <w:sz w:val="28"/>
          <w:szCs w:val="28"/>
        </w:rPr>
        <w:t>о</w:t>
      </w:r>
      <w:r w:rsidRPr="00C41649">
        <w:rPr>
          <w:sz w:val="28"/>
          <w:szCs w:val="28"/>
        </w:rPr>
        <w:t xml:space="preserve">вания Щербиновский район от 26 декабря </w:t>
      </w:r>
      <w:smartTag w:uri="urn:schemas-microsoft-com:office:smarttags" w:element="metricconverter">
        <w:smartTagPr>
          <w:attr w:name="ProductID" w:val="2013 г"/>
        </w:smartTagPr>
        <w:r w:rsidRPr="00C41649"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  <w:r w:rsidRPr="00C41649">
        <w:rPr>
          <w:sz w:val="28"/>
          <w:szCs w:val="28"/>
        </w:rPr>
        <w:t xml:space="preserve"> № 1 «Об утверждении Пол</w:t>
      </w:r>
      <w:r w:rsidRPr="00C41649">
        <w:rPr>
          <w:sz w:val="28"/>
          <w:szCs w:val="28"/>
        </w:rPr>
        <w:t>о</w:t>
      </w:r>
      <w:r w:rsidRPr="00C41649">
        <w:rPr>
          <w:sz w:val="28"/>
          <w:szCs w:val="28"/>
        </w:rPr>
        <w:t xml:space="preserve">жения о контрактной системе в сфере закупок для обеспечения муниципальных нужд муниципального образования Щербиновский район», постановлением администрации муниципального образования Щербиновский район от </w:t>
      </w:r>
      <w:r>
        <w:rPr>
          <w:sz w:val="28"/>
          <w:szCs w:val="28"/>
        </w:rPr>
        <w:t>27</w:t>
      </w:r>
      <w:r w:rsidRPr="00C41649">
        <w:rPr>
          <w:sz w:val="28"/>
          <w:szCs w:val="28"/>
        </w:rPr>
        <w:t xml:space="preserve"> </w:t>
      </w:r>
      <w:r>
        <w:rPr>
          <w:sz w:val="28"/>
          <w:szCs w:val="28"/>
        </w:rPr>
        <w:t>фе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раля</w:t>
      </w:r>
      <w:r w:rsidRPr="00C4164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C41649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C41649">
        <w:rPr>
          <w:sz w:val="28"/>
          <w:szCs w:val="28"/>
        </w:rPr>
        <w:t xml:space="preserve"> № </w:t>
      </w:r>
      <w:r>
        <w:rPr>
          <w:sz w:val="28"/>
          <w:szCs w:val="28"/>
        </w:rPr>
        <w:t>128</w:t>
      </w:r>
      <w:r w:rsidRPr="00C41649">
        <w:rPr>
          <w:sz w:val="28"/>
          <w:szCs w:val="28"/>
        </w:rPr>
        <w:t xml:space="preserve"> «О централизации закупок муниципального образования Щербиновский район».</w:t>
      </w:r>
    </w:p>
    <w:p w:rsidR="007A3250" w:rsidRPr="000D7CF5" w:rsidRDefault="007A3250" w:rsidP="007A3250">
      <w:pPr>
        <w:tabs>
          <w:tab w:val="left" w:pos="0"/>
        </w:tabs>
        <w:suppressAutoHyphens w:val="0"/>
        <w:ind w:firstLine="709"/>
        <w:jc w:val="both"/>
        <w:rPr>
          <w:rFonts w:cs="Courier New"/>
          <w:sz w:val="28"/>
          <w:szCs w:val="28"/>
        </w:rPr>
      </w:pPr>
    </w:p>
    <w:p w:rsidR="007A3250" w:rsidRPr="000D7CF5" w:rsidRDefault="007A3250" w:rsidP="007A3250">
      <w:pPr>
        <w:jc w:val="center"/>
        <w:rPr>
          <w:rFonts w:cs="Courier New"/>
          <w:bCs/>
          <w:sz w:val="28"/>
          <w:szCs w:val="28"/>
        </w:rPr>
      </w:pPr>
      <w:r w:rsidRPr="000D7CF5">
        <w:rPr>
          <w:bCs/>
          <w:sz w:val="28"/>
          <w:szCs w:val="28"/>
        </w:rPr>
        <w:t>4. Ответственность сторон</w:t>
      </w:r>
    </w:p>
    <w:p w:rsidR="007A3250" w:rsidRPr="000D7CF5" w:rsidRDefault="007A3250" w:rsidP="007A325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A3250" w:rsidRPr="000D7CF5" w:rsidRDefault="007A3250" w:rsidP="007A3250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4.1. Стороны несут ответственность за неисполнение (ненадлежащее и</w:t>
      </w:r>
      <w:r w:rsidRPr="000D7CF5">
        <w:rPr>
          <w:sz w:val="28"/>
          <w:szCs w:val="28"/>
        </w:rPr>
        <w:t>с</w:t>
      </w:r>
      <w:r w:rsidRPr="000D7CF5">
        <w:rPr>
          <w:sz w:val="28"/>
          <w:szCs w:val="28"/>
        </w:rPr>
        <w:t>полнение) предусмотренных настоящим Соглашением обязанностей, в соотве</w:t>
      </w:r>
      <w:r w:rsidRPr="000D7CF5">
        <w:rPr>
          <w:sz w:val="28"/>
          <w:szCs w:val="28"/>
        </w:rPr>
        <w:t>т</w:t>
      </w:r>
      <w:r w:rsidRPr="000D7CF5">
        <w:rPr>
          <w:sz w:val="28"/>
          <w:szCs w:val="28"/>
        </w:rPr>
        <w:t>ствии с законодательством и настоящим Соглашением.</w:t>
      </w:r>
    </w:p>
    <w:p w:rsidR="007A3250" w:rsidRPr="000D7CF5" w:rsidRDefault="007A3250" w:rsidP="007A3250">
      <w:pPr>
        <w:tabs>
          <w:tab w:val="left" w:pos="1270"/>
        </w:tabs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4.2. В случае не перечисления (неполного перечисления) в бюджет района межбюджетных трансфертов по истечении 15 рабочих дней с даты, предусмо</w:t>
      </w:r>
      <w:r w:rsidRPr="000D7CF5">
        <w:rPr>
          <w:sz w:val="28"/>
          <w:szCs w:val="28"/>
        </w:rPr>
        <w:t>т</w:t>
      </w:r>
      <w:r w:rsidRPr="000D7CF5">
        <w:rPr>
          <w:sz w:val="28"/>
          <w:szCs w:val="28"/>
        </w:rPr>
        <w:t>ренной настоящим Соглашением, Администрация вправе потребовать от Пос</w:t>
      </w:r>
      <w:r w:rsidRPr="000D7CF5">
        <w:rPr>
          <w:sz w:val="28"/>
          <w:szCs w:val="28"/>
        </w:rPr>
        <w:t>е</w:t>
      </w:r>
      <w:r w:rsidRPr="000D7CF5">
        <w:rPr>
          <w:sz w:val="28"/>
          <w:szCs w:val="28"/>
        </w:rPr>
        <w:t>ления уплату неустойки. Неустойка начисляется за каждый день просрочки и</w:t>
      </w:r>
      <w:r w:rsidRPr="000D7CF5">
        <w:rPr>
          <w:sz w:val="28"/>
          <w:szCs w:val="28"/>
        </w:rPr>
        <w:t>с</w:t>
      </w:r>
      <w:r w:rsidRPr="000D7CF5">
        <w:rPr>
          <w:sz w:val="28"/>
          <w:szCs w:val="28"/>
        </w:rPr>
        <w:t>полнения обязательства, предусмотренного Соглашением, начиная со дня, сл</w:t>
      </w:r>
      <w:r w:rsidRPr="000D7CF5">
        <w:rPr>
          <w:sz w:val="28"/>
          <w:szCs w:val="28"/>
        </w:rPr>
        <w:t>е</w:t>
      </w:r>
      <w:r w:rsidRPr="000D7CF5">
        <w:rPr>
          <w:sz w:val="28"/>
          <w:szCs w:val="28"/>
        </w:rPr>
        <w:t>дующего за днем истечения установленного Соглашением срока исполнения обязательства. Размер такой неустойки устанавливается равным одной трехс</w:t>
      </w:r>
      <w:r w:rsidRPr="000D7CF5">
        <w:rPr>
          <w:sz w:val="28"/>
          <w:szCs w:val="28"/>
        </w:rPr>
        <w:t>о</w:t>
      </w:r>
      <w:r w:rsidRPr="000D7CF5">
        <w:rPr>
          <w:sz w:val="28"/>
          <w:szCs w:val="28"/>
        </w:rPr>
        <w:t>той, действующей на день уплаты неустойки, ключевой ставки Ба</w:t>
      </w:r>
      <w:r w:rsidRPr="000D7CF5">
        <w:rPr>
          <w:sz w:val="28"/>
          <w:szCs w:val="28"/>
        </w:rPr>
        <w:t>н</w:t>
      </w:r>
      <w:r w:rsidRPr="000D7CF5">
        <w:rPr>
          <w:sz w:val="28"/>
          <w:szCs w:val="28"/>
        </w:rPr>
        <w:t>ка России.</w:t>
      </w:r>
    </w:p>
    <w:p w:rsidR="007A3250" w:rsidRDefault="007A3250" w:rsidP="007A3250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</w:p>
    <w:p w:rsidR="007A3250" w:rsidRPr="000D7CF5" w:rsidRDefault="007A3250" w:rsidP="007A3250">
      <w:pPr>
        <w:tabs>
          <w:tab w:val="left" w:pos="0"/>
        </w:tabs>
        <w:suppressAutoHyphens w:val="0"/>
        <w:jc w:val="center"/>
        <w:rPr>
          <w:bCs/>
          <w:sz w:val="28"/>
          <w:szCs w:val="28"/>
        </w:rPr>
      </w:pPr>
      <w:r w:rsidRPr="000D7CF5">
        <w:rPr>
          <w:bCs/>
          <w:sz w:val="28"/>
          <w:szCs w:val="28"/>
        </w:rPr>
        <w:t>5. Заключительные положения</w:t>
      </w:r>
    </w:p>
    <w:p w:rsidR="007A3250" w:rsidRPr="000D7CF5" w:rsidRDefault="007A3250" w:rsidP="007A3250">
      <w:pPr>
        <w:tabs>
          <w:tab w:val="left" w:pos="0"/>
        </w:tabs>
        <w:suppressAutoHyphens w:val="0"/>
        <w:ind w:firstLine="709"/>
        <w:jc w:val="both"/>
        <w:rPr>
          <w:rFonts w:cs="Courier New"/>
          <w:sz w:val="28"/>
          <w:szCs w:val="28"/>
        </w:rPr>
      </w:pPr>
    </w:p>
    <w:p w:rsidR="007A3250" w:rsidRPr="000D7CF5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5.1. Изменения и дополнения в настоящее Соглашение могут быть внес</w:t>
      </w:r>
      <w:r w:rsidRPr="000D7CF5">
        <w:rPr>
          <w:sz w:val="28"/>
          <w:szCs w:val="28"/>
        </w:rPr>
        <w:t>е</w:t>
      </w:r>
      <w:r w:rsidRPr="000D7CF5">
        <w:rPr>
          <w:sz w:val="28"/>
          <w:szCs w:val="28"/>
        </w:rPr>
        <w:t>ны по взаимному согласию сторон путем составления дополнительного согл</w:t>
      </w:r>
      <w:r w:rsidRPr="000D7CF5">
        <w:rPr>
          <w:sz w:val="28"/>
          <w:szCs w:val="28"/>
        </w:rPr>
        <w:t>а</w:t>
      </w:r>
      <w:r w:rsidRPr="000D7CF5">
        <w:rPr>
          <w:sz w:val="28"/>
          <w:szCs w:val="28"/>
        </w:rPr>
        <w:lastRenderedPageBreak/>
        <w:t>шения в письменной форме, являющегося неотъемлемой частью настоящего Соглашения.</w:t>
      </w:r>
    </w:p>
    <w:p w:rsidR="007A3250" w:rsidRPr="000D7CF5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5.2. Действие настоящего Соглашения может быть прекращено досрочно по соглашению сторон либо в случае направления Поселением или Админ</w:t>
      </w:r>
      <w:r w:rsidRPr="000D7CF5">
        <w:rPr>
          <w:sz w:val="28"/>
          <w:szCs w:val="28"/>
        </w:rPr>
        <w:t>и</w:t>
      </w:r>
      <w:r w:rsidRPr="000D7CF5">
        <w:rPr>
          <w:sz w:val="28"/>
          <w:szCs w:val="28"/>
        </w:rPr>
        <w:t>страцией другим сторонам уведомления о расторжении Соглашения.</w:t>
      </w:r>
    </w:p>
    <w:p w:rsidR="007A3250" w:rsidRPr="000D7CF5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5.3. Соглашение прекращает действие после окончания проводимых в с</w:t>
      </w:r>
      <w:r w:rsidRPr="000D7CF5">
        <w:rPr>
          <w:sz w:val="28"/>
          <w:szCs w:val="28"/>
        </w:rPr>
        <w:t>о</w:t>
      </w:r>
      <w:r w:rsidRPr="000D7CF5">
        <w:rPr>
          <w:sz w:val="28"/>
          <w:szCs w:val="28"/>
        </w:rPr>
        <w:t>ответствии с ним мероприятий, начатых до заключения соглашения (направл</w:t>
      </w:r>
      <w:r w:rsidRPr="000D7CF5">
        <w:rPr>
          <w:sz w:val="28"/>
          <w:szCs w:val="28"/>
        </w:rPr>
        <w:t>е</w:t>
      </w:r>
      <w:r w:rsidRPr="000D7CF5">
        <w:rPr>
          <w:sz w:val="28"/>
          <w:szCs w:val="28"/>
        </w:rPr>
        <w:t>ния уведомления) о прекращении его действия, за исключением случаев, когда соглашением сторон предусмотрено иное.</w:t>
      </w:r>
    </w:p>
    <w:p w:rsidR="007A3250" w:rsidRPr="000D7CF5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5.4. При прекращении действия Соглашения Поселение обеспечивает п</w:t>
      </w:r>
      <w:r w:rsidRPr="000D7CF5">
        <w:rPr>
          <w:sz w:val="28"/>
          <w:szCs w:val="28"/>
        </w:rPr>
        <w:t>е</w:t>
      </w:r>
      <w:r w:rsidRPr="000D7CF5">
        <w:rPr>
          <w:sz w:val="28"/>
          <w:szCs w:val="28"/>
        </w:rPr>
        <w:t>речисление в бюджет района определенную в соответствии с настоящим С</w:t>
      </w:r>
      <w:r w:rsidRPr="000D7CF5">
        <w:rPr>
          <w:sz w:val="28"/>
          <w:szCs w:val="28"/>
        </w:rPr>
        <w:t>о</w:t>
      </w:r>
      <w:r w:rsidRPr="000D7CF5">
        <w:rPr>
          <w:sz w:val="28"/>
          <w:szCs w:val="28"/>
        </w:rPr>
        <w:t>глашением часть объема межбюджетных трансфертов, приходящуюся на пр</w:t>
      </w:r>
      <w:r w:rsidRPr="000D7CF5">
        <w:rPr>
          <w:sz w:val="28"/>
          <w:szCs w:val="28"/>
        </w:rPr>
        <w:t>о</w:t>
      </w:r>
      <w:r w:rsidRPr="000D7CF5">
        <w:rPr>
          <w:sz w:val="28"/>
          <w:szCs w:val="28"/>
        </w:rPr>
        <w:t>веденные мероприятия.</w:t>
      </w:r>
    </w:p>
    <w:p w:rsidR="007A3250" w:rsidRPr="000D7CF5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5.5. При прекращении действия Соглашения Администрация обеспечив</w:t>
      </w:r>
      <w:r w:rsidRPr="000D7CF5">
        <w:rPr>
          <w:sz w:val="28"/>
          <w:szCs w:val="28"/>
        </w:rPr>
        <w:t>а</w:t>
      </w:r>
      <w:r w:rsidRPr="000D7CF5">
        <w:rPr>
          <w:sz w:val="28"/>
          <w:szCs w:val="28"/>
        </w:rPr>
        <w:t>ет возврат в бюджет поселения определенную в соответствии с настоящим С</w:t>
      </w:r>
      <w:r w:rsidRPr="000D7CF5">
        <w:rPr>
          <w:sz w:val="28"/>
          <w:szCs w:val="28"/>
        </w:rPr>
        <w:t>о</w:t>
      </w:r>
      <w:r w:rsidRPr="000D7CF5">
        <w:rPr>
          <w:sz w:val="28"/>
          <w:szCs w:val="28"/>
        </w:rPr>
        <w:t>глашением часть объема межбюджетных трансфертов, приходящуюся на не проведенные мероприятия.</w:t>
      </w:r>
    </w:p>
    <w:p w:rsidR="007A3250" w:rsidRPr="000D7CF5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5.6.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7A3250" w:rsidRPr="000D7CF5" w:rsidRDefault="007A3250" w:rsidP="007A3250">
      <w:pPr>
        <w:suppressAutoHyphens w:val="0"/>
        <w:ind w:firstLine="709"/>
        <w:jc w:val="both"/>
        <w:rPr>
          <w:sz w:val="28"/>
          <w:szCs w:val="28"/>
        </w:rPr>
      </w:pPr>
      <w:r w:rsidRPr="000D7CF5">
        <w:rPr>
          <w:sz w:val="28"/>
          <w:szCs w:val="28"/>
        </w:rPr>
        <w:t>5.7.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A3250" w:rsidRDefault="007A3250" w:rsidP="007A3250">
      <w:pPr>
        <w:ind w:firstLine="851"/>
        <w:jc w:val="both"/>
        <w:rPr>
          <w:rFonts w:cs="Courier New"/>
          <w:b/>
          <w:bCs/>
          <w:sz w:val="28"/>
          <w:szCs w:val="28"/>
        </w:rPr>
      </w:pPr>
    </w:p>
    <w:p w:rsidR="007A3250" w:rsidRPr="00A21CAC" w:rsidRDefault="007A3250" w:rsidP="007A32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A21CAC">
        <w:rPr>
          <w:bCs/>
          <w:sz w:val="28"/>
          <w:szCs w:val="28"/>
        </w:rPr>
        <w:t>Адреса и реквизиты сторон</w:t>
      </w:r>
    </w:p>
    <w:p w:rsidR="007A3250" w:rsidRPr="004F693D" w:rsidRDefault="007A3250" w:rsidP="007A3250">
      <w:pPr>
        <w:ind w:firstLine="851"/>
        <w:jc w:val="both"/>
        <w:rPr>
          <w:rFonts w:cs="Courier New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60"/>
        <w:gridCol w:w="4886"/>
      </w:tblGrid>
      <w:tr w:rsidR="007A3250" w:rsidRPr="002B4C5A" w:rsidTr="00BF7883">
        <w:tc>
          <w:tcPr>
            <w:tcW w:w="4860" w:type="dxa"/>
          </w:tcPr>
          <w:tbl>
            <w:tblPr>
              <w:tblW w:w="4644" w:type="dxa"/>
              <w:tblLook w:val="04A0" w:firstRow="1" w:lastRow="0" w:firstColumn="1" w:lastColumn="0" w:noHBand="0" w:noVBand="1"/>
            </w:tblPr>
            <w:tblGrid>
              <w:gridCol w:w="4644"/>
            </w:tblGrid>
            <w:tr w:rsidR="007A3250" w:rsidRPr="00B23C58" w:rsidTr="007A3250">
              <w:tc>
                <w:tcPr>
                  <w:tcW w:w="4644" w:type="dxa"/>
                  <w:shd w:val="clear" w:color="auto" w:fill="auto"/>
                </w:tcPr>
                <w:p w:rsidR="007A3250" w:rsidRPr="00B23C58" w:rsidRDefault="007A3250" w:rsidP="007A3250">
                  <w:pPr>
                    <w:jc w:val="both"/>
                    <w:rPr>
                      <w:sz w:val="28"/>
                      <w:szCs w:val="28"/>
                    </w:rPr>
                  </w:pPr>
                  <w:r w:rsidRPr="00B23C58">
                    <w:rPr>
                      <w:sz w:val="28"/>
                      <w:szCs w:val="28"/>
                    </w:rPr>
                    <w:t xml:space="preserve">Администрация </w:t>
                  </w:r>
                </w:p>
                <w:p w:rsidR="007A3250" w:rsidRPr="00B23C58" w:rsidRDefault="007A3250" w:rsidP="007A3250">
                  <w:pPr>
                    <w:jc w:val="both"/>
                    <w:rPr>
                      <w:sz w:val="28"/>
                      <w:szCs w:val="28"/>
                    </w:rPr>
                  </w:pPr>
                  <w:r w:rsidRPr="00B23C58">
                    <w:rPr>
                      <w:sz w:val="28"/>
                      <w:szCs w:val="28"/>
                    </w:rPr>
                    <w:t xml:space="preserve">Щербиновского </w:t>
                  </w:r>
                </w:p>
                <w:p w:rsidR="007A3250" w:rsidRPr="00B23C58" w:rsidRDefault="007A3250" w:rsidP="007A3250">
                  <w:pPr>
                    <w:jc w:val="both"/>
                    <w:rPr>
                      <w:sz w:val="28"/>
                      <w:szCs w:val="28"/>
                    </w:rPr>
                  </w:pPr>
                  <w:r w:rsidRPr="00B23C58"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7A3250" w:rsidRPr="00B23C58" w:rsidRDefault="007A3250" w:rsidP="007A3250">
                  <w:pPr>
                    <w:jc w:val="both"/>
                    <w:rPr>
                      <w:sz w:val="28"/>
                      <w:szCs w:val="28"/>
                    </w:rPr>
                  </w:pPr>
                  <w:r w:rsidRPr="00B23C58">
                    <w:rPr>
                      <w:sz w:val="28"/>
                      <w:szCs w:val="28"/>
                    </w:rPr>
                    <w:t>Щербиновского района,</w:t>
                  </w:r>
                </w:p>
                <w:p w:rsidR="007A3250" w:rsidRPr="00B23C58" w:rsidRDefault="007A3250" w:rsidP="007A3250">
                  <w:pPr>
                    <w:jc w:val="both"/>
                    <w:rPr>
                      <w:sz w:val="28"/>
                      <w:szCs w:val="28"/>
                    </w:rPr>
                  </w:pPr>
                  <w:r w:rsidRPr="00B23C58">
                    <w:rPr>
                      <w:sz w:val="28"/>
                      <w:szCs w:val="28"/>
                    </w:rPr>
                    <w:t>353631, Краснодарский край,</w:t>
                  </w:r>
                </w:p>
                <w:p w:rsidR="007A3250" w:rsidRPr="00B23C58" w:rsidRDefault="007A3250" w:rsidP="007A3250">
                  <w:pPr>
                    <w:jc w:val="both"/>
                    <w:rPr>
                      <w:sz w:val="28"/>
                      <w:szCs w:val="28"/>
                    </w:rPr>
                  </w:pPr>
                  <w:r w:rsidRPr="00B23C58">
                    <w:rPr>
                      <w:sz w:val="28"/>
                      <w:szCs w:val="28"/>
                    </w:rPr>
                    <w:t>Щербиновский район,</w:t>
                  </w:r>
                </w:p>
                <w:p w:rsidR="007A3250" w:rsidRPr="00B23C58" w:rsidRDefault="007A3250" w:rsidP="007A3250">
                  <w:pPr>
                    <w:jc w:val="both"/>
                    <w:rPr>
                      <w:sz w:val="28"/>
                      <w:szCs w:val="28"/>
                    </w:rPr>
                  </w:pPr>
                  <w:r w:rsidRPr="00B23C58">
                    <w:rPr>
                      <w:sz w:val="28"/>
                      <w:szCs w:val="28"/>
                    </w:rPr>
                    <w:t>Пос. Щербиновский,</w:t>
                  </w:r>
                </w:p>
                <w:p w:rsidR="007A3250" w:rsidRPr="00B23C58" w:rsidRDefault="007A3250" w:rsidP="007A3250">
                  <w:pPr>
                    <w:jc w:val="both"/>
                    <w:rPr>
                      <w:sz w:val="28"/>
                      <w:szCs w:val="28"/>
                    </w:rPr>
                  </w:pPr>
                  <w:r w:rsidRPr="00B23C58">
                    <w:rPr>
                      <w:sz w:val="28"/>
                      <w:szCs w:val="28"/>
                    </w:rPr>
                    <w:t xml:space="preserve">ул. </w:t>
                  </w:r>
                  <w:r>
                    <w:rPr>
                      <w:sz w:val="28"/>
                      <w:szCs w:val="28"/>
                    </w:rPr>
                    <w:t>Ленина</w:t>
                  </w:r>
                  <w:r w:rsidRPr="00B23C58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>39, офис 2</w:t>
                  </w:r>
                </w:p>
                <w:p w:rsidR="007A3250" w:rsidRPr="00B23C58" w:rsidRDefault="007A3250" w:rsidP="007A3250">
                  <w:pPr>
                    <w:jc w:val="both"/>
                    <w:rPr>
                      <w:sz w:val="28"/>
                      <w:szCs w:val="28"/>
                    </w:rPr>
                  </w:pPr>
                  <w:r w:rsidRPr="00B23C58">
                    <w:rPr>
                      <w:sz w:val="28"/>
                      <w:szCs w:val="28"/>
                    </w:rPr>
                    <w:t>тел.факс 8 (86151) 3-11-21</w:t>
                  </w:r>
                </w:p>
                <w:p w:rsidR="007A3250" w:rsidRPr="00B23C58" w:rsidRDefault="007A3250" w:rsidP="007A3250">
                  <w:pPr>
                    <w:jc w:val="both"/>
                    <w:rPr>
                      <w:sz w:val="28"/>
                      <w:szCs w:val="28"/>
                    </w:rPr>
                  </w:pPr>
                  <w:r w:rsidRPr="00B23C58">
                    <w:rPr>
                      <w:sz w:val="28"/>
                      <w:szCs w:val="28"/>
                    </w:rPr>
                    <w:t>ИНН 2358007008</w:t>
                  </w:r>
                </w:p>
                <w:p w:rsidR="007A3250" w:rsidRPr="00B23C58" w:rsidRDefault="007A3250" w:rsidP="007A3250">
                  <w:pPr>
                    <w:jc w:val="both"/>
                    <w:rPr>
                      <w:sz w:val="28"/>
                      <w:szCs w:val="28"/>
                    </w:rPr>
                  </w:pPr>
                  <w:r w:rsidRPr="00B23C58">
                    <w:rPr>
                      <w:sz w:val="28"/>
                      <w:szCs w:val="28"/>
                    </w:rPr>
                    <w:t>КПП 235801001</w:t>
                  </w:r>
                </w:p>
                <w:p w:rsidR="007A3250" w:rsidRPr="00B23C58" w:rsidRDefault="007A3250" w:rsidP="007A3250">
                  <w:pPr>
                    <w:jc w:val="both"/>
                    <w:rPr>
                      <w:sz w:val="28"/>
                      <w:szCs w:val="28"/>
                    </w:rPr>
                  </w:pPr>
                  <w:r w:rsidRPr="00B23C58">
                    <w:rPr>
                      <w:sz w:val="28"/>
                      <w:szCs w:val="28"/>
                    </w:rPr>
                    <w:t xml:space="preserve">л/с </w:t>
                  </w:r>
                  <w:r w:rsidRPr="00944BFB">
                    <w:rPr>
                      <w:sz w:val="28"/>
                      <w:szCs w:val="28"/>
                    </w:rPr>
                    <w:t>03183023570</w:t>
                  </w:r>
                </w:p>
                <w:p w:rsidR="007A3250" w:rsidRPr="00B23C58" w:rsidRDefault="007A3250" w:rsidP="007A3250">
                  <w:pPr>
                    <w:widowControl/>
                    <w:suppressAutoHyphens w:val="0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B23C58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Казначейский счет  03231643036594191800</w:t>
                  </w:r>
                </w:p>
                <w:p w:rsidR="007A3250" w:rsidRPr="00B23C58" w:rsidRDefault="007A3250" w:rsidP="007A3250">
                  <w:pPr>
                    <w:widowControl/>
                    <w:suppressAutoHyphens w:val="0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B23C58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Единый казначейский счет  40102810945370000010</w:t>
                  </w:r>
                </w:p>
                <w:p w:rsidR="007A3250" w:rsidRPr="00B23C58" w:rsidRDefault="007A3250" w:rsidP="007A3250">
                  <w:pPr>
                    <w:widowControl/>
                    <w:suppressAutoHyphens w:val="0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B23C58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ЮЖНОЕ ГУ БАНКА РО</w:t>
                  </w:r>
                  <w:r w:rsidRPr="00B23C58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B23C58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СИИ//УФК по Краснодарскому краю г. Краснодар </w:t>
                  </w:r>
                </w:p>
                <w:p w:rsidR="007A3250" w:rsidRPr="00BF7883" w:rsidRDefault="007A3250" w:rsidP="00BF7883">
                  <w:pPr>
                    <w:widowControl/>
                    <w:suppressAutoHyphens w:val="0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B23C58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БИК ТОФК 010349101</w:t>
                  </w:r>
                </w:p>
              </w:tc>
            </w:tr>
          </w:tbl>
          <w:p w:rsidR="007A3250" w:rsidRDefault="007A3250" w:rsidP="007A3250"/>
        </w:tc>
        <w:tc>
          <w:tcPr>
            <w:tcW w:w="4886" w:type="dxa"/>
          </w:tcPr>
          <w:tbl>
            <w:tblPr>
              <w:tblW w:w="4644" w:type="dxa"/>
              <w:tblLook w:val="04A0" w:firstRow="1" w:lastRow="0" w:firstColumn="1" w:lastColumn="0" w:noHBand="0" w:noVBand="1"/>
            </w:tblPr>
            <w:tblGrid>
              <w:gridCol w:w="4644"/>
            </w:tblGrid>
            <w:tr w:rsidR="007A3250" w:rsidRPr="00B23C58" w:rsidTr="007A3250">
              <w:tc>
                <w:tcPr>
                  <w:tcW w:w="4644" w:type="dxa"/>
                  <w:shd w:val="clear" w:color="auto" w:fill="auto"/>
                </w:tcPr>
                <w:p w:rsidR="007A3250" w:rsidRPr="002276BF" w:rsidRDefault="007A3250" w:rsidP="007A3250">
                  <w:pPr>
                    <w:jc w:val="both"/>
                    <w:rPr>
                      <w:sz w:val="28"/>
                      <w:szCs w:val="28"/>
                    </w:rPr>
                  </w:pPr>
                  <w:r w:rsidRPr="002276BF">
                    <w:rPr>
                      <w:sz w:val="28"/>
                      <w:szCs w:val="28"/>
                    </w:rPr>
                    <w:t>Администрация муниципального образования Щербиновский район</w:t>
                  </w:r>
                </w:p>
                <w:p w:rsidR="007A3250" w:rsidRPr="002276BF" w:rsidRDefault="007A3250" w:rsidP="007A3250">
                  <w:pPr>
                    <w:jc w:val="both"/>
                    <w:rPr>
                      <w:sz w:val="28"/>
                      <w:szCs w:val="28"/>
                    </w:rPr>
                  </w:pPr>
                  <w:r w:rsidRPr="002276BF">
                    <w:rPr>
                      <w:sz w:val="28"/>
                      <w:szCs w:val="28"/>
                    </w:rPr>
                    <w:t>353620 Краснодарский край, Щербиновский район, станица Старощербиновская, улица Советов, дом 68</w:t>
                  </w:r>
                </w:p>
                <w:p w:rsidR="007A3250" w:rsidRPr="002276BF" w:rsidRDefault="007A3250" w:rsidP="007A3250">
                  <w:pPr>
                    <w:jc w:val="both"/>
                    <w:rPr>
                      <w:sz w:val="28"/>
                      <w:szCs w:val="28"/>
                    </w:rPr>
                  </w:pPr>
                  <w:r w:rsidRPr="002276BF">
                    <w:rPr>
                      <w:sz w:val="28"/>
                      <w:szCs w:val="28"/>
                    </w:rPr>
                    <w:t>телефон/факс: 8 (86151) 7-81-35</w:t>
                  </w:r>
                </w:p>
                <w:p w:rsidR="007A3250" w:rsidRPr="002276BF" w:rsidRDefault="007A3250" w:rsidP="007A3250">
                  <w:pPr>
                    <w:jc w:val="both"/>
                    <w:rPr>
                      <w:sz w:val="28"/>
                      <w:szCs w:val="28"/>
                    </w:rPr>
                  </w:pPr>
                  <w:r w:rsidRPr="002276BF">
                    <w:rPr>
                      <w:sz w:val="28"/>
                      <w:szCs w:val="28"/>
                    </w:rPr>
                    <w:t>ИНН 2358001380</w:t>
                  </w:r>
                </w:p>
                <w:p w:rsidR="007A3250" w:rsidRPr="002276BF" w:rsidRDefault="007A3250" w:rsidP="007A3250">
                  <w:pPr>
                    <w:jc w:val="both"/>
                    <w:rPr>
                      <w:sz w:val="28"/>
                      <w:szCs w:val="28"/>
                    </w:rPr>
                  </w:pPr>
                  <w:r w:rsidRPr="002276BF">
                    <w:rPr>
                      <w:sz w:val="28"/>
                      <w:szCs w:val="28"/>
                    </w:rPr>
                    <w:t>КПП 235801001</w:t>
                  </w:r>
                </w:p>
                <w:p w:rsidR="007A3250" w:rsidRPr="002276BF" w:rsidRDefault="007A3250" w:rsidP="007A3250">
                  <w:pPr>
                    <w:jc w:val="both"/>
                    <w:rPr>
                      <w:sz w:val="28"/>
                      <w:szCs w:val="28"/>
                    </w:rPr>
                  </w:pPr>
                  <w:r w:rsidRPr="002276BF">
                    <w:rPr>
                      <w:sz w:val="28"/>
                      <w:szCs w:val="28"/>
                    </w:rPr>
                    <w:t>(администрация МО Щербиновский район, л/с 04183023290)</w:t>
                  </w:r>
                </w:p>
                <w:p w:rsidR="007A3250" w:rsidRPr="002276BF" w:rsidRDefault="007A3250" w:rsidP="007A3250">
                  <w:pPr>
                    <w:jc w:val="both"/>
                    <w:rPr>
                      <w:sz w:val="28"/>
                      <w:szCs w:val="28"/>
                    </w:rPr>
                  </w:pPr>
                  <w:r w:rsidRPr="002276BF">
                    <w:rPr>
                      <w:sz w:val="28"/>
                      <w:szCs w:val="28"/>
                    </w:rPr>
                    <w:t>Единый казначейский счет  40102810945370000010</w:t>
                  </w:r>
                </w:p>
                <w:p w:rsidR="007A3250" w:rsidRPr="002276BF" w:rsidRDefault="007A3250" w:rsidP="007A3250">
                  <w:pPr>
                    <w:jc w:val="both"/>
                    <w:rPr>
                      <w:sz w:val="28"/>
                      <w:szCs w:val="28"/>
                    </w:rPr>
                  </w:pPr>
                  <w:r w:rsidRPr="002276BF">
                    <w:rPr>
                      <w:sz w:val="28"/>
                      <w:szCs w:val="28"/>
                    </w:rPr>
                    <w:t>Казначейский счет  03100643000000011800</w:t>
                  </w:r>
                </w:p>
                <w:p w:rsidR="007A3250" w:rsidRPr="002276BF" w:rsidRDefault="007A3250" w:rsidP="007A3250">
                  <w:pPr>
                    <w:jc w:val="both"/>
                    <w:rPr>
                      <w:sz w:val="28"/>
                      <w:szCs w:val="28"/>
                    </w:rPr>
                  </w:pPr>
                  <w:r w:rsidRPr="002276BF">
                    <w:rPr>
                      <w:sz w:val="28"/>
                      <w:szCs w:val="28"/>
                    </w:rPr>
                    <w:t>ЮЖНОЕ ГУ БАНКА РОССИИ //УФК по Краснодарскому краю г. Краснодар</w:t>
                  </w:r>
                </w:p>
                <w:p w:rsidR="007A3250" w:rsidRDefault="007A3250" w:rsidP="007A3250">
                  <w:pPr>
                    <w:widowControl/>
                    <w:suppressAutoHyphens w:val="0"/>
                    <w:rPr>
                      <w:sz w:val="28"/>
                      <w:szCs w:val="28"/>
                    </w:rPr>
                  </w:pPr>
                  <w:r w:rsidRPr="002276BF">
                    <w:rPr>
                      <w:sz w:val="28"/>
                      <w:szCs w:val="28"/>
                    </w:rPr>
                    <w:t xml:space="preserve">БИК ТОФК 010349101 </w:t>
                  </w:r>
                </w:p>
                <w:p w:rsidR="007A3250" w:rsidRPr="00B23C58" w:rsidRDefault="007A3250" w:rsidP="007A3250">
                  <w:pPr>
                    <w:widowControl/>
                    <w:suppressAutoHyphens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A3250" w:rsidRDefault="007A3250" w:rsidP="007A3250"/>
        </w:tc>
      </w:tr>
      <w:tr w:rsidR="007A3250" w:rsidRPr="002B4C5A" w:rsidTr="00BF7883">
        <w:tc>
          <w:tcPr>
            <w:tcW w:w="4860" w:type="dxa"/>
          </w:tcPr>
          <w:p w:rsidR="007A3250" w:rsidRPr="00DB74F2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DB74F2">
              <w:rPr>
                <w:sz w:val="28"/>
                <w:szCs w:val="28"/>
                <w:lang w:eastAsia="en-US"/>
              </w:rPr>
              <w:lastRenderedPageBreak/>
              <w:t xml:space="preserve">Глава </w:t>
            </w:r>
          </w:p>
          <w:p w:rsidR="007A3250" w:rsidRPr="00DB74F2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DB74F2">
              <w:rPr>
                <w:sz w:val="28"/>
                <w:szCs w:val="28"/>
                <w:lang w:eastAsia="en-US"/>
              </w:rPr>
              <w:t>Щербиновского сельского</w:t>
            </w:r>
          </w:p>
          <w:p w:rsidR="007A3250" w:rsidRPr="00DB74F2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DB74F2">
              <w:rPr>
                <w:sz w:val="28"/>
                <w:szCs w:val="28"/>
                <w:lang w:eastAsia="en-US"/>
              </w:rPr>
              <w:t>поселения Щербиновского района</w:t>
            </w:r>
          </w:p>
          <w:p w:rsidR="007A3250" w:rsidRPr="00DB74F2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A3250" w:rsidRPr="00DB74F2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DB74F2">
              <w:rPr>
                <w:sz w:val="28"/>
                <w:szCs w:val="28"/>
                <w:lang w:eastAsia="en-US"/>
              </w:rPr>
              <w:t>_________________Д.А. Ченокалов</w:t>
            </w:r>
          </w:p>
          <w:p w:rsidR="007A3250" w:rsidRPr="00DB74F2" w:rsidRDefault="007A3250" w:rsidP="007A3250">
            <w:pPr>
              <w:jc w:val="both"/>
              <w:rPr>
                <w:rFonts w:cs="Courier New"/>
                <w:lang w:eastAsia="en-US"/>
              </w:rPr>
            </w:pPr>
            <w:r w:rsidRPr="00DB74F2">
              <w:rPr>
                <w:rFonts w:cs="Courier New"/>
                <w:lang w:eastAsia="en-US"/>
              </w:rPr>
              <w:t xml:space="preserve">          (подпись)                            (ФИО)</w:t>
            </w:r>
          </w:p>
          <w:p w:rsidR="007A3250" w:rsidRPr="00DB74F2" w:rsidRDefault="007A3250" w:rsidP="007A3250">
            <w:pPr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DB74F2">
              <w:rPr>
                <w:sz w:val="28"/>
                <w:szCs w:val="28"/>
                <w:lang w:eastAsia="en-US"/>
              </w:rPr>
              <w:t>«_</w:t>
            </w:r>
            <w:r>
              <w:rPr>
                <w:sz w:val="28"/>
                <w:szCs w:val="28"/>
                <w:lang w:eastAsia="en-US"/>
              </w:rPr>
              <w:t>_</w:t>
            </w:r>
            <w:r w:rsidRPr="00DB74F2">
              <w:rPr>
                <w:sz w:val="28"/>
                <w:szCs w:val="28"/>
                <w:lang w:eastAsia="en-US"/>
              </w:rPr>
              <w:t xml:space="preserve">_» ____________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  <w:lang w:eastAsia="en-US"/>
                </w:rPr>
                <w:t xml:space="preserve">2023 </w:t>
              </w:r>
              <w:r w:rsidRPr="00DB74F2">
                <w:rPr>
                  <w:sz w:val="28"/>
                  <w:szCs w:val="28"/>
                  <w:lang w:eastAsia="en-US"/>
                </w:rPr>
                <w:t>г</w:t>
              </w:r>
            </w:smartTag>
            <w:r w:rsidRPr="00DB74F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86" w:type="dxa"/>
          </w:tcPr>
          <w:p w:rsidR="007A3250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7A3250" w:rsidRDefault="007A3250" w:rsidP="007A32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 Щербиновский район</w:t>
            </w:r>
          </w:p>
          <w:p w:rsidR="007A3250" w:rsidRPr="00832725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A3250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__________________/___________/</w:t>
            </w:r>
          </w:p>
          <w:p w:rsidR="007A3250" w:rsidRPr="005878AC" w:rsidRDefault="007A3250" w:rsidP="007A3250">
            <w:pPr>
              <w:jc w:val="both"/>
              <w:rPr>
                <w:lang w:eastAsia="en-US"/>
              </w:rPr>
            </w:pPr>
            <w:r w:rsidRPr="005878AC">
              <w:rPr>
                <w:lang w:eastAsia="en-US"/>
              </w:rPr>
              <w:t xml:space="preserve">           (подпись)     </w:t>
            </w:r>
            <w:r>
              <w:rPr>
                <w:lang w:eastAsia="en-US"/>
              </w:rPr>
              <w:t xml:space="preserve">     </w:t>
            </w:r>
            <w:r w:rsidRPr="005878AC">
              <w:rPr>
                <w:lang w:eastAsia="en-US"/>
              </w:rPr>
              <w:t xml:space="preserve">                       (ФИО)</w:t>
            </w:r>
          </w:p>
          <w:p w:rsidR="007A3250" w:rsidRPr="00832725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832725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_</w:t>
            </w:r>
            <w:r w:rsidRPr="00832725">
              <w:rPr>
                <w:sz w:val="28"/>
                <w:szCs w:val="28"/>
                <w:lang w:eastAsia="en-US"/>
              </w:rPr>
              <w:t>__» ____</w:t>
            </w:r>
            <w:r>
              <w:rPr>
                <w:sz w:val="28"/>
                <w:szCs w:val="28"/>
                <w:lang w:eastAsia="en-US"/>
              </w:rPr>
              <w:t xml:space="preserve">________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  <w:lang w:eastAsia="en-US"/>
                </w:rPr>
                <w:t xml:space="preserve">2023 </w:t>
              </w:r>
              <w:r w:rsidRPr="00832725">
                <w:rPr>
                  <w:sz w:val="28"/>
                  <w:szCs w:val="28"/>
                  <w:lang w:eastAsia="en-US"/>
                </w:rPr>
                <w:t>г</w:t>
              </w:r>
            </w:smartTag>
            <w:r w:rsidRPr="00832725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7A3250" w:rsidRDefault="007A3250" w:rsidP="007A3250">
      <w:pPr>
        <w:ind w:right="1134"/>
        <w:rPr>
          <w:sz w:val="28"/>
          <w:szCs w:val="28"/>
        </w:rPr>
      </w:pPr>
    </w:p>
    <w:p w:rsidR="007A3250" w:rsidRPr="00953680" w:rsidRDefault="007A3250" w:rsidP="007A3250">
      <w:pPr>
        <w:jc w:val="both"/>
        <w:rPr>
          <w:sz w:val="28"/>
          <w:szCs w:val="28"/>
        </w:rPr>
      </w:pPr>
      <w:r w:rsidRPr="00953680">
        <w:rPr>
          <w:sz w:val="28"/>
          <w:szCs w:val="28"/>
        </w:rPr>
        <w:t xml:space="preserve">Глава </w:t>
      </w:r>
    </w:p>
    <w:p w:rsidR="007A3250" w:rsidRPr="00953680" w:rsidRDefault="007A3250" w:rsidP="007A3250">
      <w:pPr>
        <w:jc w:val="both"/>
        <w:rPr>
          <w:sz w:val="28"/>
          <w:szCs w:val="28"/>
        </w:rPr>
      </w:pPr>
      <w:r w:rsidRPr="00953680">
        <w:rPr>
          <w:sz w:val="28"/>
          <w:szCs w:val="28"/>
        </w:rPr>
        <w:t xml:space="preserve">Щербиновского сельского поселения </w:t>
      </w:r>
    </w:p>
    <w:p w:rsidR="007A3250" w:rsidRPr="00953680" w:rsidRDefault="007A3250" w:rsidP="007A32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3680">
        <w:rPr>
          <w:sz w:val="28"/>
          <w:szCs w:val="28"/>
        </w:rPr>
        <w:t xml:space="preserve">Щербиновского района                                           </w:t>
      </w:r>
      <w:r>
        <w:rPr>
          <w:sz w:val="28"/>
          <w:szCs w:val="28"/>
        </w:rPr>
        <w:t xml:space="preserve"> </w:t>
      </w:r>
      <w:r w:rsidRPr="00953680">
        <w:rPr>
          <w:sz w:val="28"/>
          <w:szCs w:val="28"/>
        </w:rPr>
        <w:t xml:space="preserve">                        Д.А. Ченок</w:t>
      </w:r>
      <w:r w:rsidRPr="00953680">
        <w:rPr>
          <w:sz w:val="28"/>
          <w:szCs w:val="28"/>
        </w:rPr>
        <w:t>а</w:t>
      </w:r>
      <w:r w:rsidRPr="00953680">
        <w:rPr>
          <w:sz w:val="28"/>
          <w:szCs w:val="28"/>
        </w:rPr>
        <w:t>лов</w:t>
      </w:r>
    </w:p>
    <w:p w:rsidR="007A3250" w:rsidRDefault="007A3250" w:rsidP="007A3250">
      <w:pPr>
        <w:ind w:right="1134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03"/>
        <w:gridCol w:w="4917"/>
      </w:tblGrid>
      <w:tr w:rsidR="007A3250" w:rsidRPr="000D2C7E" w:rsidTr="007A3250">
        <w:tc>
          <w:tcPr>
            <w:tcW w:w="4903" w:type="dxa"/>
          </w:tcPr>
          <w:p w:rsidR="007A3250" w:rsidRDefault="007A3250" w:rsidP="007A3250">
            <w:pPr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</w:p>
          <w:p w:rsidR="007A3250" w:rsidRDefault="007A3250" w:rsidP="007A3250">
            <w:pPr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17" w:type="dxa"/>
          </w:tcPr>
          <w:p w:rsidR="007A3250" w:rsidRDefault="007A3250" w:rsidP="007A325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7A3250" w:rsidRPr="004F1234" w:rsidRDefault="007A3250" w:rsidP="007A325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Соглашению о передаче  администрацией </w:t>
            </w:r>
            <w:r w:rsidRPr="004F1234">
              <w:rPr>
                <w:sz w:val="28"/>
                <w:szCs w:val="28"/>
                <w:lang w:eastAsia="en-US"/>
              </w:rPr>
              <w:t>Щербиновского сельского поселения Щербиновского района администрации муниципального образования Щербиновский район</w:t>
            </w:r>
          </w:p>
          <w:p w:rsidR="007A3250" w:rsidRDefault="007A3250" w:rsidP="007A325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F1234">
              <w:rPr>
                <w:sz w:val="28"/>
                <w:szCs w:val="28"/>
                <w:lang w:eastAsia="en-US"/>
              </w:rPr>
              <w:t>полномочий по определению      поставщиков (подрядчиков,       исполнителей) для заказчиков   Щербиновского</w:t>
            </w:r>
            <w:r>
              <w:rPr>
                <w:sz w:val="28"/>
                <w:szCs w:val="28"/>
                <w:lang w:eastAsia="en-US"/>
              </w:rPr>
              <w:t xml:space="preserve"> сельского               поселения Ще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биновского района</w:t>
            </w:r>
          </w:p>
          <w:p w:rsidR="007A3250" w:rsidRDefault="007A3250" w:rsidP="007A325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________________  № _____</w:t>
            </w:r>
          </w:p>
          <w:p w:rsidR="007A3250" w:rsidRDefault="007A3250" w:rsidP="007A3250">
            <w:pPr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A3250" w:rsidRDefault="007A3250" w:rsidP="007A3250">
      <w:pPr>
        <w:ind w:left="1418" w:right="1418"/>
        <w:jc w:val="center"/>
        <w:rPr>
          <w:b/>
          <w:sz w:val="28"/>
          <w:szCs w:val="28"/>
        </w:rPr>
      </w:pPr>
    </w:p>
    <w:p w:rsidR="007A3250" w:rsidRDefault="007A3250" w:rsidP="007A3250">
      <w:pPr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7A3250" w:rsidRPr="003061FD" w:rsidRDefault="007A3250" w:rsidP="007A3250">
      <w:pPr>
        <w:ind w:left="1418" w:right="1418"/>
        <w:jc w:val="center"/>
        <w:rPr>
          <w:b/>
          <w:sz w:val="28"/>
          <w:szCs w:val="28"/>
        </w:rPr>
      </w:pPr>
      <w:r w:rsidRPr="003061FD">
        <w:rPr>
          <w:b/>
          <w:sz w:val="28"/>
          <w:szCs w:val="28"/>
        </w:rPr>
        <w:t>объема межбюджетных трансфертов,</w:t>
      </w:r>
    </w:p>
    <w:p w:rsidR="007A3250" w:rsidRPr="003061FD" w:rsidRDefault="007A3250" w:rsidP="007A3250">
      <w:pPr>
        <w:autoSpaceDE w:val="0"/>
        <w:autoSpaceDN w:val="0"/>
        <w:adjustRightInd w:val="0"/>
        <w:ind w:left="1418" w:right="1418"/>
        <w:jc w:val="center"/>
        <w:rPr>
          <w:b/>
          <w:sz w:val="28"/>
          <w:szCs w:val="28"/>
        </w:rPr>
      </w:pPr>
      <w:r w:rsidRPr="003061FD">
        <w:rPr>
          <w:b/>
          <w:sz w:val="28"/>
          <w:szCs w:val="28"/>
        </w:rPr>
        <w:t>передаваемых из бюджета Щер</w:t>
      </w:r>
      <w:r>
        <w:rPr>
          <w:b/>
          <w:sz w:val="28"/>
          <w:szCs w:val="28"/>
        </w:rPr>
        <w:t xml:space="preserve">биновского сельского поселения </w:t>
      </w:r>
      <w:r w:rsidRPr="003061FD">
        <w:rPr>
          <w:b/>
          <w:sz w:val="28"/>
          <w:szCs w:val="28"/>
        </w:rPr>
        <w:t xml:space="preserve">Щербиновского района в бюджет муниципального образования Щербиновский район на осуществление полномочий по определению </w:t>
      </w:r>
    </w:p>
    <w:p w:rsidR="007A3250" w:rsidRPr="003061FD" w:rsidRDefault="007A3250" w:rsidP="007A3250">
      <w:pPr>
        <w:autoSpaceDE w:val="0"/>
        <w:autoSpaceDN w:val="0"/>
        <w:adjustRightInd w:val="0"/>
        <w:ind w:left="1418" w:right="1418"/>
        <w:jc w:val="center"/>
        <w:rPr>
          <w:b/>
          <w:sz w:val="28"/>
          <w:szCs w:val="28"/>
        </w:rPr>
      </w:pPr>
      <w:r w:rsidRPr="003061FD">
        <w:rPr>
          <w:b/>
          <w:sz w:val="28"/>
          <w:szCs w:val="28"/>
        </w:rPr>
        <w:t>поставщиков (подрядчиков, исполнителей) для заказчиков Щербиновского сельского поселения Щербиновского района</w:t>
      </w:r>
      <w:r>
        <w:rPr>
          <w:b/>
          <w:sz w:val="28"/>
          <w:szCs w:val="28"/>
        </w:rPr>
        <w:t xml:space="preserve"> </w:t>
      </w:r>
      <w:r w:rsidRPr="003061FD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2024</w:t>
      </w:r>
      <w:r w:rsidRPr="003061FD">
        <w:rPr>
          <w:b/>
          <w:sz w:val="28"/>
          <w:szCs w:val="28"/>
        </w:rPr>
        <w:t xml:space="preserve"> год</w:t>
      </w:r>
    </w:p>
    <w:p w:rsidR="007A3250" w:rsidRDefault="007A3250" w:rsidP="007A3250">
      <w:pPr>
        <w:ind w:firstLine="851"/>
        <w:jc w:val="both"/>
        <w:rPr>
          <w:rFonts w:cs="Courier New"/>
          <w:sz w:val="28"/>
          <w:szCs w:val="28"/>
        </w:rPr>
      </w:pPr>
    </w:p>
    <w:p w:rsidR="007A3250" w:rsidRDefault="007A3250" w:rsidP="007A3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трансфертов, передаваемых из бюджета </w:t>
      </w:r>
      <w:r w:rsidRPr="004F1234">
        <w:rPr>
          <w:sz w:val="28"/>
          <w:szCs w:val="28"/>
        </w:rPr>
        <w:t>Щербиновского сельского поселения Щербиновского района в бюджет муниципального образования Щербиновский район на осуществление администрацией муниципального образования Щербиновский район полномочий по определ</w:t>
      </w:r>
      <w:r w:rsidRPr="004F1234">
        <w:rPr>
          <w:sz w:val="28"/>
          <w:szCs w:val="28"/>
        </w:rPr>
        <w:t>е</w:t>
      </w:r>
      <w:r w:rsidRPr="004F1234">
        <w:rPr>
          <w:sz w:val="28"/>
          <w:szCs w:val="28"/>
        </w:rPr>
        <w:t>нию поставщиков (подрядчиков, исполнителей) для заказчиков Щербиновского</w:t>
      </w:r>
      <w:r>
        <w:rPr>
          <w:sz w:val="28"/>
          <w:szCs w:val="28"/>
        </w:rPr>
        <w:t xml:space="preserve"> поселения Щербиновского района на 2024 год </w:t>
      </w:r>
      <w:r w:rsidRPr="00D21F1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22</w:t>
      </w:r>
      <w:r w:rsidRPr="00D21F18">
        <w:rPr>
          <w:sz w:val="28"/>
          <w:szCs w:val="28"/>
        </w:rPr>
        <w:t xml:space="preserve"> 000 (</w:t>
      </w:r>
      <w:r>
        <w:rPr>
          <w:sz w:val="28"/>
          <w:szCs w:val="28"/>
        </w:rPr>
        <w:t>двадцать</w:t>
      </w:r>
      <w:r w:rsidRPr="00D21F18">
        <w:rPr>
          <w:sz w:val="28"/>
          <w:szCs w:val="28"/>
        </w:rPr>
        <w:t xml:space="preserve"> </w:t>
      </w:r>
      <w:r>
        <w:rPr>
          <w:sz w:val="28"/>
          <w:szCs w:val="28"/>
        </w:rPr>
        <w:t>две тысячи</w:t>
      </w:r>
      <w:r w:rsidRPr="00D21F18">
        <w:rPr>
          <w:sz w:val="28"/>
          <w:szCs w:val="28"/>
        </w:rPr>
        <w:t>) рублей и определяется по формуле:</w:t>
      </w:r>
    </w:p>
    <w:p w:rsidR="007A3250" w:rsidRDefault="007A3250" w:rsidP="007A3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3250" w:rsidRDefault="007A3250" w:rsidP="007A325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ОМТ = ФОТ / КП * КМО * КОР * КОД, </w:t>
      </w:r>
    </w:p>
    <w:p w:rsidR="007A3250" w:rsidRDefault="007A3250" w:rsidP="007A3250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7A3250" w:rsidRDefault="007A3250" w:rsidP="007A325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ОМТ - объем межбюджетных трансфертов, предоставляемых из бюджета поселения в бюджет района;</w:t>
      </w:r>
    </w:p>
    <w:p w:rsidR="007A3250" w:rsidRDefault="007A3250" w:rsidP="007A325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 - финансовое обеспечение исполнения переданных полномочий, включающее стандартные годовые расходы на оплату труда (без учета индексации заработной платы) должностного лица субъекта по определению поставщиков (30,2%); </w:t>
      </w:r>
    </w:p>
    <w:p w:rsidR="007A3250" w:rsidRPr="00BF7883" w:rsidRDefault="007A3250" w:rsidP="007A3250">
      <w:pPr>
        <w:tabs>
          <w:tab w:val="left" w:pos="709"/>
          <w:tab w:val="left" w:pos="993"/>
        </w:tabs>
        <w:ind w:firstLine="709"/>
        <w:jc w:val="center"/>
        <w:rPr>
          <w:sz w:val="16"/>
          <w:szCs w:val="28"/>
        </w:rPr>
      </w:pPr>
    </w:p>
    <w:p w:rsidR="007A3250" w:rsidRDefault="007A3250" w:rsidP="007A3250">
      <w:pPr>
        <w:tabs>
          <w:tab w:val="left" w:pos="709"/>
          <w:tab w:val="left" w:pos="99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7 124,67</w:t>
      </w:r>
      <w:r w:rsidRPr="00F34E9B">
        <w:rPr>
          <w:sz w:val="28"/>
          <w:szCs w:val="28"/>
        </w:rPr>
        <w:t xml:space="preserve">* 76 * 1,302 = </w:t>
      </w:r>
      <w:r>
        <w:rPr>
          <w:sz w:val="28"/>
          <w:szCs w:val="28"/>
        </w:rPr>
        <w:t>705 000,00</w:t>
      </w:r>
      <w:r w:rsidRPr="00F34E9B">
        <w:rPr>
          <w:sz w:val="28"/>
          <w:szCs w:val="28"/>
        </w:rPr>
        <w:t xml:space="preserve"> (рублей);</w:t>
      </w:r>
    </w:p>
    <w:p w:rsidR="00BF7883" w:rsidRPr="00BF7883" w:rsidRDefault="00BF7883" w:rsidP="007A3250">
      <w:pPr>
        <w:tabs>
          <w:tab w:val="left" w:pos="709"/>
          <w:tab w:val="left" w:pos="993"/>
        </w:tabs>
        <w:ind w:firstLine="709"/>
        <w:jc w:val="center"/>
        <w:rPr>
          <w:sz w:val="10"/>
          <w:szCs w:val="28"/>
        </w:rPr>
      </w:pPr>
    </w:p>
    <w:p w:rsidR="007A3250" w:rsidRDefault="007A3250" w:rsidP="007A3250">
      <w:pPr>
        <w:tabs>
          <w:tab w:val="left" w:pos="10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КП - количество поселений, равная 8;</w:t>
      </w:r>
    </w:p>
    <w:p w:rsidR="007A3250" w:rsidRDefault="007A3250" w:rsidP="007A3250">
      <w:pPr>
        <w:tabs>
          <w:tab w:val="left" w:pos="10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КМО - коэффициент средств материального обеспечения исполнения  переданных полномочий, составляющий 8% от ФО и равный 1,04.</w:t>
      </w:r>
    </w:p>
    <w:p w:rsidR="007A3250" w:rsidRDefault="007A3250" w:rsidP="007A3250">
      <w:pPr>
        <w:tabs>
          <w:tab w:val="left" w:pos="10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 - коэффициент объема работ в размере 0,30, который определяется исходя из численности населения поселения на 1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  (2062 человек) и устанавливается в следующих значениях:</w:t>
      </w:r>
    </w:p>
    <w:p w:rsidR="007A3250" w:rsidRDefault="007A3250" w:rsidP="007A3250">
      <w:pPr>
        <w:tabs>
          <w:tab w:val="left" w:pos="10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для сельских поселений, численность населения которых не превышает 5 тысяч человек:</w:t>
      </w:r>
    </w:p>
    <w:p w:rsidR="007A3250" w:rsidRDefault="007A3250" w:rsidP="007A3250">
      <w:pPr>
        <w:tabs>
          <w:tab w:val="left" w:pos="1078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260"/>
      </w:tblGrid>
      <w:tr w:rsidR="007A3250" w:rsidRPr="000D2C7E" w:rsidTr="007A325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                 чел.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коэффициента объема работ</w:t>
            </w:r>
          </w:p>
        </w:tc>
      </w:tr>
      <w:tr w:rsidR="007A3250" w:rsidRPr="000D2C7E" w:rsidTr="007A325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7A3250" w:rsidRPr="000D2C7E" w:rsidTr="007A325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500 - 1000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7A3250" w:rsidRPr="000D2C7E" w:rsidTr="007A325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1001 -1500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7A3250" w:rsidRPr="000D2C7E" w:rsidTr="007A325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1501 - 2000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7A3250" w:rsidRPr="000D2C7E" w:rsidTr="007A325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2001 - 2500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  <w:tr w:rsidR="007A3250" w:rsidRPr="000D2C7E" w:rsidTr="007A325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250" w:rsidRPr="007170FA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2500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</w:tr>
    </w:tbl>
    <w:p w:rsidR="007A3250" w:rsidRDefault="007A3250" w:rsidP="007A3250">
      <w:pPr>
        <w:tabs>
          <w:tab w:val="left" w:pos="10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3250" w:rsidRPr="000D2C7E" w:rsidRDefault="007A3250" w:rsidP="007A3250">
      <w:pPr>
        <w:tabs>
          <w:tab w:val="left" w:pos="10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для сельских поселений, численность населения которых превышает </w:t>
      </w:r>
      <w:r>
        <w:rPr>
          <w:sz w:val="28"/>
          <w:szCs w:val="28"/>
        </w:rPr>
        <w:br/>
        <w:t>5 тысяч человек:</w:t>
      </w: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260"/>
      </w:tblGrid>
      <w:tr w:rsidR="007A3250" w:rsidRPr="000D2C7E" w:rsidTr="007A325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                 чел.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коэффициента объема работ</w:t>
            </w:r>
          </w:p>
        </w:tc>
      </w:tr>
      <w:tr w:rsidR="007A3250" w:rsidRPr="000D2C7E" w:rsidTr="007A325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5001 - 6000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7A3250" w:rsidRPr="000D2C7E" w:rsidTr="007A325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6001 - 7000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</w:tr>
      <w:tr w:rsidR="007A3250" w:rsidRPr="000D2C7E" w:rsidTr="007A325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001 -</w:t>
            </w:r>
            <w:r>
              <w:rPr>
                <w:sz w:val="28"/>
                <w:szCs w:val="28"/>
                <w:lang w:val="en-US"/>
              </w:rPr>
              <w:t xml:space="preserve"> 80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</w:p>
        </w:tc>
      </w:tr>
      <w:tr w:rsidR="007A3250" w:rsidRPr="000D2C7E" w:rsidTr="007A325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  <w:r>
              <w:rPr>
                <w:sz w:val="28"/>
                <w:szCs w:val="28"/>
              </w:rPr>
              <w:t xml:space="preserve">01 - 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</w:tr>
      <w:tr w:rsidR="007A3250" w:rsidRPr="000D2C7E" w:rsidTr="007A325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001 - </w:t>
            </w:r>
            <w:r>
              <w:rPr>
                <w:sz w:val="28"/>
                <w:szCs w:val="28"/>
                <w:lang w:val="en-US"/>
              </w:rPr>
              <w:t>100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</w:tr>
      <w:tr w:rsidR="007A3250" w:rsidRPr="000D2C7E" w:rsidTr="007A325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  <w:r>
              <w:rPr>
                <w:sz w:val="28"/>
                <w:szCs w:val="28"/>
              </w:rPr>
              <w:t xml:space="preserve">01 - </w:t>
            </w: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  <w:tr w:rsidR="007A3250" w:rsidRPr="000D2C7E" w:rsidTr="007A325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 xml:space="preserve">001 - </w:t>
            </w: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</w:t>
            </w:r>
          </w:p>
        </w:tc>
      </w:tr>
      <w:tr w:rsidR="007A3250" w:rsidRPr="000D2C7E" w:rsidTr="007A325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 xml:space="preserve">01 - </w:t>
            </w: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</w:tr>
      <w:tr w:rsidR="007A3250" w:rsidRPr="000D2C7E" w:rsidTr="007A325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13000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</w:t>
            </w:r>
          </w:p>
        </w:tc>
      </w:tr>
    </w:tbl>
    <w:p w:rsidR="007A3250" w:rsidRPr="000D2C7E" w:rsidRDefault="007A3250" w:rsidP="007A3250">
      <w:pPr>
        <w:tabs>
          <w:tab w:val="left" w:pos="10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- коэффициент объема доходов  в размере 0,80, который определяется исходя из доходной части бюджета поселения за 2022 год </w:t>
      </w:r>
      <w:r w:rsidRPr="003015EC">
        <w:rPr>
          <w:sz w:val="28"/>
          <w:szCs w:val="28"/>
        </w:rPr>
        <w:t>(</w:t>
      </w:r>
      <w:r>
        <w:rPr>
          <w:sz w:val="28"/>
          <w:szCs w:val="28"/>
        </w:rPr>
        <w:t>16,595</w:t>
      </w:r>
      <w:r w:rsidRPr="003015EC">
        <w:rPr>
          <w:sz w:val="28"/>
          <w:szCs w:val="28"/>
        </w:rPr>
        <w:t xml:space="preserve"> млн. рублей)</w:t>
      </w:r>
      <w:r>
        <w:rPr>
          <w:sz w:val="28"/>
          <w:szCs w:val="28"/>
        </w:rPr>
        <w:t xml:space="preserve"> и устанавливается в следующих значениях:</w:t>
      </w: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260"/>
      </w:tblGrid>
      <w:tr w:rsidR="007A3250" w:rsidRPr="000D2C7E" w:rsidTr="007A325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Годовой доход,                              млн. руб.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коэффициента объема доходов</w:t>
            </w:r>
          </w:p>
        </w:tc>
      </w:tr>
      <w:tr w:rsidR="007A3250" w:rsidRPr="000D2C7E" w:rsidTr="007A325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7A3250" w:rsidRPr="000D2C7E" w:rsidTr="007A325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10 - до 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</w:tr>
      <w:tr w:rsidR="007A3250" w:rsidRPr="000D2C7E" w:rsidTr="007A325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20 - до 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  <w:tr w:rsidR="007A3250" w:rsidRPr="000D2C7E" w:rsidTr="007A325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30 - до 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</w:tr>
      <w:tr w:rsidR="007A3250" w:rsidRPr="000D2C7E" w:rsidTr="007A325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40 - до 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</w:tr>
      <w:tr w:rsidR="007A3250" w:rsidRPr="000D2C7E" w:rsidTr="007A325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250" w:rsidRDefault="007A3250" w:rsidP="007A3250">
            <w:pPr>
              <w:tabs>
                <w:tab w:val="left" w:pos="10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</w:tbl>
    <w:p w:rsidR="007A3250" w:rsidRDefault="007A3250" w:rsidP="007A3250">
      <w:pPr>
        <w:tabs>
          <w:tab w:val="left" w:pos="1078"/>
        </w:tabs>
        <w:ind w:firstLine="709"/>
        <w:jc w:val="both"/>
        <w:rPr>
          <w:sz w:val="28"/>
          <w:szCs w:val="28"/>
        </w:rPr>
      </w:pPr>
    </w:p>
    <w:p w:rsidR="007A3250" w:rsidRDefault="007A3250" w:rsidP="007A3250">
      <w:pPr>
        <w:tabs>
          <w:tab w:val="left" w:pos="10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ОМТ округляется до тысяч рублей: </w:t>
      </w:r>
    </w:p>
    <w:p w:rsidR="007A3250" w:rsidRDefault="007A3250" w:rsidP="007A325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ОМТ = 705 000,00</w:t>
      </w:r>
      <w:r w:rsidRPr="00F34E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/ 8 * 1,04 * 0,30 * 0,80 = </w:t>
      </w:r>
      <w:r w:rsidRPr="00685BCC">
        <w:rPr>
          <w:sz w:val="28"/>
          <w:szCs w:val="28"/>
        </w:rPr>
        <w:t>21 </w:t>
      </w:r>
      <w:r>
        <w:rPr>
          <w:sz w:val="28"/>
          <w:szCs w:val="28"/>
        </w:rPr>
        <w:t>996</w:t>
      </w:r>
      <w:r w:rsidRPr="00685BCC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685BCC">
        <w:rPr>
          <w:sz w:val="28"/>
          <w:szCs w:val="28"/>
        </w:rPr>
        <w:t xml:space="preserve"> = 2</w:t>
      </w:r>
      <w:r>
        <w:rPr>
          <w:sz w:val="28"/>
          <w:szCs w:val="28"/>
        </w:rPr>
        <w:t>2</w:t>
      </w:r>
      <w:r w:rsidRPr="00685BCC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,00 </w:t>
      </w:r>
      <w:r w:rsidRPr="00685BCC">
        <w:rPr>
          <w:sz w:val="28"/>
          <w:szCs w:val="28"/>
        </w:rPr>
        <w:t>(рублей).</w:t>
      </w:r>
    </w:p>
    <w:p w:rsidR="007A3250" w:rsidRDefault="007A3250" w:rsidP="007A3250">
      <w:pPr>
        <w:ind w:firstLine="709"/>
        <w:rPr>
          <w:sz w:val="28"/>
          <w:szCs w:val="28"/>
        </w:rPr>
      </w:pPr>
    </w:p>
    <w:tbl>
      <w:tblPr>
        <w:tblW w:w="9890" w:type="dxa"/>
        <w:tblInd w:w="-176" w:type="dxa"/>
        <w:tblLook w:val="00A0" w:firstRow="1" w:lastRow="0" w:firstColumn="1" w:lastColumn="0" w:noHBand="0" w:noVBand="0"/>
      </w:tblPr>
      <w:tblGrid>
        <w:gridCol w:w="70"/>
        <w:gridCol w:w="5034"/>
        <w:gridCol w:w="4786"/>
      </w:tblGrid>
      <w:tr w:rsidR="007A3250" w:rsidRPr="000D2C7E" w:rsidTr="007A3250">
        <w:trPr>
          <w:gridBefore w:val="1"/>
          <w:wBefore w:w="70" w:type="dxa"/>
        </w:trPr>
        <w:tc>
          <w:tcPr>
            <w:tcW w:w="5034" w:type="dxa"/>
          </w:tcPr>
          <w:p w:rsidR="007A3250" w:rsidRPr="00F34E9B" w:rsidRDefault="007A3250" w:rsidP="007A3250">
            <w:pPr>
              <w:jc w:val="both"/>
              <w:rPr>
                <w:sz w:val="28"/>
                <w:szCs w:val="28"/>
              </w:rPr>
            </w:pPr>
            <w:r w:rsidRPr="00F34E9B">
              <w:rPr>
                <w:sz w:val="28"/>
                <w:szCs w:val="28"/>
              </w:rPr>
              <w:t xml:space="preserve">Администрация </w:t>
            </w:r>
          </w:p>
          <w:p w:rsidR="007A3250" w:rsidRPr="00F34E9B" w:rsidRDefault="007A3250" w:rsidP="007A3250">
            <w:pPr>
              <w:jc w:val="both"/>
              <w:rPr>
                <w:sz w:val="28"/>
                <w:szCs w:val="28"/>
              </w:rPr>
            </w:pPr>
            <w:r w:rsidRPr="00F34E9B">
              <w:rPr>
                <w:sz w:val="28"/>
                <w:szCs w:val="28"/>
              </w:rPr>
              <w:t xml:space="preserve">Щербиновского </w:t>
            </w:r>
          </w:p>
          <w:p w:rsidR="007A3250" w:rsidRPr="00F34E9B" w:rsidRDefault="007A3250" w:rsidP="007A3250">
            <w:pPr>
              <w:jc w:val="both"/>
              <w:rPr>
                <w:sz w:val="28"/>
                <w:szCs w:val="28"/>
              </w:rPr>
            </w:pPr>
            <w:r w:rsidRPr="00F34E9B">
              <w:rPr>
                <w:sz w:val="28"/>
                <w:szCs w:val="28"/>
              </w:rPr>
              <w:t xml:space="preserve">сельского поселения </w:t>
            </w:r>
          </w:p>
          <w:p w:rsidR="007A3250" w:rsidRPr="00F34E9B" w:rsidRDefault="007A3250" w:rsidP="007A3250">
            <w:pPr>
              <w:jc w:val="both"/>
              <w:rPr>
                <w:sz w:val="28"/>
                <w:szCs w:val="28"/>
              </w:rPr>
            </w:pPr>
            <w:r w:rsidRPr="00F34E9B">
              <w:rPr>
                <w:sz w:val="28"/>
                <w:szCs w:val="28"/>
              </w:rPr>
              <w:t>Щербиновского района,</w:t>
            </w:r>
          </w:p>
          <w:p w:rsidR="007A3250" w:rsidRPr="00F34E9B" w:rsidRDefault="007A3250" w:rsidP="007A3250">
            <w:pPr>
              <w:jc w:val="both"/>
              <w:rPr>
                <w:sz w:val="28"/>
                <w:szCs w:val="28"/>
              </w:rPr>
            </w:pPr>
            <w:r w:rsidRPr="00F34E9B">
              <w:rPr>
                <w:sz w:val="28"/>
                <w:szCs w:val="28"/>
              </w:rPr>
              <w:t>353631, Краснодарский край,</w:t>
            </w:r>
          </w:p>
          <w:p w:rsidR="007A3250" w:rsidRPr="00F34E9B" w:rsidRDefault="007A3250" w:rsidP="007A3250">
            <w:pPr>
              <w:jc w:val="both"/>
              <w:rPr>
                <w:sz w:val="28"/>
                <w:szCs w:val="28"/>
              </w:rPr>
            </w:pPr>
            <w:r w:rsidRPr="00F34E9B">
              <w:rPr>
                <w:sz w:val="28"/>
                <w:szCs w:val="28"/>
              </w:rPr>
              <w:t>Щербиновский район,</w:t>
            </w:r>
          </w:p>
          <w:p w:rsidR="007A3250" w:rsidRPr="00F34E9B" w:rsidRDefault="007A3250" w:rsidP="007A3250">
            <w:pPr>
              <w:jc w:val="both"/>
              <w:rPr>
                <w:sz w:val="28"/>
                <w:szCs w:val="28"/>
              </w:rPr>
            </w:pPr>
            <w:r w:rsidRPr="00F34E9B">
              <w:rPr>
                <w:sz w:val="28"/>
                <w:szCs w:val="28"/>
              </w:rPr>
              <w:t>Пос. Щербиновский,</w:t>
            </w:r>
          </w:p>
          <w:p w:rsidR="007A3250" w:rsidRPr="00F34E9B" w:rsidRDefault="007A3250" w:rsidP="007A3250">
            <w:pPr>
              <w:jc w:val="both"/>
              <w:rPr>
                <w:sz w:val="28"/>
                <w:szCs w:val="28"/>
              </w:rPr>
            </w:pPr>
            <w:r w:rsidRPr="00F34E9B">
              <w:rPr>
                <w:sz w:val="28"/>
                <w:szCs w:val="28"/>
              </w:rPr>
              <w:t>ул. Ленина, 39, офис 2</w:t>
            </w:r>
          </w:p>
          <w:p w:rsidR="007A3250" w:rsidRPr="00F34E9B" w:rsidRDefault="007A3250" w:rsidP="007A3250">
            <w:pPr>
              <w:jc w:val="both"/>
              <w:rPr>
                <w:sz w:val="28"/>
                <w:szCs w:val="28"/>
              </w:rPr>
            </w:pPr>
            <w:r w:rsidRPr="00F34E9B">
              <w:rPr>
                <w:sz w:val="28"/>
                <w:szCs w:val="28"/>
              </w:rPr>
              <w:t>тел.факс 8 (86151) 3-11-21</w:t>
            </w:r>
          </w:p>
          <w:p w:rsidR="007A3250" w:rsidRPr="00F34E9B" w:rsidRDefault="007A3250" w:rsidP="007A3250">
            <w:pPr>
              <w:jc w:val="both"/>
              <w:rPr>
                <w:sz w:val="28"/>
                <w:szCs w:val="28"/>
              </w:rPr>
            </w:pPr>
            <w:r w:rsidRPr="00F34E9B">
              <w:rPr>
                <w:sz w:val="28"/>
                <w:szCs w:val="28"/>
              </w:rPr>
              <w:t>ИНН 2358007008</w:t>
            </w:r>
          </w:p>
          <w:p w:rsidR="007A3250" w:rsidRPr="00F34E9B" w:rsidRDefault="007A3250" w:rsidP="007A3250">
            <w:pPr>
              <w:jc w:val="both"/>
              <w:rPr>
                <w:sz w:val="28"/>
                <w:szCs w:val="28"/>
              </w:rPr>
            </w:pPr>
            <w:r w:rsidRPr="00F34E9B">
              <w:rPr>
                <w:sz w:val="28"/>
                <w:szCs w:val="28"/>
              </w:rPr>
              <w:t>КПП 235801001</w:t>
            </w:r>
          </w:p>
          <w:p w:rsidR="007A3250" w:rsidRPr="00F34E9B" w:rsidRDefault="007A3250" w:rsidP="007A3250">
            <w:pPr>
              <w:jc w:val="both"/>
              <w:rPr>
                <w:sz w:val="28"/>
                <w:szCs w:val="28"/>
              </w:rPr>
            </w:pPr>
            <w:r w:rsidRPr="00F34E9B">
              <w:rPr>
                <w:sz w:val="28"/>
                <w:szCs w:val="28"/>
              </w:rPr>
              <w:t>л/с 03183023570</w:t>
            </w:r>
          </w:p>
          <w:p w:rsidR="007A3250" w:rsidRPr="00F34E9B" w:rsidRDefault="007A3250" w:rsidP="007A3250">
            <w:pPr>
              <w:jc w:val="both"/>
              <w:rPr>
                <w:sz w:val="28"/>
                <w:szCs w:val="28"/>
              </w:rPr>
            </w:pPr>
            <w:r w:rsidRPr="00F34E9B">
              <w:rPr>
                <w:sz w:val="28"/>
                <w:szCs w:val="28"/>
              </w:rPr>
              <w:t>Казначейский счет  03231643036594191800</w:t>
            </w:r>
          </w:p>
          <w:p w:rsidR="007A3250" w:rsidRPr="00F34E9B" w:rsidRDefault="007A3250" w:rsidP="007A3250">
            <w:pPr>
              <w:jc w:val="both"/>
              <w:rPr>
                <w:sz w:val="28"/>
                <w:szCs w:val="28"/>
              </w:rPr>
            </w:pPr>
            <w:r w:rsidRPr="00F34E9B">
              <w:rPr>
                <w:sz w:val="28"/>
                <w:szCs w:val="28"/>
              </w:rPr>
              <w:t>Единый казначейский счет  40102810945370000010</w:t>
            </w:r>
          </w:p>
          <w:p w:rsidR="007A3250" w:rsidRPr="00F34E9B" w:rsidRDefault="007A3250" w:rsidP="007A3250">
            <w:pPr>
              <w:jc w:val="both"/>
              <w:rPr>
                <w:sz w:val="28"/>
                <w:szCs w:val="28"/>
              </w:rPr>
            </w:pPr>
            <w:r w:rsidRPr="00F34E9B">
              <w:rPr>
                <w:sz w:val="28"/>
                <w:szCs w:val="28"/>
              </w:rPr>
              <w:t xml:space="preserve">ЮЖНОЕ ГУ БАНКА РОССИИ//УФК по Краснодарскому краю г. Краснодар </w:t>
            </w:r>
          </w:p>
          <w:p w:rsidR="007A3250" w:rsidRPr="00BF7883" w:rsidRDefault="007A3250" w:rsidP="007A3250">
            <w:pPr>
              <w:jc w:val="both"/>
              <w:rPr>
                <w:sz w:val="28"/>
                <w:szCs w:val="28"/>
              </w:rPr>
            </w:pPr>
            <w:r w:rsidRPr="00F34E9B">
              <w:rPr>
                <w:sz w:val="28"/>
                <w:szCs w:val="28"/>
              </w:rPr>
              <w:t>БИК ТОФК 010349101</w:t>
            </w:r>
          </w:p>
        </w:tc>
        <w:tc>
          <w:tcPr>
            <w:tcW w:w="4786" w:type="dxa"/>
          </w:tcPr>
          <w:p w:rsidR="007A3250" w:rsidRPr="00223A5A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223A5A">
              <w:rPr>
                <w:sz w:val="28"/>
                <w:szCs w:val="28"/>
                <w:lang w:eastAsia="en-US"/>
              </w:rPr>
              <w:t>Администрация муниципального образования Щербиновский район</w:t>
            </w:r>
          </w:p>
          <w:p w:rsidR="007A3250" w:rsidRPr="00223A5A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223A5A">
              <w:rPr>
                <w:sz w:val="28"/>
                <w:szCs w:val="28"/>
                <w:lang w:eastAsia="en-US"/>
              </w:rPr>
              <w:t>353620 Краснодарский край, Щербиновский район, станица Старощербиновская, улица Советов, дом 68</w:t>
            </w:r>
          </w:p>
          <w:p w:rsidR="007A3250" w:rsidRPr="00223A5A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223A5A">
              <w:rPr>
                <w:sz w:val="28"/>
                <w:szCs w:val="28"/>
                <w:lang w:eastAsia="en-US"/>
              </w:rPr>
              <w:t>телефон/факс: 8 (86151) 7-81-35</w:t>
            </w:r>
          </w:p>
          <w:p w:rsidR="007A3250" w:rsidRPr="00223A5A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223A5A">
              <w:rPr>
                <w:sz w:val="28"/>
                <w:szCs w:val="28"/>
                <w:lang w:eastAsia="en-US"/>
              </w:rPr>
              <w:t>ИНН 2358001380</w:t>
            </w:r>
          </w:p>
          <w:p w:rsidR="007A3250" w:rsidRPr="00223A5A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223A5A">
              <w:rPr>
                <w:sz w:val="28"/>
                <w:szCs w:val="28"/>
                <w:lang w:eastAsia="en-US"/>
              </w:rPr>
              <w:t>КПП 235801001</w:t>
            </w:r>
          </w:p>
          <w:p w:rsidR="007A3250" w:rsidRPr="00223A5A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223A5A">
              <w:rPr>
                <w:sz w:val="28"/>
                <w:szCs w:val="28"/>
                <w:lang w:eastAsia="en-US"/>
              </w:rPr>
              <w:t>(администрация МО Щербиновский район, л/с 04183023290)</w:t>
            </w:r>
          </w:p>
          <w:p w:rsidR="007A3250" w:rsidRPr="00223A5A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223A5A">
              <w:rPr>
                <w:sz w:val="28"/>
                <w:szCs w:val="28"/>
                <w:lang w:eastAsia="en-US"/>
              </w:rPr>
              <w:t>Единый казначейский счет  40102810945370000010</w:t>
            </w:r>
          </w:p>
          <w:p w:rsidR="007A3250" w:rsidRPr="00223A5A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223A5A">
              <w:rPr>
                <w:sz w:val="28"/>
                <w:szCs w:val="28"/>
                <w:lang w:eastAsia="en-US"/>
              </w:rPr>
              <w:t>Казначейский счет  03100643000000011800</w:t>
            </w:r>
          </w:p>
          <w:p w:rsidR="007A3250" w:rsidRPr="00223A5A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223A5A">
              <w:rPr>
                <w:sz w:val="28"/>
                <w:szCs w:val="28"/>
                <w:lang w:eastAsia="en-US"/>
              </w:rPr>
              <w:t>ЮЖНОЕ ГУ БАНКА РОССИИ //УФК по Краснодарскому краю г. Краснодар</w:t>
            </w:r>
          </w:p>
          <w:p w:rsidR="007A3250" w:rsidRPr="00832725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223A5A">
              <w:rPr>
                <w:sz w:val="28"/>
                <w:szCs w:val="28"/>
                <w:lang w:eastAsia="en-US"/>
              </w:rPr>
              <w:t xml:space="preserve">БИК ТОФК 010349101 </w:t>
            </w:r>
          </w:p>
        </w:tc>
      </w:tr>
      <w:tr w:rsidR="007A3250" w:rsidRPr="000D2C7E" w:rsidTr="007A3250">
        <w:trPr>
          <w:gridBefore w:val="1"/>
          <w:wBefore w:w="70" w:type="dxa"/>
        </w:trPr>
        <w:tc>
          <w:tcPr>
            <w:tcW w:w="5034" w:type="dxa"/>
          </w:tcPr>
          <w:p w:rsidR="007A3250" w:rsidRPr="00DB74F2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7A3250" w:rsidRPr="00832725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250" w:rsidRPr="000D2C7E" w:rsidTr="007A3250">
        <w:tc>
          <w:tcPr>
            <w:tcW w:w="5104" w:type="dxa"/>
            <w:gridSpan w:val="2"/>
          </w:tcPr>
          <w:p w:rsidR="007A3250" w:rsidRPr="004F1234" w:rsidRDefault="007A3250" w:rsidP="007A3250">
            <w:pPr>
              <w:jc w:val="both"/>
              <w:rPr>
                <w:sz w:val="28"/>
                <w:szCs w:val="28"/>
              </w:rPr>
            </w:pPr>
            <w:r w:rsidRPr="004F1234">
              <w:rPr>
                <w:sz w:val="28"/>
                <w:szCs w:val="28"/>
              </w:rPr>
              <w:t xml:space="preserve">Глава </w:t>
            </w:r>
          </w:p>
          <w:p w:rsidR="007A3250" w:rsidRPr="004F1234" w:rsidRDefault="007A3250" w:rsidP="007A3250">
            <w:pPr>
              <w:jc w:val="both"/>
              <w:rPr>
                <w:sz w:val="28"/>
                <w:szCs w:val="28"/>
              </w:rPr>
            </w:pPr>
            <w:r w:rsidRPr="004F1234">
              <w:rPr>
                <w:sz w:val="28"/>
                <w:szCs w:val="28"/>
              </w:rPr>
              <w:t>Щербиновского сельского</w:t>
            </w:r>
          </w:p>
          <w:p w:rsidR="007A3250" w:rsidRPr="004F1234" w:rsidRDefault="007A3250" w:rsidP="007A3250">
            <w:pPr>
              <w:jc w:val="both"/>
              <w:rPr>
                <w:sz w:val="28"/>
                <w:szCs w:val="28"/>
              </w:rPr>
            </w:pPr>
            <w:r w:rsidRPr="004F1234">
              <w:rPr>
                <w:sz w:val="28"/>
                <w:szCs w:val="28"/>
              </w:rPr>
              <w:t>поселения Щербиновского района</w:t>
            </w:r>
          </w:p>
          <w:p w:rsidR="007A3250" w:rsidRPr="004F1234" w:rsidRDefault="007A3250" w:rsidP="007A3250">
            <w:pPr>
              <w:jc w:val="both"/>
              <w:rPr>
                <w:sz w:val="28"/>
                <w:szCs w:val="28"/>
              </w:rPr>
            </w:pPr>
          </w:p>
          <w:p w:rsidR="007A3250" w:rsidRPr="004F1234" w:rsidRDefault="007A3250" w:rsidP="007A3250">
            <w:pPr>
              <w:jc w:val="both"/>
              <w:rPr>
                <w:rFonts w:cs="Courier New"/>
                <w:sz w:val="28"/>
                <w:szCs w:val="28"/>
              </w:rPr>
            </w:pPr>
            <w:r w:rsidRPr="004F1234">
              <w:rPr>
                <w:sz w:val="28"/>
                <w:szCs w:val="28"/>
              </w:rPr>
              <w:t>__________________ Д.А. Ченокалов</w:t>
            </w:r>
          </w:p>
          <w:p w:rsidR="007A3250" w:rsidRDefault="007A3250" w:rsidP="007A3250">
            <w:pPr>
              <w:jc w:val="both"/>
              <w:rPr>
                <w:sz w:val="28"/>
                <w:szCs w:val="28"/>
              </w:rPr>
            </w:pPr>
          </w:p>
          <w:p w:rsidR="007A3250" w:rsidRPr="000D2C7E" w:rsidRDefault="007A3250" w:rsidP="007A3250">
            <w:pPr>
              <w:jc w:val="both"/>
              <w:rPr>
                <w:rFonts w:cs="Courier New"/>
                <w:sz w:val="28"/>
                <w:szCs w:val="28"/>
                <w:highlight w:val="yellow"/>
              </w:rPr>
            </w:pPr>
            <w:r w:rsidRPr="004F1234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</w:t>
            </w:r>
            <w:r w:rsidRPr="004F1234">
              <w:rPr>
                <w:sz w:val="28"/>
                <w:szCs w:val="28"/>
              </w:rPr>
              <w:t xml:space="preserve">_» ____________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</w:rPr>
                <w:t xml:space="preserve">2023 </w:t>
              </w:r>
              <w:r w:rsidRPr="004F1234">
                <w:rPr>
                  <w:sz w:val="28"/>
                  <w:szCs w:val="28"/>
                </w:rPr>
                <w:t>г</w:t>
              </w:r>
            </w:smartTag>
            <w:r w:rsidRPr="004F1234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7A3250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7A3250" w:rsidRDefault="007A3250" w:rsidP="007A32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 Щербиновский район</w:t>
            </w:r>
          </w:p>
          <w:p w:rsidR="007A3250" w:rsidRPr="00832725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A3250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__________________/___________/</w:t>
            </w:r>
          </w:p>
          <w:p w:rsidR="007A3250" w:rsidRPr="005878AC" w:rsidRDefault="007A3250" w:rsidP="007A3250">
            <w:pPr>
              <w:jc w:val="both"/>
              <w:rPr>
                <w:lang w:eastAsia="en-US"/>
              </w:rPr>
            </w:pPr>
            <w:r w:rsidRPr="005878AC">
              <w:rPr>
                <w:lang w:eastAsia="en-US"/>
              </w:rPr>
              <w:t xml:space="preserve">           (подпись)     </w:t>
            </w:r>
            <w:r>
              <w:rPr>
                <w:lang w:eastAsia="en-US"/>
              </w:rPr>
              <w:t xml:space="preserve">     </w:t>
            </w:r>
            <w:r w:rsidRPr="005878AC">
              <w:rPr>
                <w:lang w:eastAsia="en-US"/>
              </w:rPr>
              <w:t xml:space="preserve">                       (ФИО)</w:t>
            </w:r>
          </w:p>
          <w:p w:rsidR="007A3250" w:rsidRPr="00832725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832725">
              <w:rPr>
                <w:sz w:val="28"/>
                <w:szCs w:val="28"/>
                <w:lang w:eastAsia="en-US"/>
              </w:rPr>
              <w:t>«_</w:t>
            </w:r>
            <w:r>
              <w:rPr>
                <w:sz w:val="28"/>
                <w:szCs w:val="28"/>
                <w:lang w:eastAsia="en-US"/>
              </w:rPr>
              <w:t>_</w:t>
            </w:r>
            <w:r w:rsidRPr="00832725">
              <w:rPr>
                <w:sz w:val="28"/>
                <w:szCs w:val="28"/>
                <w:lang w:eastAsia="en-US"/>
              </w:rPr>
              <w:t>_» ____</w:t>
            </w:r>
            <w:r>
              <w:rPr>
                <w:sz w:val="28"/>
                <w:szCs w:val="28"/>
                <w:lang w:eastAsia="en-US"/>
              </w:rPr>
              <w:t xml:space="preserve">________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  <w:lang w:eastAsia="en-US"/>
                </w:rPr>
                <w:t xml:space="preserve">2023 </w:t>
              </w:r>
              <w:r w:rsidRPr="00832725">
                <w:rPr>
                  <w:sz w:val="28"/>
                  <w:szCs w:val="28"/>
                  <w:lang w:eastAsia="en-US"/>
                </w:rPr>
                <w:t>г</w:t>
              </w:r>
            </w:smartTag>
            <w:r w:rsidRPr="00832725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7A3250" w:rsidRDefault="007A3250" w:rsidP="007A3250">
      <w:pPr>
        <w:ind w:right="1134"/>
        <w:rPr>
          <w:sz w:val="28"/>
          <w:szCs w:val="28"/>
        </w:rPr>
      </w:pPr>
    </w:p>
    <w:p w:rsidR="00BF7883" w:rsidRDefault="00BF7883" w:rsidP="007A3250">
      <w:pPr>
        <w:ind w:right="1134"/>
        <w:rPr>
          <w:sz w:val="28"/>
          <w:szCs w:val="28"/>
        </w:rPr>
      </w:pPr>
    </w:p>
    <w:p w:rsidR="007A3250" w:rsidRPr="00C679BC" w:rsidRDefault="007A3250" w:rsidP="007A3250">
      <w:pPr>
        <w:jc w:val="both"/>
        <w:rPr>
          <w:sz w:val="28"/>
          <w:szCs w:val="28"/>
        </w:rPr>
      </w:pPr>
      <w:r w:rsidRPr="00C679BC">
        <w:rPr>
          <w:sz w:val="28"/>
          <w:szCs w:val="28"/>
        </w:rPr>
        <w:t xml:space="preserve">Глава </w:t>
      </w:r>
    </w:p>
    <w:p w:rsidR="007A3250" w:rsidRPr="00C679BC" w:rsidRDefault="007A3250" w:rsidP="007A3250">
      <w:pPr>
        <w:jc w:val="both"/>
        <w:rPr>
          <w:sz w:val="28"/>
          <w:szCs w:val="28"/>
        </w:rPr>
      </w:pPr>
      <w:r w:rsidRPr="00C679BC">
        <w:rPr>
          <w:sz w:val="28"/>
          <w:szCs w:val="28"/>
        </w:rPr>
        <w:t xml:space="preserve">Щербиновского сельского поселения </w:t>
      </w:r>
    </w:p>
    <w:p w:rsidR="007A3250" w:rsidRPr="00C679BC" w:rsidRDefault="007A3250" w:rsidP="007A32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79BC">
        <w:rPr>
          <w:sz w:val="28"/>
          <w:szCs w:val="28"/>
        </w:rPr>
        <w:t xml:space="preserve">Щербиновского района                                   </w:t>
      </w:r>
      <w:r>
        <w:rPr>
          <w:sz w:val="28"/>
          <w:szCs w:val="28"/>
        </w:rPr>
        <w:t xml:space="preserve">                                 </w:t>
      </w:r>
      <w:r w:rsidRPr="00C679BC">
        <w:rPr>
          <w:sz w:val="28"/>
          <w:szCs w:val="28"/>
        </w:rPr>
        <w:t xml:space="preserve">  Д.А. Ченокалов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962A64" w:rsidRPr="00962A64" w:rsidTr="007A325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</w:tcPr>
          <w:p w:rsidR="00962A64" w:rsidRPr="00962A64" w:rsidRDefault="00962A64" w:rsidP="007A3250">
            <w:pPr>
              <w:tabs>
                <w:tab w:val="center" w:pos="4812"/>
                <w:tab w:val="left" w:pos="5773"/>
              </w:tabs>
              <w:jc w:val="center"/>
            </w:pPr>
            <w:r w:rsidRPr="00962A64">
              <w:lastRenderedPageBreak/>
              <w:t xml:space="preserve">                           </w:t>
            </w:r>
            <w:r w:rsidR="00620070"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9" name="Рисунок 69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62A64" w:rsidRPr="00962A64" w:rsidRDefault="00962A64" w:rsidP="00962A64">
      <w:pPr>
        <w:jc w:val="center"/>
        <w:rPr>
          <w:sz w:val="22"/>
          <w:szCs w:val="28"/>
        </w:rPr>
      </w:pPr>
    </w:p>
    <w:p w:rsidR="00962A64" w:rsidRPr="00962A64" w:rsidRDefault="00962A64" w:rsidP="00962A64">
      <w:pPr>
        <w:jc w:val="center"/>
        <w:outlineLvl w:val="0"/>
        <w:rPr>
          <w:sz w:val="28"/>
          <w:szCs w:val="28"/>
        </w:rPr>
      </w:pPr>
      <w:r w:rsidRPr="00962A64">
        <w:rPr>
          <w:sz w:val="28"/>
          <w:szCs w:val="28"/>
        </w:rPr>
        <w:t xml:space="preserve">Совет Щербиновского сельского поселения </w:t>
      </w:r>
    </w:p>
    <w:p w:rsidR="00962A64" w:rsidRPr="00962A64" w:rsidRDefault="00962A64" w:rsidP="00962A64">
      <w:pPr>
        <w:jc w:val="center"/>
        <w:outlineLvl w:val="0"/>
        <w:rPr>
          <w:sz w:val="28"/>
          <w:szCs w:val="28"/>
        </w:rPr>
      </w:pPr>
      <w:r w:rsidRPr="00962A64">
        <w:rPr>
          <w:sz w:val="28"/>
          <w:szCs w:val="28"/>
        </w:rPr>
        <w:t>Щербиновского  района четвертого созыва</w:t>
      </w:r>
    </w:p>
    <w:p w:rsidR="00962A64" w:rsidRPr="00962A64" w:rsidRDefault="00962A64" w:rsidP="00962A64">
      <w:pPr>
        <w:jc w:val="center"/>
        <w:outlineLvl w:val="0"/>
        <w:rPr>
          <w:sz w:val="28"/>
          <w:szCs w:val="28"/>
        </w:rPr>
      </w:pPr>
      <w:r w:rsidRPr="00962A64">
        <w:rPr>
          <w:sz w:val="28"/>
          <w:szCs w:val="28"/>
        </w:rPr>
        <w:t>пятьдесят вторая сессия</w:t>
      </w:r>
    </w:p>
    <w:p w:rsidR="00962A64" w:rsidRPr="00962A64" w:rsidRDefault="00962A64" w:rsidP="00962A64">
      <w:pPr>
        <w:jc w:val="center"/>
        <w:rPr>
          <w:szCs w:val="28"/>
        </w:rPr>
      </w:pPr>
    </w:p>
    <w:p w:rsidR="00962A64" w:rsidRPr="00962A64" w:rsidRDefault="00962A64" w:rsidP="00962A64">
      <w:pPr>
        <w:jc w:val="center"/>
        <w:outlineLvl w:val="0"/>
        <w:rPr>
          <w:b/>
          <w:sz w:val="28"/>
          <w:szCs w:val="28"/>
        </w:rPr>
      </w:pPr>
      <w:r w:rsidRPr="00962A64">
        <w:rPr>
          <w:b/>
          <w:sz w:val="28"/>
          <w:szCs w:val="28"/>
        </w:rPr>
        <w:t xml:space="preserve"> РЕШЕНИЕ </w:t>
      </w:r>
    </w:p>
    <w:p w:rsidR="00962A64" w:rsidRPr="00962A64" w:rsidRDefault="00962A64" w:rsidP="00962A64">
      <w:pPr>
        <w:jc w:val="center"/>
        <w:outlineLvl w:val="0"/>
        <w:rPr>
          <w:b/>
          <w:sz w:val="28"/>
          <w:szCs w:val="28"/>
        </w:rPr>
      </w:pPr>
      <w:r w:rsidRPr="00962A64">
        <w:rPr>
          <w:b/>
          <w:sz w:val="28"/>
          <w:szCs w:val="28"/>
        </w:rPr>
        <w:t>от 10.10.2023                                                                                 № 6</w:t>
      </w:r>
    </w:p>
    <w:p w:rsidR="00962A64" w:rsidRPr="00962A64" w:rsidRDefault="00962A64" w:rsidP="00962A64">
      <w:pPr>
        <w:jc w:val="center"/>
        <w:outlineLvl w:val="0"/>
        <w:rPr>
          <w:sz w:val="20"/>
        </w:rPr>
      </w:pPr>
      <w:r w:rsidRPr="00962A64">
        <w:rPr>
          <w:sz w:val="20"/>
        </w:rPr>
        <w:t>поселок Щербиновский</w:t>
      </w:r>
    </w:p>
    <w:p w:rsidR="00962A64" w:rsidRPr="00F950FA" w:rsidRDefault="00962A64" w:rsidP="00F950FA">
      <w:pPr>
        <w:rPr>
          <w:b/>
          <w:sz w:val="28"/>
          <w:szCs w:val="28"/>
        </w:rPr>
      </w:pPr>
    </w:p>
    <w:p w:rsidR="00962A64" w:rsidRPr="00F950FA" w:rsidRDefault="00962A64" w:rsidP="00F950FA">
      <w:pPr>
        <w:jc w:val="center"/>
        <w:rPr>
          <w:b/>
          <w:sz w:val="28"/>
          <w:szCs w:val="28"/>
        </w:rPr>
      </w:pPr>
    </w:p>
    <w:p w:rsidR="007A3250" w:rsidRPr="00F950FA" w:rsidRDefault="007A3250" w:rsidP="00F950FA">
      <w:pPr>
        <w:pStyle w:val="11"/>
        <w:spacing w:before="0" w:after="0"/>
        <w:ind w:left="851" w:right="851"/>
        <w:jc w:val="center"/>
        <w:rPr>
          <w:rFonts w:ascii="Times New Roman" w:hAnsi="Times New Roman"/>
          <w:snapToGrid w:val="0"/>
          <w:sz w:val="28"/>
          <w:szCs w:val="28"/>
        </w:rPr>
      </w:pPr>
      <w:r w:rsidRPr="00F950FA">
        <w:rPr>
          <w:rFonts w:ascii="Times New Roman" w:hAnsi="Times New Roman"/>
          <w:snapToGrid w:val="0"/>
          <w:sz w:val="28"/>
          <w:szCs w:val="28"/>
        </w:rPr>
        <w:t xml:space="preserve">О передаче администрацией Щербиновского сельского </w:t>
      </w:r>
    </w:p>
    <w:p w:rsidR="007A3250" w:rsidRPr="00F950FA" w:rsidRDefault="007A3250" w:rsidP="00F950FA">
      <w:pPr>
        <w:pStyle w:val="11"/>
        <w:spacing w:before="0" w:after="0"/>
        <w:ind w:left="851" w:right="851"/>
        <w:jc w:val="center"/>
        <w:rPr>
          <w:rFonts w:ascii="Times New Roman" w:hAnsi="Times New Roman"/>
          <w:snapToGrid w:val="0"/>
          <w:sz w:val="28"/>
          <w:szCs w:val="28"/>
        </w:rPr>
      </w:pPr>
      <w:r w:rsidRPr="00F950FA">
        <w:rPr>
          <w:rFonts w:ascii="Times New Roman" w:hAnsi="Times New Roman"/>
          <w:snapToGrid w:val="0"/>
          <w:sz w:val="28"/>
          <w:szCs w:val="28"/>
        </w:rPr>
        <w:t>п</w:t>
      </w:r>
      <w:r w:rsidRPr="00F950FA">
        <w:rPr>
          <w:rFonts w:ascii="Times New Roman" w:hAnsi="Times New Roman"/>
          <w:snapToGrid w:val="0"/>
          <w:sz w:val="28"/>
          <w:szCs w:val="28"/>
        </w:rPr>
        <w:t>о</w:t>
      </w:r>
      <w:r w:rsidRPr="00F950FA">
        <w:rPr>
          <w:rFonts w:ascii="Times New Roman" w:hAnsi="Times New Roman"/>
          <w:snapToGrid w:val="0"/>
          <w:sz w:val="28"/>
          <w:szCs w:val="28"/>
        </w:rPr>
        <w:t xml:space="preserve">селения Щербиновского района администрации            </w:t>
      </w:r>
    </w:p>
    <w:p w:rsidR="007A3250" w:rsidRPr="00F950FA" w:rsidRDefault="007A3250" w:rsidP="00F950FA">
      <w:pPr>
        <w:pStyle w:val="11"/>
        <w:spacing w:before="0" w:after="0"/>
        <w:ind w:left="851" w:right="851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950FA">
        <w:rPr>
          <w:rFonts w:ascii="Times New Roman" w:hAnsi="Times New Roman"/>
          <w:snapToGrid w:val="0"/>
          <w:sz w:val="28"/>
          <w:szCs w:val="28"/>
        </w:rPr>
        <w:t xml:space="preserve">муниципального образования Щербиновский район </w:t>
      </w:r>
      <w:r w:rsidRPr="00F950FA">
        <w:rPr>
          <w:rFonts w:ascii="Times New Roman" w:hAnsi="Times New Roman"/>
          <w:snapToGrid w:val="0"/>
          <w:color w:val="000000"/>
          <w:sz w:val="28"/>
          <w:szCs w:val="28"/>
        </w:rPr>
        <w:t xml:space="preserve">части полномочий администрации Щербиновского сельского </w:t>
      </w:r>
    </w:p>
    <w:p w:rsidR="007A3250" w:rsidRPr="00F950FA" w:rsidRDefault="007A3250" w:rsidP="00F950FA">
      <w:pPr>
        <w:pStyle w:val="11"/>
        <w:spacing w:before="0" w:after="0"/>
        <w:ind w:left="851" w:right="851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950FA">
        <w:rPr>
          <w:rFonts w:ascii="Times New Roman" w:hAnsi="Times New Roman"/>
          <w:snapToGrid w:val="0"/>
          <w:color w:val="000000"/>
          <w:sz w:val="28"/>
          <w:szCs w:val="28"/>
        </w:rPr>
        <w:t>п</w:t>
      </w:r>
      <w:r w:rsidRPr="00F950FA">
        <w:rPr>
          <w:rFonts w:ascii="Times New Roman" w:hAnsi="Times New Roman"/>
          <w:snapToGrid w:val="0"/>
          <w:color w:val="000000"/>
          <w:sz w:val="28"/>
          <w:szCs w:val="28"/>
        </w:rPr>
        <w:t>о</w:t>
      </w:r>
      <w:r w:rsidRPr="00F950FA">
        <w:rPr>
          <w:rFonts w:ascii="Times New Roman" w:hAnsi="Times New Roman"/>
          <w:snapToGrid w:val="0"/>
          <w:color w:val="000000"/>
          <w:sz w:val="28"/>
          <w:szCs w:val="28"/>
        </w:rPr>
        <w:t xml:space="preserve">селения Щербиновского района по организации </w:t>
      </w:r>
    </w:p>
    <w:p w:rsidR="007A3250" w:rsidRPr="00F950FA" w:rsidRDefault="007A3250" w:rsidP="00F950FA">
      <w:pPr>
        <w:pStyle w:val="11"/>
        <w:spacing w:before="0" w:after="0"/>
        <w:ind w:left="851" w:right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F950FA">
        <w:rPr>
          <w:rFonts w:ascii="Times New Roman" w:hAnsi="Times New Roman"/>
          <w:snapToGrid w:val="0"/>
          <w:color w:val="000000"/>
          <w:sz w:val="28"/>
          <w:szCs w:val="28"/>
        </w:rPr>
        <w:t>рит</w:t>
      </w:r>
      <w:r w:rsidRPr="00F950FA">
        <w:rPr>
          <w:rFonts w:ascii="Times New Roman" w:hAnsi="Times New Roman"/>
          <w:snapToGrid w:val="0"/>
          <w:color w:val="000000"/>
          <w:sz w:val="28"/>
          <w:szCs w:val="28"/>
        </w:rPr>
        <w:t>у</w:t>
      </w:r>
      <w:r w:rsidRPr="00F950FA">
        <w:rPr>
          <w:rFonts w:ascii="Times New Roman" w:hAnsi="Times New Roman"/>
          <w:snapToGrid w:val="0"/>
          <w:color w:val="000000"/>
          <w:sz w:val="28"/>
          <w:szCs w:val="28"/>
        </w:rPr>
        <w:t xml:space="preserve">альных услуг </w:t>
      </w:r>
      <w:r w:rsidRPr="00F950FA">
        <w:rPr>
          <w:rFonts w:ascii="Times New Roman" w:hAnsi="Times New Roman"/>
          <w:color w:val="000000"/>
          <w:sz w:val="28"/>
          <w:szCs w:val="28"/>
        </w:rPr>
        <w:t>на 2024 год</w:t>
      </w:r>
    </w:p>
    <w:p w:rsidR="007A3250" w:rsidRPr="00F950FA" w:rsidRDefault="007A3250" w:rsidP="00F950FA">
      <w:pPr>
        <w:pStyle w:val="11"/>
        <w:spacing w:before="0" w:after="0"/>
        <w:rPr>
          <w:rFonts w:ascii="Times New Roman" w:hAnsi="Times New Roman"/>
          <w:sz w:val="28"/>
          <w:szCs w:val="28"/>
        </w:rPr>
      </w:pPr>
    </w:p>
    <w:p w:rsidR="007A3250" w:rsidRPr="00F950FA" w:rsidRDefault="007A3250" w:rsidP="00F950FA">
      <w:pPr>
        <w:rPr>
          <w:b/>
          <w:sz w:val="28"/>
          <w:szCs w:val="28"/>
          <w:lang w:eastAsia="x-none"/>
        </w:rPr>
      </w:pPr>
    </w:p>
    <w:p w:rsidR="007A3250" w:rsidRPr="00367E7E" w:rsidRDefault="007A3250" w:rsidP="00F950FA">
      <w:pPr>
        <w:suppressAutoHyphens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</w:t>
      </w:r>
      <w:r w:rsidRPr="00367E7E">
        <w:rPr>
          <w:sz w:val="28"/>
          <w:szCs w:val="28"/>
        </w:rPr>
        <w:t xml:space="preserve">частью 4 статьи 14, частью 4 статьи 15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67E7E">
          <w:rPr>
            <w:sz w:val="28"/>
            <w:szCs w:val="28"/>
          </w:rPr>
          <w:t>2003 г</w:t>
        </w:r>
      </w:smartTag>
      <w:r w:rsidRPr="00367E7E">
        <w:rPr>
          <w:sz w:val="28"/>
          <w:szCs w:val="28"/>
        </w:rPr>
        <w:t>. № 131-ФЗ «Об общих принципах местного сам</w:t>
      </w:r>
      <w:r w:rsidRPr="00367E7E">
        <w:rPr>
          <w:sz w:val="28"/>
          <w:szCs w:val="28"/>
        </w:rPr>
        <w:t>о</w:t>
      </w:r>
      <w:r w:rsidRPr="00367E7E">
        <w:rPr>
          <w:sz w:val="28"/>
          <w:szCs w:val="28"/>
        </w:rPr>
        <w:t>управления в Российской Федерации», Уставом Щербиновского сельского п</w:t>
      </w:r>
      <w:r w:rsidRPr="00367E7E">
        <w:rPr>
          <w:sz w:val="28"/>
          <w:szCs w:val="28"/>
        </w:rPr>
        <w:t>о</w:t>
      </w:r>
      <w:r w:rsidRPr="00367E7E">
        <w:rPr>
          <w:sz w:val="28"/>
          <w:szCs w:val="28"/>
        </w:rPr>
        <w:t>селения Щербиновского района, решением Совета Щербиновского сел</w:t>
      </w:r>
      <w:r w:rsidRPr="00367E7E">
        <w:rPr>
          <w:sz w:val="28"/>
          <w:szCs w:val="28"/>
        </w:rPr>
        <w:t>ь</w:t>
      </w:r>
      <w:r w:rsidRPr="00367E7E">
        <w:rPr>
          <w:sz w:val="28"/>
          <w:szCs w:val="28"/>
        </w:rPr>
        <w:t xml:space="preserve">ского поселения Щербиновского района от 2 мая </w:t>
      </w:r>
      <w:smartTag w:uri="urn:schemas-microsoft-com:office:smarttags" w:element="metricconverter">
        <w:smartTagPr>
          <w:attr w:name="ProductID" w:val="2007 г"/>
        </w:smartTagPr>
        <w:r w:rsidRPr="00367E7E">
          <w:rPr>
            <w:sz w:val="28"/>
            <w:szCs w:val="28"/>
          </w:rPr>
          <w:t>2007 г</w:t>
        </w:r>
      </w:smartTag>
      <w:r w:rsidRPr="00367E7E">
        <w:rPr>
          <w:sz w:val="28"/>
          <w:szCs w:val="28"/>
        </w:rPr>
        <w:t>. № 6 «Об утверждении П</w:t>
      </w:r>
      <w:r w:rsidRPr="00367E7E">
        <w:rPr>
          <w:sz w:val="28"/>
          <w:szCs w:val="28"/>
        </w:rPr>
        <w:t>о</w:t>
      </w:r>
      <w:r w:rsidRPr="00367E7E">
        <w:rPr>
          <w:sz w:val="28"/>
          <w:szCs w:val="28"/>
        </w:rPr>
        <w:t>ложения о порядке заключения соглашений с органами местного самоуправл</w:t>
      </w:r>
      <w:r w:rsidRPr="00367E7E">
        <w:rPr>
          <w:sz w:val="28"/>
          <w:szCs w:val="28"/>
        </w:rPr>
        <w:t>е</w:t>
      </w:r>
      <w:r w:rsidRPr="00367E7E">
        <w:rPr>
          <w:sz w:val="28"/>
          <w:szCs w:val="28"/>
        </w:rPr>
        <w:t>ния муниципального образования Щербиновский район о передаче ему ос</w:t>
      </w:r>
      <w:r w:rsidRPr="00367E7E">
        <w:rPr>
          <w:sz w:val="28"/>
          <w:szCs w:val="28"/>
        </w:rPr>
        <w:t>у</w:t>
      </w:r>
      <w:r w:rsidRPr="00367E7E">
        <w:rPr>
          <w:sz w:val="28"/>
          <w:szCs w:val="28"/>
        </w:rPr>
        <w:t>ществления части полномочий органов местного самоуправления Щербино</w:t>
      </w:r>
      <w:r w:rsidRPr="00367E7E">
        <w:rPr>
          <w:sz w:val="28"/>
          <w:szCs w:val="28"/>
        </w:rPr>
        <w:t>в</w:t>
      </w:r>
      <w:r w:rsidRPr="00367E7E">
        <w:rPr>
          <w:sz w:val="28"/>
          <w:szCs w:val="28"/>
        </w:rPr>
        <w:t>ского сельского поселения Щербиновского района» Совет Щербиновского сельского п</w:t>
      </w:r>
      <w:r w:rsidRPr="00367E7E">
        <w:rPr>
          <w:sz w:val="28"/>
          <w:szCs w:val="28"/>
        </w:rPr>
        <w:t>о</w:t>
      </w:r>
      <w:r w:rsidRPr="00367E7E">
        <w:rPr>
          <w:sz w:val="28"/>
          <w:szCs w:val="28"/>
        </w:rPr>
        <w:t>селения Щербиновского района</w:t>
      </w:r>
      <w:r>
        <w:rPr>
          <w:sz w:val="28"/>
          <w:szCs w:val="28"/>
        </w:rPr>
        <w:t xml:space="preserve"> </w:t>
      </w:r>
      <w:r w:rsidRPr="00367E7E">
        <w:rPr>
          <w:sz w:val="28"/>
          <w:szCs w:val="28"/>
        </w:rPr>
        <w:t xml:space="preserve"> р е ш и л:</w:t>
      </w:r>
    </w:p>
    <w:p w:rsidR="007A3250" w:rsidRPr="008A7BD3" w:rsidRDefault="007A3250" w:rsidP="00F950FA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367E7E">
        <w:rPr>
          <w:sz w:val="28"/>
          <w:szCs w:val="28"/>
        </w:rPr>
        <w:t>1. Передать администрации муниципального образования Щербиновский район на 202</w:t>
      </w:r>
      <w:r>
        <w:rPr>
          <w:sz w:val="28"/>
          <w:szCs w:val="28"/>
        </w:rPr>
        <w:t>4</w:t>
      </w:r>
      <w:r w:rsidRPr="00367E7E">
        <w:rPr>
          <w:sz w:val="28"/>
          <w:szCs w:val="28"/>
        </w:rPr>
        <w:t xml:space="preserve"> год </w:t>
      </w:r>
      <w:r w:rsidRPr="00367E7E">
        <w:rPr>
          <w:color w:val="000000"/>
          <w:sz w:val="28"/>
          <w:szCs w:val="28"/>
        </w:rPr>
        <w:t>полномочия администрации</w:t>
      </w:r>
      <w:r w:rsidRPr="008A7B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Щ</w:t>
      </w:r>
      <w:r w:rsidRPr="008A7BD3">
        <w:rPr>
          <w:color w:val="000000"/>
          <w:sz w:val="28"/>
          <w:szCs w:val="28"/>
        </w:rPr>
        <w:t>ербиновского сельского пос</w:t>
      </w:r>
      <w:r w:rsidRPr="008A7BD3">
        <w:rPr>
          <w:color w:val="000000"/>
          <w:sz w:val="28"/>
          <w:szCs w:val="28"/>
        </w:rPr>
        <w:t>е</w:t>
      </w:r>
      <w:r w:rsidRPr="008A7BD3">
        <w:rPr>
          <w:color w:val="000000"/>
          <w:sz w:val="28"/>
          <w:szCs w:val="28"/>
        </w:rPr>
        <w:t>ления Щербиновского района по организации ритуальных услуг в ч</w:t>
      </w:r>
      <w:r w:rsidRPr="008A7BD3">
        <w:rPr>
          <w:color w:val="000000"/>
          <w:sz w:val="28"/>
          <w:szCs w:val="28"/>
        </w:rPr>
        <w:t>а</w:t>
      </w:r>
      <w:r w:rsidRPr="008A7BD3">
        <w:rPr>
          <w:color w:val="000000"/>
          <w:sz w:val="28"/>
          <w:szCs w:val="28"/>
        </w:rPr>
        <w:t>сти:</w:t>
      </w:r>
    </w:p>
    <w:p w:rsidR="007A3250" w:rsidRPr="00861718" w:rsidRDefault="007A3250" w:rsidP="00F950FA">
      <w:pPr>
        <w:suppressAutoHyphens w:val="0"/>
        <w:ind w:firstLine="709"/>
        <w:jc w:val="both"/>
        <w:rPr>
          <w:sz w:val="28"/>
          <w:szCs w:val="28"/>
        </w:rPr>
      </w:pPr>
      <w:r w:rsidRPr="00861718">
        <w:rPr>
          <w:sz w:val="28"/>
          <w:szCs w:val="28"/>
        </w:rPr>
        <w:t>а) создание специализированной службы по вопросам п</w:t>
      </w:r>
      <w:r w:rsidRPr="00861718">
        <w:rPr>
          <w:sz w:val="28"/>
          <w:szCs w:val="28"/>
        </w:rPr>
        <w:t>о</w:t>
      </w:r>
      <w:r w:rsidRPr="00861718">
        <w:rPr>
          <w:sz w:val="28"/>
          <w:szCs w:val="28"/>
        </w:rPr>
        <w:t>хоронного дела и определение порядка её деятельности в части предоставления услуг по погр</w:t>
      </w:r>
      <w:r w:rsidRPr="00861718">
        <w:rPr>
          <w:sz w:val="28"/>
          <w:szCs w:val="28"/>
        </w:rPr>
        <w:t>е</w:t>
      </w:r>
      <w:r w:rsidRPr="00861718">
        <w:rPr>
          <w:sz w:val="28"/>
          <w:szCs w:val="28"/>
        </w:rPr>
        <w:t xml:space="preserve">бению в соответствии со статьями 9 и 12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861718">
          <w:rPr>
            <w:sz w:val="28"/>
            <w:szCs w:val="28"/>
          </w:rPr>
          <w:t>1996 г</w:t>
        </w:r>
      </w:smartTag>
      <w:r w:rsidRPr="00861718">
        <w:rPr>
          <w:sz w:val="28"/>
          <w:szCs w:val="28"/>
        </w:rPr>
        <w:t>. № 8-ФЗ «О погребении и похоронном д</w:t>
      </w:r>
      <w:r w:rsidRPr="00861718">
        <w:rPr>
          <w:sz w:val="28"/>
          <w:szCs w:val="28"/>
        </w:rPr>
        <w:t>е</w:t>
      </w:r>
      <w:r w:rsidRPr="00861718">
        <w:rPr>
          <w:sz w:val="28"/>
          <w:szCs w:val="28"/>
        </w:rPr>
        <w:t>ле»;</w:t>
      </w:r>
    </w:p>
    <w:p w:rsidR="007A3250" w:rsidRPr="00861718" w:rsidRDefault="007A3250" w:rsidP="00F950FA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861718">
        <w:rPr>
          <w:sz w:val="28"/>
          <w:szCs w:val="28"/>
        </w:rPr>
        <w:t>б) утверждение стоимости услуг, предоставляемых в соответствии со ст</w:t>
      </w:r>
      <w:r w:rsidRPr="00861718">
        <w:rPr>
          <w:sz w:val="28"/>
          <w:szCs w:val="28"/>
        </w:rPr>
        <w:t>а</w:t>
      </w:r>
      <w:r w:rsidRPr="00861718">
        <w:rPr>
          <w:sz w:val="28"/>
          <w:szCs w:val="28"/>
        </w:rPr>
        <w:t xml:space="preserve">тьями 9 и 12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861718">
          <w:rPr>
            <w:sz w:val="28"/>
            <w:szCs w:val="28"/>
          </w:rPr>
          <w:t>1996 г</w:t>
        </w:r>
      </w:smartTag>
      <w:r w:rsidRPr="00861718">
        <w:rPr>
          <w:sz w:val="28"/>
          <w:szCs w:val="28"/>
        </w:rPr>
        <w:t>. № 8-ФЗ «О погреб</w:t>
      </w:r>
      <w:r w:rsidRPr="00861718">
        <w:rPr>
          <w:sz w:val="28"/>
          <w:szCs w:val="28"/>
        </w:rPr>
        <w:t>е</w:t>
      </w:r>
      <w:r w:rsidRPr="00861718">
        <w:rPr>
          <w:sz w:val="28"/>
          <w:szCs w:val="28"/>
        </w:rPr>
        <w:t>нии и похоронном деле»;</w:t>
      </w:r>
    </w:p>
    <w:p w:rsidR="007A3250" w:rsidRPr="008A7BD3" w:rsidRDefault="007A3250" w:rsidP="00F950FA">
      <w:pPr>
        <w:tabs>
          <w:tab w:val="left" w:pos="1276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 w:rsidRPr="008A7BD3">
        <w:rPr>
          <w:color w:val="000000"/>
          <w:sz w:val="28"/>
          <w:szCs w:val="28"/>
        </w:rPr>
        <w:t>в) согласование стоимости услуг, предоставляемых согласно гарантир</w:t>
      </w:r>
      <w:r w:rsidRPr="008A7BD3">
        <w:rPr>
          <w:color w:val="000000"/>
          <w:sz w:val="28"/>
          <w:szCs w:val="28"/>
        </w:rPr>
        <w:t>о</w:t>
      </w:r>
      <w:r w:rsidRPr="008A7BD3">
        <w:rPr>
          <w:color w:val="000000"/>
          <w:sz w:val="28"/>
          <w:szCs w:val="28"/>
        </w:rPr>
        <w:t>ванному перечню услуг по погребению с надлежащими государственными о</w:t>
      </w:r>
      <w:r w:rsidRPr="008A7BD3">
        <w:rPr>
          <w:color w:val="000000"/>
          <w:sz w:val="28"/>
          <w:szCs w:val="28"/>
        </w:rPr>
        <w:t>р</w:t>
      </w:r>
      <w:r w:rsidRPr="008A7BD3">
        <w:rPr>
          <w:color w:val="000000"/>
          <w:sz w:val="28"/>
          <w:szCs w:val="28"/>
        </w:rPr>
        <w:t>ган</w:t>
      </w:r>
      <w:r w:rsidRPr="008A7BD3">
        <w:rPr>
          <w:color w:val="000000"/>
          <w:sz w:val="28"/>
          <w:szCs w:val="28"/>
        </w:rPr>
        <w:t>а</w:t>
      </w:r>
      <w:r w:rsidRPr="008A7BD3">
        <w:rPr>
          <w:color w:val="000000"/>
          <w:sz w:val="28"/>
          <w:szCs w:val="28"/>
        </w:rPr>
        <w:t>ми и учреждениями.</w:t>
      </w:r>
    </w:p>
    <w:p w:rsidR="007A3250" w:rsidRDefault="007A3250" w:rsidP="00F950F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Администрации Щербиновского сельского поселения Щербино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заключить с администрацией муниципального образования Щербино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ский район </w:t>
      </w:r>
      <w:r w:rsidRPr="008A7BD3">
        <w:rPr>
          <w:color w:val="000000"/>
          <w:sz w:val="28"/>
          <w:szCs w:val="28"/>
        </w:rPr>
        <w:t xml:space="preserve">Соглашение о передаче администрацией </w:t>
      </w:r>
      <w:r>
        <w:rPr>
          <w:color w:val="000000"/>
          <w:sz w:val="28"/>
          <w:szCs w:val="28"/>
        </w:rPr>
        <w:t>Щ</w:t>
      </w:r>
      <w:r w:rsidRPr="008A7BD3">
        <w:rPr>
          <w:color w:val="000000"/>
          <w:sz w:val="28"/>
          <w:szCs w:val="28"/>
        </w:rPr>
        <w:t>ербиновского сел</w:t>
      </w:r>
      <w:r w:rsidRPr="008A7BD3">
        <w:rPr>
          <w:color w:val="000000"/>
          <w:sz w:val="28"/>
          <w:szCs w:val="28"/>
        </w:rPr>
        <w:t>ь</w:t>
      </w:r>
      <w:r w:rsidRPr="008A7BD3">
        <w:rPr>
          <w:color w:val="000000"/>
          <w:sz w:val="28"/>
          <w:szCs w:val="28"/>
        </w:rPr>
        <w:t>ского поселения Щербиновского района администрации муниципального образов</w:t>
      </w:r>
      <w:r w:rsidRPr="008A7BD3">
        <w:rPr>
          <w:color w:val="000000"/>
          <w:sz w:val="28"/>
          <w:szCs w:val="28"/>
        </w:rPr>
        <w:t>а</w:t>
      </w:r>
      <w:r w:rsidRPr="008A7BD3">
        <w:rPr>
          <w:color w:val="000000"/>
          <w:sz w:val="28"/>
          <w:szCs w:val="28"/>
        </w:rPr>
        <w:t xml:space="preserve">ния Щербиновский район части полномочий администрации </w:t>
      </w:r>
      <w:r>
        <w:rPr>
          <w:color w:val="000000"/>
          <w:sz w:val="28"/>
          <w:szCs w:val="28"/>
        </w:rPr>
        <w:t>Щ</w:t>
      </w:r>
      <w:r w:rsidRPr="008A7BD3">
        <w:rPr>
          <w:color w:val="000000"/>
          <w:sz w:val="28"/>
          <w:szCs w:val="28"/>
        </w:rPr>
        <w:t>ербиновского сельского поселения Щербиновского района по организации ритуальных услуг</w:t>
      </w:r>
      <w:r w:rsidRPr="00E3727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2024 год, согласно приложению к настоящему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шению.</w:t>
      </w:r>
    </w:p>
    <w:p w:rsidR="007A3250" w:rsidRPr="00367E7E" w:rsidRDefault="007A3250" w:rsidP="00F950FA">
      <w:pPr>
        <w:suppressAutoHyphens w:val="0"/>
        <w:ind w:firstLine="709"/>
        <w:jc w:val="both"/>
        <w:rPr>
          <w:sz w:val="28"/>
          <w:szCs w:val="28"/>
        </w:rPr>
      </w:pPr>
      <w:r w:rsidRPr="00367E7E">
        <w:rPr>
          <w:sz w:val="28"/>
          <w:szCs w:val="28"/>
        </w:rPr>
        <w:t>3. Установить, что администрация Щербиновского сельского посел</w:t>
      </w:r>
      <w:r w:rsidRPr="00367E7E">
        <w:rPr>
          <w:sz w:val="28"/>
          <w:szCs w:val="28"/>
        </w:rPr>
        <w:t>е</w:t>
      </w:r>
      <w:r w:rsidRPr="00367E7E">
        <w:rPr>
          <w:sz w:val="28"/>
          <w:szCs w:val="28"/>
        </w:rPr>
        <w:t>ния Щербиновского района перечисляет в бюджет муниципального образования Щербиновский район межбюджетные трансферты на осуществление переда</w:t>
      </w:r>
      <w:r w:rsidRPr="00367E7E">
        <w:rPr>
          <w:sz w:val="28"/>
          <w:szCs w:val="28"/>
        </w:rPr>
        <w:t>н</w:t>
      </w:r>
      <w:r w:rsidRPr="00367E7E">
        <w:rPr>
          <w:sz w:val="28"/>
          <w:szCs w:val="28"/>
        </w:rPr>
        <w:t>ных полномочий в объемах и в сроки, установленные указанным соглаш</w:t>
      </w:r>
      <w:r w:rsidRPr="00367E7E">
        <w:rPr>
          <w:sz w:val="28"/>
          <w:szCs w:val="28"/>
        </w:rPr>
        <w:t>е</w:t>
      </w:r>
      <w:r w:rsidRPr="00367E7E">
        <w:rPr>
          <w:sz w:val="28"/>
          <w:szCs w:val="28"/>
        </w:rPr>
        <w:t>нием.</w:t>
      </w:r>
    </w:p>
    <w:p w:rsidR="007A3250" w:rsidRPr="00367E7E" w:rsidRDefault="007A3250" w:rsidP="00F950FA">
      <w:pPr>
        <w:suppressAutoHyphens w:val="0"/>
        <w:ind w:firstLine="709"/>
        <w:jc w:val="both"/>
        <w:rPr>
          <w:sz w:val="28"/>
          <w:szCs w:val="28"/>
        </w:rPr>
      </w:pPr>
      <w:r w:rsidRPr="00367E7E">
        <w:rPr>
          <w:sz w:val="28"/>
          <w:szCs w:val="28"/>
        </w:rPr>
        <w:t>4. Отделу по общим и юридическим вопросам администрации Щербино</w:t>
      </w:r>
      <w:r w:rsidRPr="00367E7E">
        <w:rPr>
          <w:sz w:val="28"/>
          <w:szCs w:val="28"/>
        </w:rPr>
        <w:t>в</w:t>
      </w:r>
      <w:r w:rsidRPr="00367E7E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367E7E">
        <w:rPr>
          <w:sz w:val="28"/>
          <w:szCs w:val="28"/>
        </w:rPr>
        <w:t>о</w:t>
      </w:r>
      <w:r w:rsidRPr="00367E7E">
        <w:rPr>
          <w:sz w:val="28"/>
          <w:szCs w:val="28"/>
        </w:rPr>
        <w:t>вать настоящее решение в периодическом печатном издании «Информацио</w:t>
      </w:r>
      <w:r w:rsidRPr="00367E7E">
        <w:rPr>
          <w:sz w:val="28"/>
          <w:szCs w:val="28"/>
        </w:rPr>
        <w:t>н</w:t>
      </w:r>
      <w:r w:rsidRPr="00367E7E">
        <w:rPr>
          <w:sz w:val="28"/>
          <w:szCs w:val="28"/>
        </w:rPr>
        <w:t>ный бюллетень администрации Щербиновского сельского поселения Щерб</w:t>
      </w:r>
      <w:r w:rsidRPr="00367E7E">
        <w:rPr>
          <w:sz w:val="28"/>
          <w:szCs w:val="28"/>
        </w:rPr>
        <w:t>и</w:t>
      </w:r>
      <w:r w:rsidRPr="00367E7E">
        <w:rPr>
          <w:sz w:val="28"/>
          <w:szCs w:val="28"/>
        </w:rPr>
        <w:t>новского района» и обеспечить его размещение на официальном сайте админ</w:t>
      </w:r>
      <w:r w:rsidRPr="00367E7E">
        <w:rPr>
          <w:sz w:val="28"/>
          <w:szCs w:val="28"/>
        </w:rPr>
        <w:t>и</w:t>
      </w:r>
      <w:r w:rsidRPr="00367E7E">
        <w:rPr>
          <w:sz w:val="28"/>
          <w:szCs w:val="28"/>
        </w:rPr>
        <w:t>страции Щербиновского сельского поселения Щербиновского района в инфо</w:t>
      </w:r>
      <w:r w:rsidRPr="00367E7E">
        <w:rPr>
          <w:sz w:val="28"/>
          <w:szCs w:val="28"/>
        </w:rPr>
        <w:t>р</w:t>
      </w:r>
      <w:r w:rsidRPr="00367E7E">
        <w:rPr>
          <w:sz w:val="28"/>
          <w:szCs w:val="28"/>
        </w:rPr>
        <w:t xml:space="preserve">мационно-телекоммуникационной сети «Интернет». </w:t>
      </w:r>
    </w:p>
    <w:p w:rsidR="007A3250" w:rsidRPr="00367E7E" w:rsidRDefault="007A3250" w:rsidP="00F950F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E7E">
        <w:rPr>
          <w:sz w:val="28"/>
          <w:szCs w:val="28"/>
        </w:rPr>
        <w:t>5. Контроль за выполнением настоящего решения возложить на главу Щербиновского сел</w:t>
      </w:r>
      <w:r w:rsidRPr="00367E7E">
        <w:rPr>
          <w:sz w:val="28"/>
          <w:szCs w:val="28"/>
        </w:rPr>
        <w:t>ь</w:t>
      </w:r>
      <w:r w:rsidRPr="00367E7E">
        <w:rPr>
          <w:sz w:val="28"/>
          <w:szCs w:val="28"/>
        </w:rPr>
        <w:t>ского поселения Щербиновского района Ченокалова Д.А.</w:t>
      </w:r>
    </w:p>
    <w:p w:rsidR="007A3250" w:rsidRPr="000D7CF5" w:rsidRDefault="007A3250" w:rsidP="00F950FA">
      <w:pPr>
        <w:pStyle w:val="ConsNormal"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7E">
        <w:rPr>
          <w:rFonts w:ascii="Times New Roman" w:hAnsi="Times New Roman"/>
          <w:sz w:val="28"/>
          <w:szCs w:val="28"/>
        </w:rPr>
        <w:t xml:space="preserve">6. </w:t>
      </w:r>
      <w:r w:rsidRPr="000D7CF5">
        <w:rPr>
          <w:rFonts w:ascii="Times New Roman" w:hAnsi="Times New Roman" w:cs="Times New Roman"/>
          <w:sz w:val="28"/>
          <w:szCs w:val="28"/>
        </w:rPr>
        <w:t xml:space="preserve">Решение вступает в силу на следующий день после его официального опубликования, но не ранее 1 января </w:t>
      </w:r>
      <w:smartTag w:uri="urn:schemas-microsoft-com:office:smarttags" w:element="metricconverter">
        <w:smartTagPr>
          <w:attr w:name="ProductID" w:val="2024 г"/>
        </w:smartTagPr>
        <w:r w:rsidRPr="000D7CF5">
          <w:rPr>
            <w:rFonts w:ascii="Times New Roman" w:hAnsi="Times New Roman" w:cs="Times New Roman"/>
            <w:sz w:val="28"/>
            <w:szCs w:val="28"/>
          </w:rPr>
          <w:t>202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0D7CF5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7A3250" w:rsidRPr="00367E7E" w:rsidRDefault="007A3250" w:rsidP="007A3250">
      <w:pPr>
        <w:ind w:firstLine="709"/>
        <w:rPr>
          <w:sz w:val="28"/>
          <w:szCs w:val="28"/>
        </w:rPr>
      </w:pPr>
    </w:p>
    <w:p w:rsidR="007A3250" w:rsidRPr="00367E7E" w:rsidRDefault="007A3250" w:rsidP="007A3250">
      <w:pPr>
        <w:rPr>
          <w:sz w:val="28"/>
          <w:szCs w:val="28"/>
        </w:rPr>
      </w:pPr>
    </w:p>
    <w:p w:rsidR="007A3250" w:rsidRPr="00367E7E" w:rsidRDefault="007A3250" w:rsidP="007A3250">
      <w:pPr>
        <w:rPr>
          <w:sz w:val="28"/>
          <w:szCs w:val="28"/>
        </w:rPr>
      </w:pPr>
      <w:r w:rsidRPr="00367E7E">
        <w:rPr>
          <w:sz w:val="28"/>
          <w:szCs w:val="28"/>
        </w:rPr>
        <w:t xml:space="preserve">Глава </w:t>
      </w:r>
    </w:p>
    <w:p w:rsidR="007A3250" w:rsidRPr="00367E7E" w:rsidRDefault="007A3250" w:rsidP="007A3250">
      <w:pPr>
        <w:rPr>
          <w:sz w:val="28"/>
          <w:szCs w:val="28"/>
        </w:rPr>
      </w:pPr>
      <w:r w:rsidRPr="00367E7E">
        <w:rPr>
          <w:sz w:val="28"/>
          <w:szCs w:val="28"/>
        </w:rPr>
        <w:t xml:space="preserve">Щербиновского сельского поселения </w:t>
      </w:r>
    </w:p>
    <w:p w:rsidR="007A3250" w:rsidRPr="00367E7E" w:rsidRDefault="007A3250" w:rsidP="007A3250">
      <w:pPr>
        <w:rPr>
          <w:sz w:val="28"/>
          <w:szCs w:val="28"/>
        </w:rPr>
      </w:pPr>
      <w:r w:rsidRPr="00367E7E">
        <w:rPr>
          <w:sz w:val="28"/>
          <w:szCs w:val="28"/>
        </w:rPr>
        <w:t>Щербиновского района                                                                      Д.А. Ченок</w:t>
      </w:r>
      <w:r w:rsidRPr="00367E7E">
        <w:rPr>
          <w:sz w:val="28"/>
          <w:szCs w:val="28"/>
        </w:rPr>
        <w:t>а</w:t>
      </w:r>
      <w:r w:rsidRPr="00367E7E">
        <w:rPr>
          <w:sz w:val="28"/>
          <w:szCs w:val="28"/>
        </w:rPr>
        <w:t>лов</w:t>
      </w:r>
    </w:p>
    <w:p w:rsidR="007A3250" w:rsidRPr="00367E7E" w:rsidRDefault="007A3250" w:rsidP="007A3250">
      <w:pPr>
        <w:rPr>
          <w:sz w:val="28"/>
          <w:szCs w:val="28"/>
        </w:rPr>
      </w:pPr>
    </w:p>
    <w:p w:rsidR="00F950FA" w:rsidRDefault="00F950FA" w:rsidP="007A3250">
      <w:pPr>
        <w:ind w:left="5040"/>
        <w:rPr>
          <w:sz w:val="28"/>
          <w:szCs w:val="28"/>
        </w:rPr>
      </w:pPr>
    </w:p>
    <w:p w:rsidR="007A3250" w:rsidRPr="00C95D53" w:rsidRDefault="007A3250" w:rsidP="007A3250">
      <w:pPr>
        <w:ind w:left="504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A3250" w:rsidRPr="00C95D53" w:rsidRDefault="007A3250" w:rsidP="007A3250">
      <w:pPr>
        <w:ind w:left="5040"/>
        <w:rPr>
          <w:sz w:val="28"/>
          <w:szCs w:val="28"/>
        </w:rPr>
      </w:pPr>
      <w:r w:rsidRPr="00C95D53">
        <w:rPr>
          <w:sz w:val="28"/>
          <w:szCs w:val="28"/>
        </w:rPr>
        <w:t>к решению Совета</w:t>
      </w:r>
    </w:p>
    <w:p w:rsidR="007A3250" w:rsidRPr="00C95D53" w:rsidRDefault="007A3250" w:rsidP="007A3250">
      <w:pPr>
        <w:ind w:left="5040"/>
        <w:rPr>
          <w:sz w:val="28"/>
          <w:szCs w:val="28"/>
        </w:rPr>
      </w:pPr>
      <w:r>
        <w:rPr>
          <w:sz w:val="28"/>
          <w:szCs w:val="28"/>
        </w:rPr>
        <w:t>Щербиновского</w:t>
      </w:r>
      <w:r w:rsidRPr="00C95D53">
        <w:rPr>
          <w:sz w:val="28"/>
          <w:szCs w:val="28"/>
        </w:rPr>
        <w:t xml:space="preserve"> сельск</w:t>
      </w:r>
      <w:r w:rsidRPr="00C95D53">
        <w:rPr>
          <w:sz w:val="28"/>
          <w:szCs w:val="28"/>
        </w:rPr>
        <w:t>о</w:t>
      </w:r>
      <w:r w:rsidRPr="00C95D53">
        <w:rPr>
          <w:sz w:val="28"/>
          <w:szCs w:val="28"/>
        </w:rPr>
        <w:t>го поселения Щербиновского района</w:t>
      </w:r>
    </w:p>
    <w:p w:rsidR="007D0B38" w:rsidRPr="00B16ADE" w:rsidRDefault="007D0B38" w:rsidP="007D0B38">
      <w:pPr>
        <w:autoSpaceDE w:val="0"/>
        <w:autoSpaceDN w:val="0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от 10.10.2023 № </w:t>
      </w:r>
      <w:r w:rsidR="00C47D79">
        <w:rPr>
          <w:sz w:val="28"/>
          <w:szCs w:val="28"/>
        </w:rPr>
        <w:t>6</w:t>
      </w:r>
    </w:p>
    <w:p w:rsidR="007A3250" w:rsidRDefault="007A3250" w:rsidP="007A3250">
      <w:pPr>
        <w:ind w:left="1134" w:right="1134" w:firstLine="851"/>
        <w:jc w:val="center"/>
        <w:rPr>
          <w:sz w:val="28"/>
          <w:szCs w:val="28"/>
        </w:rPr>
      </w:pPr>
    </w:p>
    <w:p w:rsidR="007A3250" w:rsidRDefault="007A3250" w:rsidP="007A3250">
      <w:pPr>
        <w:ind w:left="1134" w:right="1134" w:firstLine="851"/>
        <w:jc w:val="center"/>
        <w:rPr>
          <w:sz w:val="28"/>
          <w:szCs w:val="28"/>
        </w:rPr>
      </w:pPr>
    </w:p>
    <w:p w:rsidR="007A3250" w:rsidRPr="00C13E31" w:rsidRDefault="007A3250" w:rsidP="007A3250">
      <w:pPr>
        <w:ind w:left="1134" w:right="1134" w:firstLine="851"/>
        <w:jc w:val="center"/>
        <w:rPr>
          <w:b/>
          <w:sz w:val="28"/>
          <w:szCs w:val="28"/>
        </w:rPr>
      </w:pPr>
      <w:r w:rsidRPr="00C13E31">
        <w:rPr>
          <w:b/>
          <w:sz w:val="28"/>
          <w:szCs w:val="28"/>
        </w:rPr>
        <w:t>СОГЛАШЕНИЕ № _</w:t>
      </w:r>
      <w:r>
        <w:rPr>
          <w:b/>
          <w:sz w:val="28"/>
          <w:szCs w:val="28"/>
        </w:rPr>
        <w:t>__</w:t>
      </w:r>
      <w:r w:rsidRPr="00C13E31">
        <w:rPr>
          <w:b/>
          <w:sz w:val="28"/>
          <w:szCs w:val="28"/>
        </w:rPr>
        <w:t>_</w:t>
      </w:r>
    </w:p>
    <w:p w:rsidR="007A3250" w:rsidRPr="00C13E31" w:rsidRDefault="007A3250" w:rsidP="007A3250">
      <w:pPr>
        <w:autoSpaceDE w:val="0"/>
        <w:autoSpaceDN w:val="0"/>
        <w:adjustRightInd w:val="0"/>
        <w:ind w:left="1134" w:right="1134"/>
        <w:jc w:val="center"/>
        <w:rPr>
          <w:b/>
          <w:sz w:val="28"/>
          <w:szCs w:val="28"/>
        </w:rPr>
      </w:pPr>
      <w:r w:rsidRPr="00C13E31">
        <w:rPr>
          <w:b/>
          <w:sz w:val="28"/>
          <w:szCs w:val="28"/>
        </w:rPr>
        <w:t>о передаче администрацией Щербиновского</w:t>
      </w:r>
    </w:p>
    <w:p w:rsidR="007A3250" w:rsidRPr="00C13E31" w:rsidRDefault="007A3250" w:rsidP="007A3250">
      <w:pPr>
        <w:autoSpaceDE w:val="0"/>
        <w:autoSpaceDN w:val="0"/>
        <w:adjustRightInd w:val="0"/>
        <w:ind w:left="1134" w:right="1134"/>
        <w:jc w:val="center"/>
        <w:rPr>
          <w:b/>
          <w:sz w:val="28"/>
          <w:szCs w:val="28"/>
        </w:rPr>
      </w:pPr>
      <w:r w:rsidRPr="00C13E31">
        <w:rPr>
          <w:b/>
          <w:sz w:val="28"/>
          <w:szCs w:val="28"/>
        </w:rPr>
        <w:t>сельского поселения Щербиновского района администрации муниципального образования Щербиновский ра</w:t>
      </w:r>
      <w:r w:rsidRPr="00C13E31">
        <w:rPr>
          <w:b/>
          <w:sz w:val="28"/>
          <w:szCs w:val="28"/>
        </w:rPr>
        <w:t>й</w:t>
      </w:r>
      <w:r w:rsidRPr="00C13E31">
        <w:rPr>
          <w:b/>
          <w:sz w:val="28"/>
          <w:szCs w:val="28"/>
        </w:rPr>
        <w:t>он части полномочий администрации Щербиновского сельского поселения Щербиновского района по организации ритуал</w:t>
      </w:r>
      <w:r w:rsidRPr="00C13E31">
        <w:rPr>
          <w:b/>
          <w:sz w:val="28"/>
          <w:szCs w:val="28"/>
        </w:rPr>
        <w:t>ь</w:t>
      </w:r>
      <w:r w:rsidRPr="00C13E31">
        <w:rPr>
          <w:b/>
          <w:sz w:val="28"/>
          <w:szCs w:val="28"/>
        </w:rPr>
        <w:t>ных услуг на 202</w:t>
      </w:r>
      <w:r>
        <w:rPr>
          <w:b/>
          <w:sz w:val="28"/>
          <w:szCs w:val="28"/>
        </w:rPr>
        <w:t>4</w:t>
      </w:r>
      <w:r w:rsidRPr="00C13E31">
        <w:rPr>
          <w:b/>
          <w:sz w:val="28"/>
          <w:szCs w:val="28"/>
        </w:rPr>
        <w:t xml:space="preserve"> год</w:t>
      </w:r>
    </w:p>
    <w:p w:rsidR="007A3250" w:rsidRDefault="007A3250" w:rsidP="007A325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A3250" w:rsidRPr="00FD040B" w:rsidRDefault="007A3250" w:rsidP="007A3250">
      <w:pPr>
        <w:jc w:val="both"/>
        <w:rPr>
          <w:sz w:val="28"/>
          <w:szCs w:val="28"/>
        </w:rPr>
      </w:pPr>
      <w:r w:rsidRPr="00FD040B">
        <w:rPr>
          <w:sz w:val="28"/>
          <w:szCs w:val="28"/>
        </w:rPr>
        <w:t xml:space="preserve">станица Старощербиновская                                    </w:t>
      </w:r>
      <w:r>
        <w:rPr>
          <w:sz w:val="28"/>
          <w:szCs w:val="28"/>
        </w:rPr>
        <w:t xml:space="preserve">   </w:t>
      </w:r>
      <w:r w:rsidRPr="00FD040B">
        <w:rPr>
          <w:sz w:val="28"/>
          <w:szCs w:val="28"/>
        </w:rPr>
        <w:t xml:space="preserve">     «___» ________20</w:t>
      </w:r>
      <w:r>
        <w:rPr>
          <w:sz w:val="28"/>
          <w:szCs w:val="28"/>
        </w:rPr>
        <w:t>23</w:t>
      </w:r>
      <w:r w:rsidRPr="00FD040B">
        <w:rPr>
          <w:sz w:val="28"/>
          <w:szCs w:val="28"/>
        </w:rPr>
        <w:t xml:space="preserve"> года</w:t>
      </w:r>
    </w:p>
    <w:p w:rsidR="007A3250" w:rsidRPr="00F950FA" w:rsidRDefault="007A3250" w:rsidP="00F950FA">
      <w:pPr>
        <w:pStyle w:val="11"/>
        <w:keepNext w:val="0"/>
        <w:suppressAutoHyphens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950FA">
        <w:rPr>
          <w:rStyle w:val="aff2"/>
          <w:rFonts w:eastAsia="Courier New"/>
          <w:b w:val="0"/>
          <w:sz w:val="28"/>
          <w:szCs w:val="28"/>
        </w:rPr>
        <w:lastRenderedPageBreak/>
        <w:t xml:space="preserve">Администрация </w:t>
      </w:r>
      <w:r w:rsidRPr="00F950FA">
        <w:rPr>
          <w:rFonts w:ascii="Times New Roman" w:hAnsi="Times New Roman"/>
          <w:b w:val="0"/>
          <w:sz w:val="28"/>
          <w:szCs w:val="28"/>
        </w:rPr>
        <w:t>Щербиновского</w:t>
      </w:r>
      <w:r w:rsidRPr="00F950FA">
        <w:rPr>
          <w:rStyle w:val="aff2"/>
          <w:rFonts w:eastAsia="Courier New"/>
          <w:b w:val="0"/>
          <w:sz w:val="28"/>
          <w:szCs w:val="28"/>
        </w:rPr>
        <w:t xml:space="preserve"> сельского поселения Щербиновского района (далее - Поселение) в лице главы </w:t>
      </w:r>
      <w:r w:rsidRPr="00F950FA">
        <w:rPr>
          <w:rFonts w:ascii="Times New Roman" w:hAnsi="Times New Roman"/>
          <w:b w:val="0"/>
          <w:sz w:val="28"/>
          <w:szCs w:val="28"/>
        </w:rPr>
        <w:t>Щербиновского</w:t>
      </w:r>
      <w:r w:rsidRPr="00F950FA">
        <w:rPr>
          <w:rStyle w:val="aff2"/>
          <w:rFonts w:eastAsia="Courier New"/>
          <w:b w:val="0"/>
          <w:sz w:val="28"/>
          <w:szCs w:val="28"/>
        </w:rPr>
        <w:t xml:space="preserve"> сельского поселения Щербиновского района Ченокалова Дмитрия Александровича, действу</w:t>
      </w:r>
      <w:r w:rsidRPr="00F950FA">
        <w:rPr>
          <w:rStyle w:val="aff2"/>
          <w:rFonts w:eastAsia="Courier New"/>
          <w:b w:val="0"/>
          <w:sz w:val="28"/>
          <w:szCs w:val="28"/>
        </w:rPr>
        <w:t>ю</w:t>
      </w:r>
      <w:r w:rsidRPr="00F950FA">
        <w:rPr>
          <w:rStyle w:val="aff2"/>
          <w:rFonts w:eastAsia="Courier New"/>
          <w:b w:val="0"/>
          <w:sz w:val="28"/>
          <w:szCs w:val="28"/>
        </w:rPr>
        <w:t xml:space="preserve">щего на основании Устава </w:t>
      </w:r>
      <w:r w:rsidRPr="00F950FA">
        <w:rPr>
          <w:rFonts w:ascii="Times New Roman" w:hAnsi="Times New Roman"/>
          <w:b w:val="0"/>
          <w:sz w:val="28"/>
          <w:szCs w:val="28"/>
        </w:rPr>
        <w:t>Щербиновского</w:t>
      </w:r>
      <w:r w:rsidRPr="00F950FA">
        <w:rPr>
          <w:rStyle w:val="aff2"/>
          <w:rFonts w:eastAsia="Courier New"/>
          <w:b w:val="0"/>
          <w:sz w:val="28"/>
          <w:szCs w:val="28"/>
        </w:rPr>
        <w:t xml:space="preserve"> сельского поселения с одной стороны и А</w:t>
      </w:r>
      <w:r w:rsidRPr="00F950FA">
        <w:rPr>
          <w:rStyle w:val="aff2"/>
          <w:rFonts w:eastAsia="Courier New"/>
          <w:b w:val="0"/>
          <w:sz w:val="28"/>
          <w:szCs w:val="28"/>
        </w:rPr>
        <w:t>д</w:t>
      </w:r>
      <w:r w:rsidRPr="00F950FA">
        <w:rPr>
          <w:rStyle w:val="aff2"/>
          <w:rFonts w:eastAsia="Courier New"/>
          <w:b w:val="0"/>
          <w:sz w:val="28"/>
          <w:szCs w:val="28"/>
        </w:rPr>
        <w:t>министрация муниципального образования Щербиновский район (далее – А</w:t>
      </w:r>
      <w:r w:rsidRPr="00F950FA">
        <w:rPr>
          <w:rStyle w:val="aff2"/>
          <w:rFonts w:eastAsia="Courier New"/>
          <w:b w:val="0"/>
          <w:sz w:val="28"/>
          <w:szCs w:val="28"/>
        </w:rPr>
        <w:t>д</w:t>
      </w:r>
      <w:r w:rsidRPr="00F950FA">
        <w:rPr>
          <w:rStyle w:val="aff2"/>
          <w:rFonts w:eastAsia="Courier New"/>
          <w:b w:val="0"/>
          <w:sz w:val="28"/>
          <w:szCs w:val="28"/>
        </w:rPr>
        <w:t>министрация) в лице исполняющего полномочия главы муниципального обр</w:t>
      </w:r>
      <w:r w:rsidRPr="00F950FA">
        <w:rPr>
          <w:rStyle w:val="aff2"/>
          <w:rFonts w:eastAsia="Courier New"/>
          <w:b w:val="0"/>
          <w:sz w:val="28"/>
          <w:szCs w:val="28"/>
        </w:rPr>
        <w:t>а</w:t>
      </w:r>
      <w:r w:rsidRPr="00F950FA">
        <w:rPr>
          <w:rStyle w:val="aff2"/>
          <w:rFonts w:eastAsia="Courier New"/>
          <w:b w:val="0"/>
          <w:sz w:val="28"/>
          <w:szCs w:val="28"/>
        </w:rPr>
        <w:t>зования Щербиновский район ___________________________, действующего на основании Устава муниципального образования Щербиновский район с др</w:t>
      </w:r>
      <w:r w:rsidRPr="00F950FA">
        <w:rPr>
          <w:rStyle w:val="aff2"/>
          <w:rFonts w:eastAsia="Courier New"/>
          <w:b w:val="0"/>
          <w:sz w:val="28"/>
          <w:szCs w:val="28"/>
        </w:rPr>
        <w:t>у</w:t>
      </w:r>
      <w:r w:rsidRPr="00F950FA">
        <w:rPr>
          <w:rStyle w:val="aff2"/>
          <w:rFonts w:eastAsia="Courier New"/>
          <w:b w:val="0"/>
          <w:sz w:val="28"/>
          <w:szCs w:val="28"/>
        </w:rPr>
        <w:t xml:space="preserve">гой стороны, руководствуясь частью 4 статьи 14 и 15 Федерального закона       от 6 октября </w:t>
      </w:r>
      <w:smartTag w:uri="urn:schemas-microsoft-com:office:smarttags" w:element="metricconverter">
        <w:smartTagPr>
          <w:attr w:name="ProductID" w:val="2003 г"/>
        </w:smartTagPr>
        <w:r w:rsidRPr="00F950FA">
          <w:rPr>
            <w:rStyle w:val="aff2"/>
            <w:rFonts w:eastAsia="Courier New"/>
            <w:b w:val="0"/>
            <w:sz w:val="28"/>
            <w:szCs w:val="28"/>
          </w:rPr>
          <w:t>2003 г</w:t>
        </w:r>
      </w:smartTag>
      <w:r w:rsidRPr="00F950FA">
        <w:rPr>
          <w:rStyle w:val="aff2"/>
          <w:rFonts w:eastAsia="Courier New"/>
          <w:b w:val="0"/>
          <w:sz w:val="28"/>
          <w:szCs w:val="28"/>
        </w:rPr>
        <w:t xml:space="preserve">. № 131- ФЗ </w:t>
      </w:r>
      <w:r w:rsidRPr="00F950FA">
        <w:rPr>
          <w:rFonts w:ascii="Times New Roman" w:hAnsi="Times New Roman"/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F950FA">
        <w:rPr>
          <w:rStyle w:val="aff2"/>
          <w:rFonts w:eastAsia="Courier New"/>
          <w:b w:val="0"/>
          <w:sz w:val="28"/>
          <w:szCs w:val="28"/>
        </w:rPr>
        <w:t xml:space="preserve">решением Совета </w:t>
      </w:r>
      <w:r w:rsidRPr="00F950FA">
        <w:rPr>
          <w:rFonts w:ascii="Times New Roman" w:hAnsi="Times New Roman"/>
          <w:b w:val="0"/>
          <w:sz w:val="28"/>
          <w:szCs w:val="28"/>
        </w:rPr>
        <w:t>Щербиновского</w:t>
      </w:r>
      <w:r w:rsidRPr="00F950FA">
        <w:rPr>
          <w:rStyle w:val="aff2"/>
          <w:rFonts w:eastAsia="Courier New"/>
          <w:b w:val="0"/>
          <w:sz w:val="28"/>
          <w:szCs w:val="28"/>
        </w:rPr>
        <w:t xml:space="preserve"> сельского поселения Щербиновского района </w:t>
      </w:r>
      <w:r w:rsidRPr="00F950FA">
        <w:rPr>
          <w:rFonts w:ascii="Times New Roman" w:hAnsi="Times New Roman"/>
          <w:b w:val="0"/>
          <w:sz w:val="28"/>
          <w:szCs w:val="28"/>
        </w:rPr>
        <w:t xml:space="preserve">от __________ </w:t>
      </w:r>
      <w:smartTag w:uri="urn:schemas-microsoft-com:office:smarttags" w:element="metricconverter">
        <w:smartTagPr>
          <w:attr w:name="ProductID" w:val="2023 г"/>
        </w:smartTagPr>
        <w:r w:rsidRPr="00F950FA">
          <w:rPr>
            <w:rFonts w:ascii="Times New Roman" w:hAnsi="Times New Roman"/>
            <w:b w:val="0"/>
            <w:sz w:val="28"/>
            <w:szCs w:val="28"/>
          </w:rPr>
          <w:t>2023 г</w:t>
        </w:r>
      </w:smartTag>
      <w:r w:rsidRPr="00F950FA">
        <w:rPr>
          <w:rFonts w:ascii="Times New Roman" w:hAnsi="Times New Roman"/>
          <w:b w:val="0"/>
          <w:sz w:val="28"/>
          <w:szCs w:val="28"/>
        </w:rPr>
        <w:t xml:space="preserve">.    № ___     </w:t>
      </w:r>
      <w:r w:rsidRPr="00F950FA">
        <w:rPr>
          <w:rStyle w:val="aff2"/>
          <w:rFonts w:eastAsia="Courier New"/>
          <w:b w:val="0"/>
          <w:sz w:val="28"/>
          <w:szCs w:val="28"/>
        </w:rPr>
        <w:t>«</w:t>
      </w:r>
      <w:r w:rsidRPr="00F950FA">
        <w:rPr>
          <w:rStyle w:val="aff2"/>
          <w:rFonts w:eastAsia="Courier New"/>
          <w:b w:val="0"/>
          <w:color w:val="000000"/>
          <w:sz w:val="28"/>
          <w:szCs w:val="28"/>
        </w:rPr>
        <w:t xml:space="preserve">О передаче администрацией </w:t>
      </w:r>
      <w:r w:rsidRPr="00F950FA">
        <w:rPr>
          <w:rFonts w:ascii="Times New Roman" w:hAnsi="Times New Roman"/>
          <w:b w:val="0"/>
          <w:color w:val="000000"/>
          <w:sz w:val="28"/>
          <w:szCs w:val="28"/>
        </w:rPr>
        <w:t>Щербиновского</w:t>
      </w:r>
      <w:r w:rsidRPr="00F950FA">
        <w:rPr>
          <w:rStyle w:val="aff2"/>
          <w:rFonts w:eastAsia="Courier New"/>
          <w:b w:val="0"/>
          <w:color w:val="000000"/>
          <w:sz w:val="28"/>
          <w:szCs w:val="28"/>
        </w:rPr>
        <w:t xml:space="preserve"> сельского поселения Щербино</w:t>
      </w:r>
      <w:r w:rsidRPr="00F950FA">
        <w:rPr>
          <w:rStyle w:val="aff2"/>
          <w:rFonts w:eastAsia="Courier New"/>
          <w:b w:val="0"/>
          <w:color w:val="000000"/>
          <w:sz w:val="28"/>
          <w:szCs w:val="28"/>
        </w:rPr>
        <w:t>в</w:t>
      </w:r>
      <w:r w:rsidRPr="00F950FA">
        <w:rPr>
          <w:rStyle w:val="aff2"/>
          <w:rFonts w:eastAsia="Courier New"/>
          <w:b w:val="0"/>
          <w:color w:val="000000"/>
          <w:sz w:val="28"/>
          <w:szCs w:val="28"/>
        </w:rPr>
        <w:t>ского района администрации муниципального образования Щербиновский ра</w:t>
      </w:r>
      <w:r w:rsidRPr="00F950FA">
        <w:rPr>
          <w:rStyle w:val="aff2"/>
          <w:rFonts w:eastAsia="Courier New"/>
          <w:b w:val="0"/>
          <w:color w:val="000000"/>
          <w:sz w:val="28"/>
          <w:szCs w:val="28"/>
        </w:rPr>
        <w:t>й</w:t>
      </w:r>
      <w:r w:rsidRPr="00F950FA">
        <w:rPr>
          <w:rStyle w:val="aff2"/>
          <w:rFonts w:eastAsia="Courier New"/>
          <w:b w:val="0"/>
          <w:color w:val="000000"/>
          <w:sz w:val="28"/>
          <w:szCs w:val="28"/>
        </w:rPr>
        <w:t>он части полномочий администрации Щербиновского сельского поселения Щербиновского района по организации ритуальных услуг на 2024 год</w:t>
      </w:r>
      <w:r w:rsidRPr="00F950FA">
        <w:rPr>
          <w:rStyle w:val="aff2"/>
          <w:rFonts w:eastAsia="Courier New"/>
          <w:b w:val="0"/>
          <w:sz w:val="28"/>
          <w:szCs w:val="28"/>
        </w:rPr>
        <w:t xml:space="preserve">», </w:t>
      </w:r>
      <w:r w:rsidRPr="00F950FA">
        <w:rPr>
          <w:rFonts w:ascii="Times New Roman" w:hAnsi="Times New Roman"/>
          <w:b w:val="0"/>
          <w:sz w:val="28"/>
          <w:szCs w:val="28"/>
        </w:rPr>
        <w:t>реш</w:t>
      </w:r>
      <w:r w:rsidRPr="00F950FA">
        <w:rPr>
          <w:rFonts w:ascii="Times New Roman" w:hAnsi="Times New Roman"/>
          <w:b w:val="0"/>
          <w:sz w:val="28"/>
          <w:szCs w:val="28"/>
        </w:rPr>
        <w:t>е</w:t>
      </w:r>
      <w:r w:rsidRPr="00F950FA">
        <w:rPr>
          <w:rFonts w:ascii="Times New Roman" w:hAnsi="Times New Roman"/>
          <w:b w:val="0"/>
          <w:sz w:val="28"/>
          <w:szCs w:val="28"/>
        </w:rPr>
        <w:t>нием Совета муниципального образования Щербиновский район от ______      № ___ « __________________________________________________________</w:t>
      </w:r>
      <w:r w:rsidRPr="00F950FA">
        <w:rPr>
          <w:rStyle w:val="aff2"/>
          <w:rFonts w:eastAsia="Courier New"/>
          <w:b w:val="0"/>
          <w:sz w:val="28"/>
          <w:szCs w:val="28"/>
        </w:rPr>
        <w:t>»</w:t>
      </w:r>
      <w:r w:rsidRPr="00F950FA">
        <w:rPr>
          <w:rFonts w:ascii="Times New Roman" w:hAnsi="Times New Roman"/>
          <w:b w:val="0"/>
          <w:sz w:val="28"/>
          <w:szCs w:val="28"/>
        </w:rPr>
        <w:t xml:space="preserve"> заключили настоящее </w:t>
      </w:r>
      <w:r w:rsidRPr="00F950FA">
        <w:rPr>
          <w:rFonts w:ascii="Times New Roman" w:hAnsi="Times New Roman"/>
          <w:b w:val="0"/>
          <w:color w:val="000000"/>
          <w:sz w:val="28"/>
          <w:szCs w:val="28"/>
        </w:rPr>
        <w:t xml:space="preserve">Соглашение </w:t>
      </w:r>
      <w:r w:rsidRPr="00F950FA">
        <w:rPr>
          <w:rStyle w:val="aff2"/>
          <w:rFonts w:eastAsia="Courier New"/>
          <w:b w:val="0"/>
          <w:color w:val="000000"/>
          <w:sz w:val="28"/>
          <w:szCs w:val="28"/>
        </w:rPr>
        <w:t xml:space="preserve">о передаче администрацией </w:t>
      </w:r>
      <w:r w:rsidRPr="00F950FA">
        <w:rPr>
          <w:rFonts w:ascii="Times New Roman" w:hAnsi="Times New Roman"/>
          <w:b w:val="0"/>
          <w:color w:val="000000"/>
          <w:sz w:val="28"/>
          <w:szCs w:val="28"/>
        </w:rPr>
        <w:t>Щербиновского</w:t>
      </w:r>
      <w:r w:rsidRPr="00F950FA">
        <w:rPr>
          <w:rStyle w:val="aff2"/>
          <w:rFonts w:eastAsia="Courier New"/>
          <w:b w:val="0"/>
          <w:color w:val="000000"/>
          <w:sz w:val="28"/>
          <w:szCs w:val="28"/>
        </w:rPr>
        <w:t xml:space="preserve"> сельского поселения Щербиновского района администрации муниципального образования Щербиновский район части полномочий администрации Щерб</w:t>
      </w:r>
      <w:r w:rsidRPr="00F950FA">
        <w:rPr>
          <w:rStyle w:val="aff2"/>
          <w:rFonts w:eastAsia="Courier New"/>
          <w:b w:val="0"/>
          <w:color w:val="000000"/>
          <w:sz w:val="28"/>
          <w:szCs w:val="28"/>
        </w:rPr>
        <w:t>и</w:t>
      </w:r>
      <w:r w:rsidRPr="00F950FA">
        <w:rPr>
          <w:rStyle w:val="aff2"/>
          <w:rFonts w:eastAsia="Courier New"/>
          <w:b w:val="0"/>
          <w:color w:val="000000"/>
          <w:sz w:val="28"/>
          <w:szCs w:val="28"/>
        </w:rPr>
        <w:t>новского сельского поселения Щербиновского района по организации ритуал</w:t>
      </w:r>
      <w:r w:rsidRPr="00F950FA">
        <w:rPr>
          <w:rStyle w:val="aff2"/>
          <w:rFonts w:eastAsia="Courier New"/>
          <w:b w:val="0"/>
          <w:color w:val="000000"/>
          <w:sz w:val="28"/>
          <w:szCs w:val="28"/>
        </w:rPr>
        <w:t>ь</w:t>
      </w:r>
      <w:r w:rsidRPr="00F950FA">
        <w:rPr>
          <w:rStyle w:val="aff2"/>
          <w:rFonts w:eastAsia="Courier New"/>
          <w:b w:val="0"/>
          <w:color w:val="000000"/>
          <w:sz w:val="28"/>
          <w:szCs w:val="28"/>
        </w:rPr>
        <w:t>ных услуг на 2024 год (далее – Соглашение) о нижесл</w:t>
      </w:r>
      <w:r w:rsidRPr="00F950FA">
        <w:rPr>
          <w:rStyle w:val="aff2"/>
          <w:rFonts w:eastAsia="Courier New"/>
          <w:b w:val="0"/>
          <w:color w:val="000000"/>
          <w:sz w:val="28"/>
          <w:szCs w:val="28"/>
        </w:rPr>
        <w:t>е</w:t>
      </w:r>
      <w:r w:rsidRPr="00F950FA">
        <w:rPr>
          <w:rStyle w:val="aff2"/>
          <w:rFonts w:eastAsia="Courier New"/>
          <w:b w:val="0"/>
          <w:color w:val="000000"/>
          <w:sz w:val="28"/>
          <w:szCs w:val="28"/>
        </w:rPr>
        <w:t>дующем</w:t>
      </w:r>
      <w:r w:rsidRPr="00F950FA"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F950FA" w:rsidRDefault="00F950FA" w:rsidP="00F950FA">
      <w:pPr>
        <w:pStyle w:val="10"/>
        <w:widowControl w:val="0"/>
        <w:shd w:val="clear" w:color="auto" w:fill="auto"/>
        <w:spacing w:before="0" w:line="240" w:lineRule="auto"/>
        <w:jc w:val="center"/>
        <w:outlineLvl w:val="9"/>
        <w:rPr>
          <w:b/>
          <w:sz w:val="28"/>
          <w:szCs w:val="28"/>
          <w:lang w:val="ru-RU"/>
        </w:rPr>
      </w:pPr>
    </w:p>
    <w:p w:rsidR="007A3250" w:rsidRPr="00F950FA" w:rsidRDefault="007A3250" w:rsidP="00F950FA">
      <w:pPr>
        <w:pStyle w:val="10"/>
        <w:widowControl w:val="0"/>
        <w:shd w:val="clear" w:color="auto" w:fill="auto"/>
        <w:spacing w:before="0" w:line="240" w:lineRule="auto"/>
        <w:jc w:val="center"/>
        <w:outlineLvl w:val="9"/>
        <w:rPr>
          <w:b/>
          <w:sz w:val="28"/>
          <w:szCs w:val="28"/>
        </w:rPr>
      </w:pPr>
      <w:r w:rsidRPr="00F950FA">
        <w:rPr>
          <w:b/>
          <w:sz w:val="28"/>
          <w:szCs w:val="28"/>
        </w:rPr>
        <w:t>1. Предмет Соглашения</w:t>
      </w:r>
    </w:p>
    <w:p w:rsidR="007A3250" w:rsidRPr="00F950FA" w:rsidRDefault="007A3250" w:rsidP="00F950FA">
      <w:pPr>
        <w:pStyle w:val="10"/>
        <w:widowControl w:val="0"/>
        <w:shd w:val="clear" w:color="auto" w:fill="auto"/>
        <w:tabs>
          <w:tab w:val="left" w:pos="1209"/>
        </w:tabs>
        <w:spacing w:before="0" w:line="240" w:lineRule="auto"/>
        <w:ind w:left="851"/>
        <w:jc w:val="center"/>
        <w:outlineLvl w:val="9"/>
        <w:rPr>
          <w:b/>
          <w:sz w:val="28"/>
          <w:szCs w:val="28"/>
        </w:rPr>
      </w:pPr>
    </w:p>
    <w:p w:rsidR="007A3250" w:rsidRPr="00F950FA" w:rsidRDefault="007A3250" w:rsidP="00F950FA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1.1. Поселение передает, а Администрация принимает полномочия, пер</w:t>
      </w:r>
      <w:r w:rsidRPr="00F950FA">
        <w:rPr>
          <w:sz w:val="28"/>
          <w:szCs w:val="28"/>
        </w:rPr>
        <w:t>е</w:t>
      </w:r>
      <w:r w:rsidRPr="00F950FA">
        <w:rPr>
          <w:sz w:val="28"/>
          <w:szCs w:val="28"/>
        </w:rPr>
        <w:t>чи</w:t>
      </w:r>
      <w:r w:rsidRPr="00F950FA">
        <w:rPr>
          <w:sz w:val="28"/>
          <w:szCs w:val="28"/>
        </w:rPr>
        <w:t>с</w:t>
      </w:r>
      <w:r w:rsidRPr="00F950FA">
        <w:rPr>
          <w:sz w:val="28"/>
          <w:szCs w:val="28"/>
        </w:rPr>
        <w:t>ленные в пункте 1.2. настоящего Соглашения.</w:t>
      </w:r>
    </w:p>
    <w:p w:rsidR="007A3250" w:rsidRPr="00F950FA" w:rsidRDefault="007A3250" w:rsidP="00F950FA">
      <w:pPr>
        <w:tabs>
          <w:tab w:val="left" w:pos="1276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 w:rsidRPr="00F950FA">
        <w:rPr>
          <w:sz w:val="28"/>
          <w:szCs w:val="28"/>
        </w:rPr>
        <w:t xml:space="preserve">1.2. </w:t>
      </w:r>
      <w:r w:rsidRPr="00F950FA">
        <w:rPr>
          <w:color w:val="000000"/>
          <w:sz w:val="28"/>
          <w:szCs w:val="28"/>
        </w:rPr>
        <w:t>Поселение передает полномочия по организации ритуальных у</w:t>
      </w:r>
      <w:r w:rsidRPr="00F950FA">
        <w:rPr>
          <w:color w:val="000000"/>
          <w:sz w:val="28"/>
          <w:szCs w:val="28"/>
        </w:rPr>
        <w:t>с</w:t>
      </w:r>
      <w:r w:rsidRPr="00F950FA">
        <w:rPr>
          <w:color w:val="000000"/>
          <w:sz w:val="28"/>
          <w:szCs w:val="28"/>
        </w:rPr>
        <w:t>луг в части создания специализированной службы, предусмотренные частью 2 ст</w:t>
      </w:r>
      <w:r w:rsidRPr="00F950FA">
        <w:rPr>
          <w:color w:val="000000"/>
          <w:sz w:val="28"/>
          <w:szCs w:val="28"/>
        </w:rPr>
        <w:t>а</w:t>
      </w:r>
      <w:r w:rsidRPr="00F950FA">
        <w:rPr>
          <w:color w:val="000000"/>
          <w:sz w:val="28"/>
          <w:szCs w:val="28"/>
        </w:rPr>
        <w:t xml:space="preserve">тьи 25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F950FA">
          <w:rPr>
            <w:color w:val="000000"/>
            <w:sz w:val="28"/>
            <w:szCs w:val="28"/>
          </w:rPr>
          <w:t>1996 г</w:t>
        </w:r>
      </w:smartTag>
      <w:r w:rsidRPr="00F950FA">
        <w:rPr>
          <w:color w:val="000000"/>
          <w:sz w:val="28"/>
          <w:szCs w:val="28"/>
        </w:rPr>
        <w:t>. №8-ФЗ «О погребении и похоро</w:t>
      </w:r>
      <w:r w:rsidRPr="00F950FA">
        <w:rPr>
          <w:color w:val="000000"/>
          <w:sz w:val="28"/>
          <w:szCs w:val="28"/>
        </w:rPr>
        <w:t>н</w:t>
      </w:r>
      <w:r w:rsidRPr="00F950FA">
        <w:rPr>
          <w:color w:val="000000"/>
          <w:sz w:val="28"/>
          <w:szCs w:val="28"/>
        </w:rPr>
        <w:t>ном деле» для их исполнения Администрацией на 2024 год в том числе:</w:t>
      </w:r>
    </w:p>
    <w:p w:rsidR="007A3250" w:rsidRPr="00F950FA" w:rsidRDefault="007A3250" w:rsidP="00F950FA">
      <w:pPr>
        <w:suppressAutoHyphens w:val="0"/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а) создание специализированной службы по вопросам п</w:t>
      </w:r>
      <w:r w:rsidRPr="00F950FA">
        <w:rPr>
          <w:sz w:val="28"/>
          <w:szCs w:val="28"/>
        </w:rPr>
        <w:t>о</w:t>
      </w:r>
      <w:r w:rsidRPr="00F950FA">
        <w:rPr>
          <w:sz w:val="28"/>
          <w:szCs w:val="28"/>
        </w:rPr>
        <w:t>хоронного дела и определение порядка её деятельности в части предоставления услуг по погр</w:t>
      </w:r>
      <w:r w:rsidRPr="00F950FA">
        <w:rPr>
          <w:sz w:val="28"/>
          <w:szCs w:val="28"/>
        </w:rPr>
        <w:t>е</w:t>
      </w:r>
      <w:r w:rsidRPr="00F950FA">
        <w:rPr>
          <w:sz w:val="28"/>
          <w:szCs w:val="28"/>
        </w:rPr>
        <w:t xml:space="preserve">бению в соответствии со статьями 9 и 12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F950FA">
          <w:rPr>
            <w:sz w:val="28"/>
            <w:szCs w:val="28"/>
          </w:rPr>
          <w:t>1996 г</w:t>
        </w:r>
      </w:smartTag>
      <w:r w:rsidRPr="00F950FA">
        <w:rPr>
          <w:sz w:val="28"/>
          <w:szCs w:val="28"/>
        </w:rPr>
        <w:t>. № 8-ФЗ «О погребении и похоронном д</w:t>
      </w:r>
      <w:r w:rsidRPr="00F950FA">
        <w:rPr>
          <w:sz w:val="28"/>
          <w:szCs w:val="28"/>
        </w:rPr>
        <w:t>е</w:t>
      </w:r>
      <w:r w:rsidRPr="00F950FA">
        <w:rPr>
          <w:sz w:val="28"/>
          <w:szCs w:val="28"/>
        </w:rPr>
        <w:t>ле»;</w:t>
      </w:r>
    </w:p>
    <w:p w:rsidR="007A3250" w:rsidRPr="00F950FA" w:rsidRDefault="007A3250" w:rsidP="00F950FA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б) утверждение стоимости услуг, предоставляемых в соответствии со ст</w:t>
      </w:r>
      <w:r w:rsidRPr="00F950FA">
        <w:rPr>
          <w:sz w:val="28"/>
          <w:szCs w:val="28"/>
        </w:rPr>
        <w:t>а</w:t>
      </w:r>
      <w:r w:rsidRPr="00F950FA">
        <w:rPr>
          <w:sz w:val="28"/>
          <w:szCs w:val="28"/>
        </w:rPr>
        <w:t xml:space="preserve">тьями 9 и 12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F950FA">
          <w:rPr>
            <w:sz w:val="28"/>
            <w:szCs w:val="28"/>
          </w:rPr>
          <w:t>1996 г</w:t>
        </w:r>
      </w:smartTag>
      <w:r w:rsidRPr="00F950FA">
        <w:rPr>
          <w:sz w:val="28"/>
          <w:szCs w:val="28"/>
        </w:rPr>
        <w:t>. № 8-ФЗ «О погреб</w:t>
      </w:r>
      <w:r w:rsidRPr="00F950FA">
        <w:rPr>
          <w:sz w:val="28"/>
          <w:szCs w:val="28"/>
        </w:rPr>
        <w:t>е</w:t>
      </w:r>
      <w:r w:rsidRPr="00F950FA">
        <w:rPr>
          <w:sz w:val="28"/>
          <w:szCs w:val="28"/>
        </w:rPr>
        <w:t>нии и похоронном деле»;</w:t>
      </w:r>
    </w:p>
    <w:p w:rsidR="007A3250" w:rsidRPr="00F950FA" w:rsidRDefault="007A3250" w:rsidP="00F950FA">
      <w:pPr>
        <w:tabs>
          <w:tab w:val="left" w:pos="1276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 w:rsidRPr="00F950FA">
        <w:rPr>
          <w:color w:val="000000"/>
          <w:sz w:val="28"/>
          <w:szCs w:val="28"/>
        </w:rPr>
        <w:t>в) согласование стоимости услуг, предоставляемых согласно гарантир</w:t>
      </w:r>
      <w:r w:rsidRPr="00F950FA">
        <w:rPr>
          <w:color w:val="000000"/>
          <w:sz w:val="28"/>
          <w:szCs w:val="28"/>
        </w:rPr>
        <w:t>о</w:t>
      </w:r>
      <w:r w:rsidRPr="00F950FA">
        <w:rPr>
          <w:color w:val="000000"/>
          <w:sz w:val="28"/>
          <w:szCs w:val="28"/>
        </w:rPr>
        <w:t>ванному перечню услуг по погребению с надлежащими государственными о</w:t>
      </w:r>
      <w:r w:rsidRPr="00F950FA">
        <w:rPr>
          <w:color w:val="000000"/>
          <w:sz w:val="28"/>
          <w:szCs w:val="28"/>
        </w:rPr>
        <w:t>р</w:t>
      </w:r>
      <w:r w:rsidRPr="00F950FA">
        <w:rPr>
          <w:color w:val="000000"/>
          <w:sz w:val="28"/>
          <w:szCs w:val="28"/>
        </w:rPr>
        <w:t>ган</w:t>
      </w:r>
      <w:r w:rsidRPr="00F950FA">
        <w:rPr>
          <w:color w:val="000000"/>
          <w:sz w:val="28"/>
          <w:szCs w:val="28"/>
        </w:rPr>
        <w:t>а</w:t>
      </w:r>
      <w:r w:rsidRPr="00F950FA">
        <w:rPr>
          <w:color w:val="000000"/>
          <w:sz w:val="28"/>
          <w:szCs w:val="28"/>
        </w:rPr>
        <w:t>ми и учреждениями.</w:t>
      </w:r>
    </w:p>
    <w:p w:rsidR="007A3250" w:rsidRPr="00F950FA" w:rsidRDefault="007A3250" w:rsidP="00F950FA">
      <w:pPr>
        <w:pStyle w:val="aa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0FA">
        <w:rPr>
          <w:rFonts w:ascii="Times New Roman" w:hAnsi="Times New Roman"/>
          <w:sz w:val="28"/>
          <w:szCs w:val="28"/>
        </w:rPr>
        <w:t>1.3. Для осуществления полномочий Поселение из бюджета Щербино</w:t>
      </w:r>
      <w:r w:rsidRPr="00F950FA">
        <w:rPr>
          <w:rFonts w:ascii="Times New Roman" w:hAnsi="Times New Roman"/>
          <w:sz w:val="28"/>
          <w:szCs w:val="28"/>
        </w:rPr>
        <w:t>в</w:t>
      </w:r>
      <w:r w:rsidRPr="00F950FA">
        <w:rPr>
          <w:rFonts w:ascii="Times New Roman" w:hAnsi="Times New Roman"/>
          <w:sz w:val="28"/>
          <w:szCs w:val="28"/>
        </w:rPr>
        <w:t xml:space="preserve">ского сельского поселения Щербиновского района (далее – бюджет Поселения) передает бюджету муниципального образования Щербиновский район (далее – </w:t>
      </w:r>
      <w:r w:rsidRPr="00F950FA">
        <w:rPr>
          <w:rFonts w:ascii="Times New Roman" w:hAnsi="Times New Roman"/>
          <w:sz w:val="28"/>
          <w:szCs w:val="28"/>
        </w:rPr>
        <w:lastRenderedPageBreak/>
        <w:t>районный бюджет) межбюджетные трансферты, определяемые в соответствии с разделом 2 настоящего Соглаш</w:t>
      </w:r>
      <w:r w:rsidRPr="00F950FA">
        <w:rPr>
          <w:rFonts w:ascii="Times New Roman" w:hAnsi="Times New Roman"/>
          <w:sz w:val="28"/>
          <w:szCs w:val="28"/>
        </w:rPr>
        <w:t>е</w:t>
      </w:r>
      <w:r w:rsidRPr="00F950FA">
        <w:rPr>
          <w:rFonts w:ascii="Times New Roman" w:hAnsi="Times New Roman"/>
          <w:sz w:val="28"/>
          <w:szCs w:val="28"/>
        </w:rPr>
        <w:t>ния.</w:t>
      </w:r>
    </w:p>
    <w:p w:rsidR="007A3250" w:rsidRPr="00F950FA" w:rsidRDefault="007A3250" w:rsidP="00F950FA">
      <w:pPr>
        <w:tabs>
          <w:tab w:val="left" w:pos="1276"/>
        </w:tabs>
        <w:suppressAutoHyphens w:val="0"/>
        <w:ind w:left="709"/>
        <w:jc w:val="both"/>
        <w:rPr>
          <w:sz w:val="28"/>
          <w:szCs w:val="28"/>
        </w:rPr>
      </w:pPr>
    </w:p>
    <w:p w:rsidR="007A3250" w:rsidRPr="00F950FA" w:rsidRDefault="007A3250" w:rsidP="00F950FA">
      <w:pPr>
        <w:pStyle w:val="10"/>
        <w:widowControl w:val="0"/>
        <w:shd w:val="clear" w:color="auto" w:fill="auto"/>
        <w:tabs>
          <w:tab w:val="left" w:pos="1341"/>
        </w:tabs>
        <w:spacing w:before="0" w:line="240" w:lineRule="auto"/>
        <w:jc w:val="center"/>
        <w:outlineLvl w:val="9"/>
        <w:rPr>
          <w:b/>
          <w:sz w:val="28"/>
          <w:szCs w:val="28"/>
        </w:rPr>
      </w:pPr>
      <w:r w:rsidRPr="00F950FA">
        <w:rPr>
          <w:b/>
          <w:sz w:val="28"/>
          <w:szCs w:val="28"/>
        </w:rPr>
        <w:t xml:space="preserve">2. Порядок определения и предоставления </w:t>
      </w:r>
      <w:r w:rsidRPr="00F950FA">
        <w:rPr>
          <w:rStyle w:val="17"/>
          <w:rFonts w:eastAsia="Lucida Sans Unicode"/>
          <w:sz w:val="28"/>
          <w:szCs w:val="28"/>
        </w:rPr>
        <w:t>объема</w:t>
      </w:r>
      <w:r w:rsidRPr="00F950FA">
        <w:rPr>
          <w:rStyle w:val="17"/>
          <w:rFonts w:eastAsia="Lucida Sans Unicode"/>
          <w:b w:val="0"/>
          <w:sz w:val="28"/>
          <w:szCs w:val="28"/>
        </w:rPr>
        <w:t xml:space="preserve"> </w:t>
      </w:r>
      <w:r w:rsidRPr="00F950FA">
        <w:rPr>
          <w:rStyle w:val="17"/>
          <w:rFonts w:eastAsia="Lucida Sans Unicode"/>
          <w:b w:val="0"/>
          <w:sz w:val="28"/>
          <w:szCs w:val="28"/>
        </w:rPr>
        <w:br/>
      </w:r>
      <w:r w:rsidRPr="00F950FA">
        <w:rPr>
          <w:b/>
          <w:sz w:val="28"/>
          <w:szCs w:val="28"/>
        </w:rPr>
        <w:t>межбюджетных трансфертов</w:t>
      </w:r>
    </w:p>
    <w:p w:rsidR="007A3250" w:rsidRPr="00F950FA" w:rsidRDefault="007A3250" w:rsidP="00F950FA">
      <w:pPr>
        <w:pStyle w:val="10"/>
        <w:widowControl w:val="0"/>
        <w:shd w:val="clear" w:color="auto" w:fill="auto"/>
        <w:tabs>
          <w:tab w:val="left" w:pos="1341"/>
        </w:tabs>
        <w:spacing w:before="0" w:line="240" w:lineRule="auto"/>
        <w:ind w:left="1134" w:right="1134"/>
        <w:jc w:val="center"/>
        <w:outlineLvl w:val="9"/>
        <w:rPr>
          <w:b/>
          <w:sz w:val="28"/>
          <w:szCs w:val="28"/>
        </w:rPr>
      </w:pPr>
    </w:p>
    <w:p w:rsidR="007A3250" w:rsidRPr="00F950FA" w:rsidRDefault="007A3250" w:rsidP="00F950FA">
      <w:pPr>
        <w:suppressAutoHyphens w:val="0"/>
        <w:ind w:firstLine="709"/>
        <w:jc w:val="both"/>
        <w:rPr>
          <w:sz w:val="28"/>
          <w:szCs w:val="28"/>
        </w:rPr>
      </w:pPr>
      <w:r w:rsidRPr="00F950FA">
        <w:rPr>
          <w:rFonts w:eastAsia="Times New Roman"/>
          <w:sz w:val="28"/>
          <w:szCs w:val="28"/>
          <w:lang w:eastAsia="en-US"/>
        </w:rPr>
        <w:t xml:space="preserve">2.1. </w:t>
      </w:r>
      <w:r w:rsidRPr="00F950FA">
        <w:rPr>
          <w:sz w:val="28"/>
          <w:szCs w:val="28"/>
        </w:rPr>
        <w:t>Объем передаваемого межбюджетного трансферта Щербиновским сельским поселением Щербиновского района бюджету муниципального обр</w:t>
      </w:r>
      <w:r w:rsidRPr="00F950FA">
        <w:rPr>
          <w:sz w:val="28"/>
          <w:szCs w:val="28"/>
        </w:rPr>
        <w:t>а</w:t>
      </w:r>
      <w:r w:rsidRPr="00F950FA">
        <w:rPr>
          <w:sz w:val="28"/>
          <w:szCs w:val="28"/>
        </w:rPr>
        <w:t>зования Щербиновский район определяется в следующем порядке:</w:t>
      </w:r>
    </w:p>
    <w:p w:rsidR="007A3250" w:rsidRPr="00F950FA" w:rsidRDefault="007A3250" w:rsidP="00F950FA">
      <w:pPr>
        <w:suppressAutoHyphens w:val="0"/>
        <w:ind w:firstLine="709"/>
        <w:jc w:val="both"/>
        <w:rPr>
          <w:sz w:val="28"/>
          <w:szCs w:val="28"/>
        </w:rPr>
      </w:pPr>
    </w:p>
    <w:p w:rsidR="007A3250" w:rsidRPr="00F950FA" w:rsidRDefault="007A3250" w:rsidP="00F950FA">
      <w:pPr>
        <w:suppressAutoHyphens w:val="0"/>
        <w:jc w:val="center"/>
        <w:rPr>
          <w:sz w:val="28"/>
          <w:szCs w:val="28"/>
        </w:rPr>
      </w:pPr>
      <w:r w:rsidRPr="00F950FA">
        <w:rPr>
          <w:sz w:val="28"/>
          <w:szCs w:val="28"/>
        </w:rPr>
        <w:t>ОМТ=ОМТ1*КОМТ, где:</w:t>
      </w:r>
    </w:p>
    <w:p w:rsidR="007A3250" w:rsidRPr="00F950FA" w:rsidRDefault="007A3250" w:rsidP="00F950FA">
      <w:pPr>
        <w:suppressAutoHyphens w:val="0"/>
        <w:ind w:firstLine="709"/>
        <w:jc w:val="center"/>
        <w:rPr>
          <w:sz w:val="28"/>
          <w:szCs w:val="28"/>
        </w:rPr>
      </w:pPr>
    </w:p>
    <w:p w:rsidR="007A3250" w:rsidRPr="00F950FA" w:rsidRDefault="007A3250" w:rsidP="00F950FA">
      <w:pPr>
        <w:suppressAutoHyphens w:val="0"/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ОМТ – итоговый объем передаваемого межбюджетного трансферта, с округлением до целых значений (рублей);</w:t>
      </w:r>
    </w:p>
    <w:p w:rsidR="007A3250" w:rsidRPr="00F950FA" w:rsidRDefault="007A3250" w:rsidP="00F950FA">
      <w:pPr>
        <w:suppressAutoHyphens w:val="0"/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ОМТ1 – расчетный объем межбюджетного трансферта (рублей);</w:t>
      </w:r>
    </w:p>
    <w:p w:rsidR="007A3250" w:rsidRPr="00F950FA" w:rsidRDefault="007A3250" w:rsidP="00F950FA">
      <w:pPr>
        <w:suppressAutoHyphens w:val="0"/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КОМТ – коэффициент для расчета объема межбюджетного трансфе</w:t>
      </w:r>
      <w:r w:rsidRPr="00F950FA">
        <w:rPr>
          <w:sz w:val="28"/>
          <w:szCs w:val="28"/>
        </w:rPr>
        <w:t>р</w:t>
      </w:r>
      <w:r w:rsidRPr="00F950FA">
        <w:rPr>
          <w:sz w:val="28"/>
          <w:szCs w:val="28"/>
        </w:rPr>
        <w:t>та.</w:t>
      </w:r>
    </w:p>
    <w:p w:rsidR="007A3250" w:rsidRPr="00F950FA" w:rsidRDefault="007A3250" w:rsidP="00F950FA">
      <w:pPr>
        <w:suppressAutoHyphens w:val="0"/>
        <w:ind w:firstLine="709"/>
        <w:jc w:val="both"/>
        <w:rPr>
          <w:sz w:val="28"/>
          <w:szCs w:val="28"/>
        </w:rPr>
      </w:pPr>
    </w:p>
    <w:p w:rsidR="007A3250" w:rsidRPr="00F950FA" w:rsidRDefault="007A3250" w:rsidP="00F950FA">
      <w:pPr>
        <w:suppressAutoHyphens w:val="0"/>
        <w:ind w:firstLine="709"/>
        <w:jc w:val="center"/>
        <w:rPr>
          <w:sz w:val="28"/>
          <w:szCs w:val="28"/>
        </w:rPr>
      </w:pPr>
      <w:r w:rsidRPr="00F950FA">
        <w:rPr>
          <w:sz w:val="28"/>
          <w:szCs w:val="28"/>
        </w:rPr>
        <w:t>ОМТ1=ФОТ/К*КМО*КОР, где</w:t>
      </w:r>
    </w:p>
    <w:p w:rsidR="007A3250" w:rsidRPr="00F950FA" w:rsidRDefault="007A3250" w:rsidP="00F950FA">
      <w:pPr>
        <w:suppressAutoHyphens w:val="0"/>
        <w:ind w:firstLine="709"/>
        <w:jc w:val="center"/>
        <w:rPr>
          <w:sz w:val="28"/>
          <w:szCs w:val="28"/>
        </w:rPr>
      </w:pPr>
    </w:p>
    <w:p w:rsidR="007A3250" w:rsidRPr="00F950FA" w:rsidRDefault="007A3250" w:rsidP="00F950FA">
      <w:pPr>
        <w:suppressAutoHyphens w:val="0"/>
        <w:ind w:firstLine="709"/>
        <w:jc w:val="both"/>
        <w:rPr>
          <w:spacing w:val="-4"/>
          <w:sz w:val="28"/>
          <w:szCs w:val="28"/>
        </w:rPr>
      </w:pPr>
      <w:r w:rsidRPr="00F950FA">
        <w:rPr>
          <w:spacing w:val="-4"/>
          <w:sz w:val="28"/>
          <w:szCs w:val="28"/>
        </w:rPr>
        <w:t xml:space="preserve">ФОТ – годовой фонд оплаты труда специалиста </w:t>
      </w:r>
      <w:r w:rsidRPr="00F950FA">
        <w:rPr>
          <w:spacing w:val="-4"/>
          <w:sz w:val="28"/>
          <w:szCs w:val="28"/>
          <w:lang w:val="en-US"/>
        </w:rPr>
        <w:t>II</w:t>
      </w:r>
      <w:r w:rsidRPr="00F950FA">
        <w:rPr>
          <w:spacing w:val="-4"/>
          <w:sz w:val="28"/>
          <w:szCs w:val="28"/>
        </w:rPr>
        <w:t xml:space="preserve"> категории, который с</w:t>
      </w:r>
      <w:r w:rsidRPr="00F950FA">
        <w:rPr>
          <w:spacing w:val="-4"/>
          <w:sz w:val="28"/>
          <w:szCs w:val="28"/>
        </w:rPr>
        <w:t>о</w:t>
      </w:r>
      <w:r w:rsidRPr="00F950FA">
        <w:rPr>
          <w:spacing w:val="-4"/>
          <w:sz w:val="28"/>
          <w:szCs w:val="28"/>
        </w:rPr>
        <w:t>ставляет 372 642 (триста семьдесят две тысячи шестьсот сорок два) рубля 82 к</w:t>
      </w:r>
      <w:r w:rsidRPr="00F950FA">
        <w:rPr>
          <w:spacing w:val="-4"/>
          <w:sz w:val="28"/>
          <w:szCs w:val="28"/>
        </w:rPr>
        <w:t>о</w:t>
      </w:r>
      <w:r w:rsidRPr="00F950FA">
        <w:rPr>
          <w:spacing w:val="-4"/>
          <w:sz w:val="28"/>
          <w:szCs w:val="28"/>
        </w:rPr>
        <w:t>пейки;</w:t>
      </w:r>
    </w:p>
    <w:p w:rsidR="007A3250" w:rsidRPr="00F950FA" w:rsidRDefault="007A3250" w:rsidP="00F950FA">
      <w:pPr>
        <w:suppressAutoHyphens w:val="0"/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К – количество органов местного самоуправления, равное 8;</w:t>
      </w:r>
    </w:p>
    <w:p w:rsidR="007A3250" w:rsidRPr="00F950FA" w:rsidRDefault="007A3250" w:rsidP="00F950FA">
      <w:pPr>
        <w:suppressAutoHyphens w:val="0"/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КМО –коэффициент материального обеспечения, равный 1,05;</w:t>
      </w:r>
    </w:p>
    <w:p w:rsidR="007A3250" w:rsidRPr="00F950FA" w:rsidRDefault="007A3250" w:rsidP="00F950FA">
      <w:pPr>
        <w:suppressAutoHyphens w:val="0"/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КОР – коэффициент объема работ, равный 0,3.</w:t>
      </w:r>
    </w:p>
    <w:p w:rsidR="007A3250" w:rsidRPr="00F950FA" w:rsidRDefault="007A3250" w:rsidP="00F950FA">
      <w:pPr>
        <w:suppressAutoHyphens w:val="0"/>
        <w:ind w:firstLine="709"/>
        <w:jc w:val="both"/>
        <w:rPr>
          <w:sz w:val="28"/>
          <w:szCs w:val="28"/>
        </w:rPr>
      </w:pPr>
    </w:p>
    <w:p w:rsidR="007A3250" w:rsidRPr="00F950FA" w:rsidRDefault="007A3250" w:rsidP="00F950FA">
      <w:pPr>
        <w:suppressAutoHyphens w:val="0"/>
        <w:jc w:val="center"/>
        <w:rPr>
          <w:sz w:val="28"/>
          <w:szCs w:val="28"/>
        </w:rPr>
      </w:pPr>
      <w:r w:rsidRPr="00F950FA">
        <w:rPr>
          <w:sz w:val="28"/>
          <w:szCs w:val="28"/>
        </w:rPr>
        <w:t>КОМТ=ОМТ2/ОМТ1, где</w:t>
      </w:r>
    </w:p>
    <w:p w:rsidR="007A3250" w:rsidRPr="00F950FA" w:rsidRDefault="007A3250" w:rsidP="00F950FA">
      <w:pPr>
        <w:suppressAutoHyphens w:val="0"/>
        <w:ind w:firstLine="709"/>
        <w:jc w:val="center"/>
        <w:rPr>
          <w:sz w:val="28"/>
          <w:szCs w:val="28"/>
        </w:rPr>
      </w:pPr>
    </w:p>
    <w:p w:rsidR="007A3250" w:rsidRPr="00F950FA" w:rsidRDefault="007A3250" w:rsidP="00F950FA">
      <w:pPr>
        <w:suppressAutoHyphens w:val="0"/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ОМТ2 - промежуточный объем МБТ в зависимости от доли каждого п</w:t>
      </w:r>
      <w:r w:rsidRPr="00F950FA">
        <w:rPr>
          <w:sz w:val="28"/>
          <w:szCs w:val="28"/>
        </w:rPr>
        <w:t>о</w:t>
      </w:r>
      <w:r w:rsidRPr="00F950FA">
        <w:rPr>
          <w:sz w:val="28"/>
          <w:szCs w:val="28"/>
        </w:rPr>
        <w:t>селения в общем объеме МБТ при целевом объеме МБТ 391 275 (триста дев</w:t>
      </w:r>
      <w:r w:rsidRPr="00F950FA">
        <w:rPr>
          <w:sz w:val="28"/>
          <w:szCs w:val="28"/>
        </w:rPr>
        <w:t>я</w:t>
      </w:r>
      <w:r w:rsidRPr="00F950FA">
        <w:rPr>
          <w:sz w:val="28"/>
          <w:szCs w:val="28"/>
        </w:rPr>
        <w:t>носто одна тысяча двести семьдесят пять) рублей 00 копеек.</w:t>
      </w:r>
    </w:p>
    <w:p w:rsidR="007A3250" w:rsidRPr="00F950FA" w:rsidRDefault="007A3250" w:rsidP="00F950FA">
      <w:pPr>
        <w:suppressAutoHyphens w:val="0"/>
        <w:ind w:firstLine="709"/>
        <w:jc w:val="both"/>
        <w:rPr>
          <w:sz w:val="28"/>
          <w:szCs w:val="28"/>
        </w:rPr>
      </w:pPr>
    </w:p>
    <w:p w:rsidR="007A3250" w:rsidRPr="00F950FA" w:rsidRDefault="007A3250" w:rsidP="00F950FA">
      <w:pPr>
        <w:suppressAutoHyphens w:val="0"/>
        <w:ind w:firstLine="709"/>
        <w:jc w:val="center"/>
        <w:rPr>
          <w:sz w:val="28"/>
          <w:szCs w:val="28"/>
        </w:rPr>
      </w:pPr>
      <w:r w:rsidRPr="00F950FA">
        <w:rPr>
          <w:sz w:val="28"/>
          <w:szCs w:val="28"/>
        </w:rPr>
        <w:t>ОМТ2=391 275,00*Д, где</w:t>
      </w:r>
    </w:p>
    <w:p w:rsidR="007A3250" w:rsidRPr="00F950FA" w:rsidRDefault="007A3250" w:rsidP="00F950FA">
      <w:pPr>
        <w:suppressAutoHyphens w:val="0"/>
        <w:ind w:firstLine="709"/>
        <w:jc w:val="center"/>
        <w:rPr>
          <w:sz w:val="28"/>
          <w:szCs w:val="28"/>
        </w:rPr>
      </w:pPr>
    </w:p>
    <w:p w:rsidR="007A3250" w:rsidRPr="00F950FA" w:rsidRDefault="007A3250" w:rsidP="00F950FA">
      <w:pPr>
        <w:suppressAutoHyphens w:val="0"/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Д – доля суммы МБТ, передаваемого Щербиновским сельским поселен</w:t>
      </w:r>
      <w:r w:rsidRPr="00F950FA">
        <w:rPr>
          <w:sz w:val="28"/>
          <w:szCs w:val="28"/>
        </w:rPr>
        <w:t>и</w:t>
      </w:r>
      <w:r w:rsidRPr="00F950FA">
        <w:rPr>
          <w:sz w:val="28"/>
          <w:szCs w:val="28"/>
        </w:rPr>
        <w:t>ем в общем объеме передаваемых МБТ, равная 11,54% (коэффициент для ра</w:t>
      </w:r>
      <w:r w:rsidRPr="00F950FA">
        <w:rPr>
          <w:sz w:val="28"/>
          <w:szCs w:val="28"/>
        </w:rPr>
        <w:t>с</w:t>
      </w:r>
      <w:r w:rsidRPr="00F950FA">
        <w:rPr>
          <w:sz w:val="28"/>
          <w:szCs w:val="28"/>
        </w:rPr>
        <w:t>чета принимается равным 0,11538432049).</w:t>
      </w:r>
    </w:p>
    <w:p w:rsidR="007A3250" w:rsidRPr="00F950FA" w:rsidRDefault="007A3250" w:rsidP="00F950FA">
      <w:pPr>
        <w:suppressAutoHyphens w:val="0"/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2.2. Объем межбюджетных трансфертов на период действия настоящего С</w:t>
      </w:r>
      <w:r w:rsidRPr="00F950FA">
        <w:rPr>
          <w:sz w:val="28"/>
          <w:szCs w:val="28"/>
        </w:rPr>
        <w:t>о</w:t>
      </w:r>
      <w:r w:rsidRPr="00F950FA">
        <w:rPr>
          <w:sz w:val="28"/>
          <w:szCs w:val="28"/>
        </w:rPr>
        <w:t xml:space="preserve">глашения, определенный в установленном выше порядке, составляет </w:t>
      </w:r>
      <w:r w:rsidRPr="00F950FA">
        <w:rPr>
          <w:sz w:val="28"/>
          <w:szCs w:val="28"/>
        </w:rPr>
        <w:br/>
        <w:t>45 147 (сорок пять тысяч сто сорок семь) рублей (расчет прилагае</w:t>
      </w:r>
      <w:r w:rsidRPr="00F950FA">
        <w:rPr>
          <w:sz w:val="28"/>
          <w:szCs w:val="28"/>
        </w:rPr>
        <w:t>т</w:t>
      </w:r>
      <w:r w:rsidRPr="00F950FA">
        <w:rPr>
          <w:sz w:val="28"/>
          <w:szCs w:val="28"/>
        </w:rPr>
        <w:t>ся).</w:t>
      </w:r>
    </w:p>
    <w:p w:rsidR="007A3250" w:rsidRPr="00F950FA" w:rsidRDefault="007A3250" w:rsidP="00F950FA">
      <w:pPr>
        <w:suppressAutoHyphens w:val="0"/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2.3. Годовой объем межбюджетных трансфертов, определенный насто</w:t>
      </w:r>
      <w:r w:rsidRPr="00F950FA">
        <w:rPr>
          <w:sz w:val="28"/>
          <w:szCs w:val="28"/>
        </w:rPr>
        <w:t>я</w:t>
      </w:r>
      <w:r w:rsidRPr="00F950FA">
        <w:rPr>
          <w:sz w:val="28"/>
          <w:szCs w:val="28"/>
        </w:rPr>
        <w:t xml:space="preserve">щим Соглашением, перечисляется двумя частями в сроки: до 1 апреля </w:t>
      </w:r>
      <w:smartTag w:uri="urn:schemas-microsoft-com:office:smarttags" w:element="metricconverter">
        <w:smartTagPr>
          <w:attr w:name="ProductID" w:val="2024 г"/>
        </w:smartTagPr>
        <w:r w:rsidRPr="00F950FA">
          <w:rPr>
            <w:sz w:val="28"/>
            <w:szCs w:val="28"/>
          </w:rPr>
          <w:t>2024 г</w:t>
        </w:r>
      </w:smartTag>
      <w:r w:rsidRPr="00F950FA">
        <w:rPr>
          <w:sz w:val="28"/>
          <w:szCs w:val="28"/>
        </w:rPr>
        <w:t xml:space="preserve">.  (не менее 1/2 годового объема межбюджетных трансфертов) и до 1 октября </w:t>
      </w:r>
      <w:smartTag w:uri="urn:schemas-microsoft-com:office:smarttags" w:element="metricconverter">
        <w:smartTagPr>
          <w:attr w:name="ProductID" w:val="2024 г"/>
        </w:smartTagPr>
        <w:r w:rsidRPr="00F950FA">
          <w:rPr>
            <w:sz w:val="28"/>
            <w:szCs w:val="28"/>
          </w:rPr>
          <w:t>2024 г</w:t>
        </w:r>
      </w:smartTag>
      <w:r w:rsidRPr="00F950FA">
        <w:rPr>
          <w:sz w:val="28"/>
          <w:szCs w:val="28"/>
        </w:rPr>
        <w:t xml:space="preserve">. (оставшаяся часть межбюджетных трансфертов). </w:t>
      </w:r>
    </w:p>
    <w:p w:rsidR="007A3250" w:rsidRPr="00F950FA" w:rsidRDefault="007A3250" w:rsidP="00F950FA">
      <w:pPr>
        <w:suppressAutoHyphens w:val="0"/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 xml:space="preserve">2.4. Расходы бюджета Поселения на предоставление межбюджетных </w:t>
      </w:r>
      <w:r w:rsidRPr="00F950FA">
        <w:rPr>
          <w:sz w:val="28"/>
          <w:szCs w:val="28"/>
        </w:rPr>
        <w:lastRenderedPageBreak/>
        <w:t>трансфертов планируются и исполняются в соответствии с лимитом бюдже</w:t>
      </w:r>
      <w:r w:rsidRPr="00F950FA">
        <w:rPr>
          <w:sz w:val="28"/>
          <w:szCs w:val="28"/>
        </w:rPr>
        <w:t>т</w:t>
      </w:r>
      <w:r w:rsidRPr="00F950FA">
        <w:rPr>
          <w:sz w:val="28"/>
          <w:szCs w:val="28"/>
        </w:rPr>
        <w:t>ных обязательств, утвержденных Решением о бюджете на соответствующий период.</w:t>
      </w:r>
    </w:p>
    <w:p w:rsidR="007A3250" w:rsidRPr="00F950FA" w:rsidRDefault="007A3250" w:rsidP="00F950FA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2.5. Межбюджетные трансферты зачисляются в бюджет района по коду бюджетной классификации доходов 902 2 02 40014 05 0000 150  «Межбюдже</w:t>
      </w:r>
      <w:r w:rsidRPr="00F950FA">
        <w:rPr>
          <w:sz w:val="28"/>
          <w:szCs w:val="28"/>
        </w:rPr>
        <w:t>т</w:t>
      </w:r>
      <w:r w:rsidRPr="00F950FA">
        <w:rPr>
          <w:sz w:val="28"/>
          <w:szCs w:val="28"/>
        </w:rPr>
        <w:t>ные трансферты, передаваемые бюджетам муниципальных районов из бюдж</w:t>
      </w:r>
      <w:r w:rsidRPr="00F950FA">
        <w:rPr>
          <w:sz w:val="28"/>
          <w:szCs w:val="28"/>
        </w:rPr>
        <w:t>е</w:t>
      </w:r>
      <w:r w:rsidRPr="00F950FA">
        <w:rPr>
          <w:sz w:val="28"/>
          <w:szCs w:val="28"/>
        </w:rPr>
        <w:t>тов сельских поселений на осуществление части полномочий по решению в</w:t>
      </w:r>
      <w:r w:rsidRPr="00F950FA">
        <w:rPr>
          <w:sz w:val="28"/>
          <w:szCs w:val="28"/>
        </w:rPr>
        <w:t>о</w:t>
      </w:r>
      <w:r w:rsidRPr="00F950FA">
        <w:rPr>
          <w:sz w:val="28"/>
          <w:szCs w:val="28"/>
        </w:rPr>
        <w:t>просов местного значения в соответствии с заключенными соглашени</w:t>
      </w:r>
      <w:r w:rsidRPr="00F950FA">
        <w:rPr>
          <w:sz w:val="28"/>
          <w:szCs w:val="28"/>
        </w:rPr>
        <w:t>я</w:t>
      </w:r>
      <w:r w:rsidRPr="00F950FA">
        <w:rPr>
          <w:sz w:val="28"/>
          <w:szCs w:val="28"/>
        </w:rPr>
        <w:t>ми».</w:t>
      </w:r>
      <w:r w:rsidRPr="00F950FA">
        <w:rPr>
          <w:sz w:val="28"/>
          <w:szCs w:val="28"/>
        </w:rPr>
        <w:tab/>
      </w:r>
    </w:p>
    <w:p w:rsidR="007A3250" w:rsidRPr="00F950FA" w:rsidRDefault="007A3250" w:rsidP="00F950FA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</w:p>
    <w:p w:rsidR="007A3250" w:rsidRPr="00F950FA" w:rsidRDefault="007A3250" w:rsidP="00F950FA">
      <w:pPr>
        <w:pStyle w:val="10"/>
        <w:widowControl w:val="0"/>
        <w:shd w:val="clear" w:color="auto" w:fill="auto"/>
        <w:spacing w:before="0" w:line="240" w:lineRule="auto"/>
        <w:jc w:val="center"/>
        <w:outlineLvl w:val="9"/>
        <w:rPr>
          <w:b/>
          <w:color w:val="000000"/>
          <w:sz w:val="28"/>
          <w:szCs w:val="28"/>
        </w:rPr>
      </w:pPr>
      <w:r w:rsidRPr="00F950FA">
        <w:rPr>
          <w:b/>
          <w:color w:val="000000"/>
          <w:sz w:val="28"/>
          <w:szCs w:val="28"/>
        </w:rPr>
        <w:t>3. Права и обязанности сторон</w:t>
      </w:r>
    </w:p>
    <w:p w:rsidR="007A3250" w:rsidRPr="00F950FA" w:rsidRDefault="007A3250" w:rsidP="00F950FA">
      <w:pPr>
        <w:pStyle w:val="10"/>
        <w:widowControl w:val="0"/>
        <w:shd w:val="clear" w:color="auto" w:fill="auto"/>
        <w:tabs>
          <w:tab w:val="left" w:pos="1341"/>
        </w:tabs>
        <w:spacing w:before="0" w:line="240" w:lineRule="auto"/>
        <w:ind w:left="709"/>
        <w:outlineLvl w:val="9"/>
        <w:rPr>
          <w:b/>
          <w:color w:val="000000"/>
          <w:sz w:val="28"/>
          <w:szCs w:val="28"/>
        </w:rPr>
      </w:pPr>
    </w:p>
    <w:p w:rsidR="007A3250" w:rsidRPr="00F950FA" w:rsidRDefault="007A3250" w:rsidP="00F950FA">
      <w:pPr>
        <w:pStyle w:val="aa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0FA">
        <w:rPr>
          <w:rFonts w:ascii="Times New Roman" w:hAnsi="Times New Roman"/>
          <w:sz w:val="28"/>
          <w:szCs w:val="28"/>
        </w:rPr>
        <w:t>3.1. Администрации поселения имеет право:</w:t>
      </w:r>
    </w:p>
    <w:p w:rsidR="007A3250" w:rsidRPr="00F950FA" w:rsidRDefault="007A3250" w:rsidP="00F950FA">
      <w:pPr>
        <w:pStyle w:val="aa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0FA">
        <w:rPr>
          <w:rFonts w:ascii="Times New Roman" w:hAnsi="Times New Roman"/>
          <w:sz w:val="28"/>
          <w:szCs w:val="28"/>
        </w:rPr>
        <w:t>3.1.1. Осуществлять контроль за исполнением Администрацией района пер</w:t>
      </w:r>
      <w:r w:rsidRPr="00F950FA">
        <w:rPr>
          <w:rFonts w:ascii="Times New Roman" w:hAnsi="Times New Roman"/>
          <w:sz w:val="28"/>
          <w:szCs w:val="28"/>
        </w:rPr>
        <w:t>е</w:t>
      </w:r>
      <w:r w:rsidRPr="00F950FA">
        <w:rPr>
          <w:rFonts w:ascii="Times New Roman" w:hAnsi="Times New Roman"/>
          <w:sz w:val="28"/>
          <w:szCs w:val="28"/>
        </w:rPr>
        <w:t>данных полномочий;</w:t>
      </w:r>
    </w:p>
    <w:p w:rsidR="007A3250" w:rsidRPr="00F950FA" w:rsidRDefault="007A3250" w:rsidP="00F950FA">
      <w:pPr>
        <w:pStyle w:val="aa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0FA">
        <w:rPr>
          <w:rFonts w:ascii="Times New Roman" w:hAnsi="Times New Roman"/>
          <w:sz w:val="28"/>
          <w:szCs w:val="28"/>
        </w:rPr>
        <w:t>3.1.2. Получать от Администрации района информацию о ходе исполн</w:t>
      </w:r>
      <w:r w:rsidRPr="00F950FA">
        <w:rPr>
          <w:rFonts w:ascii="Times New Roman" w:hAnsi="Times New Roman"/>
          <w:sz w:val="28"/>
          <w:szCs w:val="28"/>
        </w:rPr>
        <w:t>е</w:t>
      </w:r>
      <w:r w:rsidRPr="00F950FA">
        <w:rPr>
          <w:rFonts w:ascii="Times New Roman" w:hAnsi="Times New Roman"/>
          <w:sz w:val="28"/>
          <w:szCs w:val="28"/>
        </w:rPr>
        <w:t>ния А</w:t>
      </w:r>
      <w:r w:rsidRPr="00F950FA">
        <w:rPr>
          <w:rFonts w:ascii="Times New Roman" w:hAnsi="Times New Roman"/>
          <w:sz w:val="28"/>
          <w:szCs w:val="28"/>
        </w:rPr>
        <w:t>д</w:t>
      </w:r>
      <w:r w:rsidRPr="00F950FA">
        <w:rPr>
          <w:rFonts w:ascii="Times New Roman" w:hAnsi="Times New Roman"/>
          <w:sz w:val="28"/>
          <w:szCs w:val="28"/>
        </w:rPr>
        <w:t>министрацией района переданных полномочий.</w:t>
      </w:r>
    </w:p>
    <w:p w:rsidR="007A3250" w:rsidRPr="00F950FA" w:rsidRDefault="007A3250" w:rsidP="00F950FA">
      <w:pPr>
        <w:pStyle w:val="aa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0FA">
        <w:rPr>
          <w:rFonts w:ascii="Times New Roman" w:hAnsi="Times New Roman"/>
          <w:sz w:val="28"/>
          <w:szCs w:val="28"/>
        </w:rPr>
        <w:t>3.2. Администрация поселения обязуется:</w:t>
      </w:r>
    </w:p>
    <w:p w:rsidR="007A3250" w:rsidRPr="00F950FA" w:rsidRDefault="007A3250" w:rsidP="00F950FA">
      <w:pPr>
        <w:pStyle w:val="aa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0FA">
        <w:rPr>
          <w:rFonts w:ascii="Times New Roman" w:hAnsi="Times New Roman"/>
          <w:sz w:val="28"/>
          <w:szCs w:val="28"/>
        </w:rPr>
        <w:t>3.2.1. Предоставлять Администрации района документацию и информ</w:t>
      </w:r>
      <w:r w:rsidRPr="00F950FA">
        <w:rPr>
          <w:rFonts w:ascii="Times New Roman" w:hAnsi="Times New Roman"/>
          <w:sz w:val="28"/>
          <w:szCs w:val="28"/>
        </w:rPr>
        <w:t>а</w:t>
      </w:r>
      <w:r w:rsidRPr="00F950FA">
        <w:rPr>
          <w:rFonts w:ascii="Times New Roman" w:hAnsi="Times New Roman"/>
          <w:sz w:val="28"/>
          <w:szCs w:val="28"/>
        </w:rPr>
        <w:t>цию, н</w:t>
      </w:r>
      <w:r w:rsidRPr="00F950FA">
        <w:rPr>
          <w:rFonts w:ascii="Times New Roman" w:hAnsi="Times New Roman"/>
          <w:sz w:val="28"/>
          <w:szCs w:val="28"/>
        </w:rPr>
        <w:t>е</w:t>
      </w:r>
      <w:r w:rsidRPr="00F950FA">
        <w:rPr>
          <w:rFonts w:ascii="Times New Roman" w:hAnsi="Times New Roman"/>
          <w:sz w:val="28"/>
          <w:szCs w:val="28"/>
        </w:rPr>
        <w:t>обходимую для осуществления переданных полномочий.</w:t>
      </w:r>
    </w:p>
    <w:p w:rsidR="007A3250" w:rsidRPr="00F950FA" w:rsidRDefault="007A3250" w:rsidP="00F950FA">
      <w:pPr>
        <w:pStyle w:val="aa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0FA">
        <w:rPr>
          <w:rFonts w:ascii="Times New Roman" w:hAnsi="Times New Roman"/>
          <w:sz w:val="28"/>
          <w:szCs w:val="28"/>
        </w:rPr>
        <w:t>3.3. Администрация района имеет право:</w:t>
      </w:r>
    </w:p>
    <w:p w:rsidR="007A3250" w:rsidRPr="00F950FA" w:rsidRDefault="007A3250" w:rsidP="00F950FA">
      <w:pPr>
        <w:pStyle w:val="aa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0FA">
        <w:rPr>
          <w:rFonts w:ascii="Times New Roman" w:hAnsi="Times New Roman"/>
          <w:sz w:val="28"/>
          <w:szCs w:val="28"/>
        </w:rPr>
        <w:t>3.3.1. Запрашивать у администрации поселения информацию, необход</w:t>
      </w:r>
      <w:r w:rsidRPr="00F950FA">
        <w:rPr>
          <w:rFonts w:ascii="Times New Roman" w:hAnsi="Times New Roman"/>
          <w:sz w:val="28"/>
          <w:szCs w:val="28"/>
        </w:rPr>
        <w:t>и</w:t>
      </w:r>
      <w:r w:rsidRPr="00F950FA">
        <w:rPr>
          <w:rFonts w:ascii="Times New Roman" w:hAnsi="Times New Roman"/>
          <w:sz w:val="28"/>
          <w:szCs w:val="28"/>
        </w:rPr>
        <w:t>мую для осуществления переданных полномочий.</w:t>
      </w:r>
    </w:p>
    <w:p w:rsidR="007A3250" w:rsidRPr="00F950FA" w:rsidRDefault="007A3250" w:rsidP="00F950FA">
      <w:pPr>
        <w:pStyle w:val="aa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0FA">
        <w:rPr>
          <w:rFonts w:ascii="Times New Roman" w:hAnsi="Times New Roman"/>
          <w:sz w:val="28"/>
          <w:szCs w:val="28"/>
        </w:rPr>
        <w:t>3.4. Администрация района обязуется:</w:t>
      </w:r>
    </w:p>
    <w:p w:rsidR="007A3250" w:rsidRPr="00F950FA" w:rsidRDefault="007A3250" w:rsidP="00F950FA">
      <w:pPr>
        <w:pStyle w:val="aa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0FA">
        <w:rPr>
          <w:rFonts w:ascii="Times New Roman" w:hAnsi="Times New Roman"/>
          <w:sz w:val="28"/>
          <w:szCs w:val="28"/>
        </w:rPr>
        <w:t>3.4.1. Осуществлять переданные полномочия в соответствии с требован</w:t>
      </w:r>
      <w:r w:rsidRPr="00F950FA">
        <w:rPr>
          <w:rFonts w:ascii="Times New Roman" w:hAnsi="Times New Roman"/>
          <w:sz w:val="28"/>
          <w:szCs w:val="28"/>
        </w:rPr>
        <w:t>и</w:t>
      </w:r>
      <w:r w:rsidRPr="00F950FA">
        <w:rPr>
          <w:rFonts w:ascii="Times New Roman" w:hAnsi="Times New Roman"/>
          <w:sz w:val="28"/>
          <w:szCs w:val="28"/>
        </w:rPr>
        <w:t>ями действующего законодательства;</w:t>
      </w:r>
    </w:p>
    <w:p w:rsidR="007A3250" w:rsidRPr="00F950FA" w:rsidRDefault="007A3250" w:rsidP="00F950FA">
      <w:pPr>
        <w:pStyle w:val="aa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0FA">
        <w:rPr>
          <w:rFonts w:ascii="Times New Roman" w:hAnsi="Times New Roman"/>
          <w:sz w:val="28"/>
          <w:szCs w:val="28"/>
        </w:rPr>
        <w:t>3.4.2. Представлять Администрации поселения информацию о ходе и</w:t>
      </w:r>
      <w:r w:rsidRPr="00F950FA">
        <w:rPr>
          <w:rFonts w:ascii="Times New Roman" w:hAnsi="Times New Roman"/>
          <w:sz w:val="28"/>
          <w:szCs w:val="28"/>
        </w:rPr>
        <w:t>с</w:t>
      </w:r>
      <w:r w:rsidRPr="00F950FA">
        <w:rPr>
          <w:rFonts w:ascii="Times New Roman" w:hAnsi="Times New Roman"/>
          <w:sz w:val="28"/>
          <w:szCs w:val="28"/>
        </w:rPr>
        <w:t>полнения переданных полномочий по соответствующим запросам Админ</w:t>
      </w:r>
      <w:r w:rsidRPr="00F950FA">
        <w:rPr>
          <w:rFonts w:ascii="Times New Roman" w:hAnsi="Times New Roman"/>
          <w:sz w:val="28"/>
          <w:szCs w:val="28"/>
        </w:rPr>
        <w:t>и</w:t>
      </w:r>
      <w:r w:rsidRPr="00F950FA">
        <w:rPr>
          <w:rFonts w:ascii="Times New Roman" w:hAnsi="Times New Roman"/>
          <w:sz w:val="28"/>
          <w:szCs w:val="28"/>
        </w:rPr>
        <w:t>страции пос</w:t>
      </w:r>
      <w:r w:rsidRPr="00F950FA">
        <w:rPr>
          <w:rFonts w:ascii="Times New Roman" w:hAnsi="Times New Roman"/>
          <w:sz w:val="28"/>
          <w:szCs w:val="28"/>
        </w:rPr>
        <w:t>е</w:t>
      </w:r>
      <w:r w:rsidRPr="00F950FA">
        <w:rPr>
          <w:rFonts w:ascii="Times New Roman" w:hAnsi="Times New Roman"/>
          <w:sz w:val="28"/>
          <w:szCs w:val="28"/>
        </w:rPr>
        <w:t>ления.</w:t>
      </w:r>
    </w:p>
    <w:p w:rsidR="00F950FA" w:rsidRDefault="00F950FA" w:rsidP="00F950FA">
      <w:pPr>
        <w:tabs>
          <w:tab w:val="left" w:pos="0"/>
        </w:tabs>
        <w:suppressAutoHyphens w:val="0"/>
        <w:ind w:left="851" w:right="1134"/>
        <w:jc w:val="center"/>
        <w:rPr>
          <w:b/>
          <w:sz w:val="28"/>
          <w:szCs w:val="28"/>
        </w:rPr>
      </w:pPr>
    </w:p>
    <w:p w:rsidR="007A3250" w:rsidRPr="00F950FA" w:rsidRDefault="007A3250" w:rsidP="00F950FA">
      <w:pPr>
        <w:tabs>
          <w:tab w:val="left" w:pos="0"/>
        </w:tabs>
        <w:suppressAutoHyphens w:val="0"/>
        <w:ind w:left="851" w:right="1134"/>
        <w:jc w:val="center"/>
        <w:rPr>
          <w:b/>
          <w:sz w:val="28"/>
          <w:szCs w:val="28"/>
        </w:rPr>
      </w:pPr>
      <w:r w:rsidRPr="00F950FA">
        <w:rPr>
          <w:b/>
          <w:sz w:val="28"/>
          <w:szCs w:val="28"/>
        </w:rPr>
        <w:t>4. Ответственность сторон</w:t>
      </w:r>
    </w:p>
    <w:p w:rsidR="007A3250" w:rsidRPr="00F950FA" w:rsidRDefault="007A3250" w:rsidP="00F950FA">
      <w:pPr>
        <w:tabs>
          <w:tab w:val="left" w:pos="0"/>
        </w:tabs>
        <w:suppressAutoHyphens w:val="0"/>
        <w:ind w:left="851" w:right="1134"/>
        <w:jc w:val="center"/>
        <w:rPr>
          <w:sz w:val="28"/>
          <w:szCs w:val="28"/>
        </w:rPr>
      </w:pPr>
    </w:p>
    <w:p w:rsidR="007A3250" w:rsidRPr="00F950FA" w:rsidRDefault="007A3250" w:rsidP="00F950FA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4.1. Стороны несут ответственность за неисполнение (ненадлежащее и</w:t>
      </w:r>
      <w:r w:rsidRPr="00F950FA">
        <w:rPr>
          <w:sz w:val="28"/>
          <w:szCs w:val="28"/>
        </w:rPr>
        <w:t>с</w:t>
      </w:r>
      <w:r w:rsidRPr="00F950FA">
        <w:rPr>
          <w:sz w:val="28"/>
          <w:szCs w:val="28"/>
        </w:rPr>
        <w:t>полнение) предусмотренных настоящим Соглашением обязанностей, в соотве</w:t>
      </w:r>
      <w:r w:rsidRPr="00F950FA">
        <w:rPr>
          <w:sz w:val="28"/>
          <w:szCs w:val="28"/>
        </w:rPr>
        <w:t>т</w:t>
      </w:r>
      <w:r w:rsidRPr="00F950FA">
        <w:rPr>
          <w:sz w:val="28"/>
          <w:szCs w:val="28"/>
        </w:rPr>
        <w:t>ствии с законодательством и настоящим Соглашением.</w:t>
      </w:r>
    </w:p>
    <w:p w:rsidR="007A3250" w:rsidRPr="00F950FA" w:rsidRDefault="007A3250" w:rsidP="00F950FA">
      <w:pPr>
        <w:tabs>
          <w:tab w:val="left" w:pos="1270"/>
        </w:tabs>
        <w:suppressAutoHyphens w:val="0"/>
        <w:ind w:firstLine="709"/>
        <w:rPr>
          <w:sz w:val="28"/>
          <w:szCs w:val="28"/>
        </w:rPr>
      </w:pPr>
      <w:r w:rsidRPr="00F950FA">
        <w:rPr>
          <w:sz w:val="28"/>
          <w:szCs w:val="28"/>
        </w:rPr>
        <w:t>4.2. В случае не перечисления (неполного перечисления) в бюджет ра</w:t>
      </w:r>
      <w:r w:rsidRPr="00F950FA">
        <w:rPr>
          <w:sz w:val="28"/>
          <w:szCs w:val="28"/>
        </w:rPr>
        <w:t>й</w:t>
      </w:r>
      <w:r w:rsidRPr="00F950FA">
        <w:rPr>
          <w:sz w:val="28"/>
          <w:szCs w:val="28"/>
        </w:rPr>
        <w:t>она межбюджетных трансфертов по истечении 15 рабочих дней с даты, предусмо</w:t>
      </w:r>
      <w:r w:rsidRPr="00F950FA">
        <w:rPr>
          <w:sz w:val="28"/>
          <w:szCs w:val="28"/>
        </w:rPr>
        <w:t>т</w:t>
      </w:r>
      <w:r w:rsidRPr="00F950FA">
        <w:rPr>
          <w:sz w:val="28"/>
          <w:szCs w:val="28"/>
        </w:rPr>
        <w:t>ренной настоящим Соглашением, Администрация вправе потребовать от Пос</w:t>
      </w:r>
      <w:r w:rsidRPr="00F950FA">
        <w:rPr>
          <w:sz w:val="28"/>
          <w:szCs w:val="28"/>
        </w:rPr>
        <w:t>е</w:t>
      </w:r>
      <w:r w:rsidRPr="00F950FA">
        <w:rPr>
          <w:sz w:val="28"/>
          <w:szCs w:val="28"/>
        </w:rPr>
        <w:t>ле</w:t>
      </w:r>
      <w:r w:rsidRPr="00F950FA">
        <w:rPr>
          <w:sz w:val="28"/>
          <w:szCs w:val="28"/>
        </w:rPr>
        <w:softHyphen/>
        <w:t>ния уплату неустойки. Неустойка начисляется за каждый день просро</w:t>
      </w:r>
      <w:r w:rsidRPr="00F950FA">
        <w:rPr>
          <w:sz w:val="28"/>
          <w:szCs w:val="28"/>
        </w:rPr>
        <w:t>ч</w:t>
      </w:r>
      <w:r w:rsidRPr="00F950FA">
        <w:rPr>
          <w:sz w:val="28"/>
          <w:szCs w:val="28"/>
        </w:rPr>
        <w:t>ки ис</w:t>
      </w:r>
      <w:r w:rsidRPr="00F950FA">
        <w:rPr>
          <w:sz w:val="28"/>
          <w:szCs w:val="28"/>
        </w:rPr>
        <w:softHyphen/>
        <w:t>полнения обязательства, предусмотренного Соглашением, начиная со дня, сле</w:t>
      </w:r>
      <w:r w:rsidRPr="00F950FA">
        <w:rPr>
          <w:sz w:val="28"/>
          <w:szCs w:val="28"/>
        </w:rPr>
        <w:softHyphen/>
        <w:t>дующего за днем истечения установленного Соглашением срока исполнения обя</w:t>
      </w:r>
      <w:r w:rsidRPr="00F950FA">
        <w:rPr>
          <w:sz w:val="28"/>
          <w:szCs w:val="28"/>
        </w:rPr>
        <w:softHyphen/>
        <w:t>зательства. Размер такой неустойки устанавливается равным одной трехс</w:t>
      </w:r>
      <w:r w:rsidRPr="00F950FA">
        <w:rPr>
          <w:sz w:val="28"/>
          <w:szCs w:val="28"/>
        </w:rPr>
        <w:t>о</w:t>
      </w:r>
      <w:r w:rsidRPr="00F950FA">
        <w:rPr>
          <w:sz w:val="28"/>
          <w:szCs w:val="28"/>
        </w:rPr>
        <w:t>той ставки рефинансирования Центрального Банка Российской Федерации де</w:t>
      </w:r>
      <w:r w:rsidRPr="00F950FA">
        <w:rPr>
          <w:sz w:val="28"/>
          <w:szCs w:val="28"/>
        </w:rPr>
        <w:t>й</w:t>
      </w:r>
      <w:r w:rsidRPr="00F950FA">
        <w:rPr>
          <w:sz w:val="28"/>
          <w:szCs w:val="28"/>
        </w:rPr>
        <w:t>ствующей на день уплаты неустойки.</w:t>
      </w:r>
    </w:p>
    <w:p w:rsidR="007A3250" w:rsidRPr="00F950FA" w:rsidRDefault="007A3250" w:rsidP="00F950FA">
      <w:pPr>
        <w:tabs>
          <w:tab w:val="left" w:pos="0"/>
        </w:tabs>
        <w:suppressAutoHyphens w:val="0"/>
        <w:ind w:left="710" w:right="1134"/>
        <w:jc w:val="center"/>
        <w:rPr>
          <w:sz w:val="28"/>
          <w:szCs w:val="28"/>
        </w:rPr>
      </w:pPr>
    </w:p>
    <w:p w:rsidR="00F950FA" w:rsidRDefault="00F950FA" w:rsidP="00F950FA">
      <w:pPr>
        <w:tabs>
          <w:tab w:val="left" w:pos="0"/>
        </w:tabs>
        <w:suppressAutoHyphens w:val="0"/>
        <w:ind w:left="710" w:right="1134"/>
        <w:jc w:val="center"/>
        <w:rPr>
          <w:sz w:val="28"/>
          <w:szCs w:val="28"/>
        </w:rPr>
      </w:pPr>
    </w:p>
    <w:p w:rsidR="007A3250" w:rsidRPr="00F950FA" w:rsidRDefault="007A3250" w:rsidP="00F950FA">
      <w:pPr>
        <w:tabs>
          <w:tab w:val="left" w:pos="0"/>
        </w:tabs>
        <w:suppressAutoHyphens w:val="0"/>
        <w:ind w:left="710" w:right="1134"/>
        <w:jc w:val="center"/>
        <w:rPr>
          <w:b/>
          <w:sz w:val="28"/>
          <w:szCs w:val="28"/>
        </w:rPr>
      </w:pPr>
      <w:r w:rsidRPr="00F950FA">
        <w:rPr>
          <w:b/>
          <w:sz w:val="28"/>
          <w:szCs w:val="28"/>
        </w:rPr>
        <w:lastRenderedPageBreak/>
        <w:t>5. Заключительные положения</w:t>
      </w:r>
    </w:p>
    <w:p w:rsidR="007A3250" w:rsidRPr="00F950FA" w:rsidRDefault="007A3250" w:rsidP="00F950FA">
      <w:pPr>
        <w:tabs>
          <w:tab w:val="left" w:pos="0"/>
        </w:tabs>
        <w:suppressAutoHyphens w:val="0"/>
        <w:ind w:left="710" w:right="1134"/>
        <w:jc w:val="center"/>
        <w:rPr>
          <w:b/>
          <w:sz w:val="28"/>
          <w:szCs w:val="28"/>
        </w:rPr>
      </w:pPr>
    </w:p>
    <w:p w:rsidR="007A3250" w:rsidRPr="00F950FA" w:rsidRDefault="007A3250" w:rsidP="00F950FA">
      <w:pPr>
        <w:tabs>
          <w:tab w:val="left" w:pos="0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5.1. Настоящее Соглашение вступает в силу со дня его подписания и ра</w:t>
      </w:r>
      <w:r w:rsidRPr="00F950FA">
        <w:rPr>
          <w:sz w:val="28"/>
          <w:szCs w:val="28"/>
        </w:rPr>
        <w:t>с</w:t>
      </w:r>
      <w:r w:rsidRPr="00F950FA">
        <w:rPr>
          <w:sz w:val="28"/>
          <w:szCs w:val="28"/>
        </w:rPr>
        <w:t>пространяет свое действие на правоотношения, возникшие с 1 января 2024 года.</w:t>
      </w:r>
    </w:p>
    <w:p w:rsidR="007A3250" w:rsidRPr="00F950FA" w:rsidRDefault="007A3250" w:rsidP="00F950FA">
      <w:pPr>
        <w:tabs>
          <w:tab w:val="left" w:pos="0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5.2. Изменения и дополнения в настоящее Соглашение могут быть вне</w:t>
      </w:r>
      <w:r w:rsidRPr="00F950FA">
        <w:rPr>
          <w:sz w:val="28"/>
          <w:szCs w:val="28"/>
        </w:rPr>
        <w:softHyphen/>
        <w:t>сены по взаимному согласию сторон путем составления дополнительного со</w:t>
      </w:r>
      <w:r w:rsidRPr="00F950FA">
        <w:rPr>
          <w:sz w:val="28"/>
          <w:szCs w:val="28"/>
        </w:rPr>
        <w:softHyphen/>
        <w:t>глашения в письменной форме, являющегося неотъемлемой частью настоящего Соглашения.</w:t>
      </w:r>
    </w:p>
    <w:p w:rsidR="007A3250" w:rsidRPr="00F950FA" w:rsidRDefault="007A3250" w:rsidP="00F950FA">
      <w:pPr>
        <w:tabs>
          <w:tab w:val="left" w:pos="0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5.3. Действие настоящего Соглашения может быть прекращено досрочно по соглашению сторон либо в случае направления одной из сторон другой сто</w:t>
      </w:r>
      <w:r w:rsidRPr="00F950FA">
        <w:rPr>
          <w:sz w:val="28"/>
          <w:szCs w:val="28"/>
        </w:rPr>
        <w:softHyphen/>
        <w:t>роне уведомления о расторжении Соглашения.</w:t>
      </w:r>
    </w:p>
    <w:p w:rsidR="007A3250" w:rsidRPr="00F950FA" w:rsidRDefault="007A3250" w:rsidP="00F950FA">
      <w:pPr>
        <w:suppressAutoHyphens w:val="0"/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5.4. Соглашение прекращает действие после окончания проводимых в с</w:t>
      </w:r>
      <w:r w:rsidRPr="00F950FA">
        <w:rPr>
          <w:sz w:val="28"/>
          <w:szCs w:val="28"/>
        </w:rPr>
        <w:t>о</w:t>
      </w:r>
      <w:r w:rsidRPr="00F950FA">
        <w:rPr>
          <w:sz w:val="28"/>
          <w:szCs w:val="28"/>
        </w:rPr>
        <w:t>ответствии с ним контрольных и экспертно-аналитических мероприятий, на</w:t>
      </w:r>
      <w:r w:rsidRPr="00F950FA">
        <w:rPr>
          <w:sz w:val="28"/>
          <w:szCs w:val="28"/>
        </w:rPr>
        <w:softHyphen/>
        <w:t>чатых до заключения соглашения о прекращении его действия (направления уведомления), за исключением случаев, когда соглашением сторон предусмот</w:t>
      </w:r>
      <w:r w:rsidRPr="00F950FA">
        <w:rPr>
          <w:sz w:val="28"/>
          <w:szCs w:val="28"/>
        </w:rPr>
        <w:softHyphen/>
        <w:t xml:space="preserve">рено иное. </w:t>
      </w:r>
    </w:p>
    <w:p w:rsidR="007A3250" w:rsidRPr="00F950FA" w:rsidRDefault="007A3250" w:rsidP="00F950FA">
      <w:pPr>
        <w:suppressAutoHyphens w:val="0"/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5.5. Неурегулированные сторонами споры и разногласия, возникшие при исполнении настоящего Соглашения, подлежат рассмотрению в порядке, пре</w:t>
      </w:r>
      <w:r w:rsidRPr="00F950FA">
        <w:rPr>
          <w:sz w:val="28"/>
          <w:szCs w:val="28"/>
        </w:rPr>
        <w:softHyphen/>
        <w:t>дусмотренном законодательством Российской Федерации.</w:t>
      </w:r>
    </w:p>
    <w:p w:rsidR="007A3250" w:rsidRPr="00F950FA" w:rsidRDefault="007A3250" w:rsidP="00F950FA">
      <w:pPr>
        <w:suppressAutoHyphens w:val="0"/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 xml:space="preserve"> 5.6. Настоящее Соглашение составлено в двух экземплярах, имеющих один</w:t>
      </w:r>
      <w:r w:rsidRPr="00F950FA">
        <w:rPr>
          <w:sz w:val="28"/>
          <w:szCs w:val="28"/>
        </w:rPr>
        <w:t>а</w:t>
      </w:r>
      <w:r w:rsidRPr="00F950FA">
        <w:rPr>
          <w:sz w:val="28"/>
          <w:szCs w:val="28"/>
        </w:rPr>
        <w:t>ковую юридическую силу, по одному экземпляру для каждой из сторон.</w:t>
      </w:r>
    </w:p>
    <w:p w:rsidR="007A3250" w:rsidRPr="00F950FA" w:rsidRDefault="007A3250" w:rsidP="00F950FA">
      <w:pPr>
        <w:tabs>
          <w:tab w:val="left" w:pos="0"/>
          <w:tab w:val="left" w:pos="567"/>
          <w:tab w:val="left" w:pos="1134"/>
        </w:tabs>
        <w:suppressAutoHyphens w:val="0"/>
        <w:jc w:val="both"/>
        <w:rPr>
          <w:sz w:val="28"/>
          <w:szCs w:val="28"/>
        </w:rPr>
      </w:pPr>
    </w:p>
    <w:p w:rsidR="007A3250" w:rsidRPr="00F950FA" w:rsidRDefault="007A3250" w:rsidP="00F950FA">
      <w:pPr>
        <w:tabs>
          <w:tab w:val="left" w:pos="0"/>
        </w:tabs>
        <w:suppressAutoHyphens w:val="0"/>
        <w:ind w:left="426" w:right="1134"/>
        <w:jc w:val="center"/>
        <w:rPr>
          <w:sz w:val="28"/>
          <w:szCs w:val="28"/>
        </w:rPr>
      </w:pPr>
      <w:r w:rsidRPr="00F950FA">
        <w:rPr>
          <w:sz w:val="28"/>
          <w:szCs w:val="28"/>
        </w:rPr>
        <w:t>6. Срок действия Соглашения</w:t>
      </w:r>
    </w:p>
    <w:p w:rsidR="007A3250" w:rsidRPr="00F950FA" w:rsidRDefault="007A3250" w:rsidP="00F950FA">
      <w:pPr>
        <w:tabs>
          <w:tab w:val="left" w:pos="0"/>
        </w:tabs>
        <w:suppressAutoHyphens w:val="0"/>
        <w:ind w:left="426" w:right="1134"/>
        <w:jc w:val="center"/>
        <w:rPr>
          <w:sz w:val="28"/>
          <w:szCs w:val="28"/>
        </w:rPr>
      </w:pPr>
    </w:p>
    <w:p w:rsidR="007A3250" w:rsidRPr="00F950FA" w:rsidRDefault="007A3250" w:rsidP="00F950FA">
      <w:pPr>
        <w:tabs>
          <w:tab w:val="left" w:pos="1276"/>
        </w:tabs>
        <w:suppressAutoHyphens w:val="0"/>
        <w:ind w:firstLine="709"/>
        <w:jc w:val="both"/>
        <w:rPr>
          <w:spacing w:val="-6"/>
          <w:sz w:val="28"/>
          <w:szCs w:val="28"/>
        </w:rPr>
      </w:pPr>
      <w:r w:rsidRPr="00F950FA">
        <w:rPr>
          <w:spacing w:val="-6"/>
          <w:sz w:val="28"/>
          <w:szCs w:val="28"/>
        </w:rPr>
        <w:t xml:space="preserve">6.1. Настоящее Соглашение действует с 1 января </w:t>
      </w:r>
      <w:smartTag w:uri="urn:schemas-microsoft-com:office:smarttags" w:element="metricconverter">
        <w:smartTagPr>
          <w:attr w:name="ProductID" w:val="2024 г"/>
        </w:smartTagPr>
        <w:r w:rsidRPr="00F950FA">
          <w:rPr>
            <w:spacing w:val="-6"/>
            <w:sz w:val="28"/>
            <w:szCs w:val="28"/>
          </w:rPr>
          <w:t>2024 г</w:t>
        </w:r>
      </w:smartTag>
      <w:r w:rsidRPr="00F950FA">
        <w:rPr>
          <w:spacing w:val="-6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24 г"/>
        </w:smartTagPr>
        <w:r w:rsidRPr="00F950FA">
          <w:rPr>
            <w:spacing w:val="-6"/>
            <w:sz w:val="28"/>
            <w:szCs w:val="28"/>
          </w:rPr>
          <w:t>2024 г</w:t>
        </w:r>
      </w:smartTag>
      <w:r w:rsidRPr="00F950FA">
        <w:rPr>
          <w:spacing w:val="-6"/>
          <w:sz w:val="28"/>
          <w:szCs w:val="28"/>
        </w:rPr>
        <w:t>.</w:t>
      </w:r>
    </w:p>
    <w:p w:rsidR="007A3250" w:rsidRPr="00F950FA" w:rsidRDefault="007A3250" w:rsidP="00F950FA">
      <w:pPr>
        <w:suppressAutoHyphens w:val="0"/>
        <w:ind w:right="1134"/>
        <w:jc w:val="center"/>
        <w:rPr>
          <w:sz w:val="28"/>
          <w:szCs w:val="28"/>
        </w:rPr>
      </w:pPr>
    </w:p>
    <w:p w:rsidR="007A3250" w:rsidRPr="00F950FA" w:rsidRDefault="007A3250" w:rsidP="00F950FA">
      <w:pPr>
        <w:suppressAutoHyphens w:val="0"/>
        <w:ind w:right="1134"/>
        <w:jc w:val="center"/>
        <w:rPr>
          <w:sz w:val="28"/>
          <w:szCs w:val="28"/>
        </w:rPr>
      </w:pPr>
      <w:r w:rsidRPr="00F950FA">
        <w:rPr>
          <w:sz w:val="28"/>
          <w:szCs w:val="28"/>
        </w:rPr>
        <w:t>7. Адреса и реквизиты сторон</w:t>
      </w:r>
    </w:p>
    <w:p w:rsidR="007A3250" w:rsidRPr="00F950FA" w:rsidRDefault="007A3250" w:rsidP="00F950FA">
      <w:pPr>
        <w:suppressAutoHyphens w:val="0"/>
        <w:ind w:left="450" w:right="1134"/>
        <w:rPr>
          <w:sz w:val="28"/>
          <w:szCs w:val="28"/>
        </w:rPr>
      </w:pPr>
    </w:p>
    <w:tbl>
      <w:tblPr>
        <w:tblW w:w="10011" w:type="dxa"/>
        <w:tblLook w:val="04A0" w:firstRow="1" w:lastRow="0" w:firstColumn="1" w:lastColumn="0" w:noHBand="0" w:noVBand="1"/>
      </w:tblPr>
      <w:tblGrid>
        <w:gridCol w:w="4908"/>
        <w:gridCol w:w="5103"/>
      </w:tblGrid>
      <w:tr w:rsidR="007A3250" w:rsidRPr="00F418C6" w:rsidTr="007A3250">
        <w:tc>
          <w:tcPr>
            <w:tcW w:w="4908" w:type="dxa"/>
          </w:tcPr>
          <w:p w:rsidR="007A3250" w:rsidRPr="00F418C6" w:rsidRDefault="007A3250" w:rsidP="007A3250">
            <w:pPr>
              <w:rPr>
                <w:sz w:val="28"/>
                <w:szCs w:val="28"/>
              </w:rPr>
            </w:pPr>
            <w:r w:rsidRPr="00F418C6">
              <w:rPr>
                <w:sz w:val="28"/>
                <w:szCs w:val="28"/>
              </w:rPr>
              <w:t xml:space="preserve">Администрация </w:t>
            </w:r>
          </w:p>
          <w:p w:rsidR="007A3250" w:rsidRPr="00F418C6" w:rsidRDefault="007A3250" w:rsidP="007A3250">
            <w:pPr>
              <w:rPr>
                <w:sz w:val="28"/>
                <w:szCs w:val="28"/>
              </w:rPr>
            </w:pPr>
            <w:r w:rsidRPr="00F418C6">
              <w:rPr>
                <w:sz w:val="28"/>
                <w:szCs w:val="28"/>
              </w:rPr>
              <w:t xml:space="preserve">Щербиновского </w:t>
            </w:r>
          </w:p>
          <w:p w:rsidR="007A3250" w:rsidRPr="00F418C6" w:rsidRDefault="007A3250" w:rsidP="007A3250">
            <w:pPr>
              <w:rPr>
                <w:sz w:val="28"/>
                <w:szCs w:val="28"/>
              </w:rPr>
            </w:pPr>
            <w:r w:rsidRPr="00F418C6">
              <w:rPr>
                <w:sz w:val="28"/>
                <w:szCs w:val="28"/>
              </w:rPr>
              <w:t xml:space="preserve">сельского поселения </w:t>
            </w:r>
          </w:p>
          <w:p w:rsidR="007A3250" w:rsidRPr="00F418C6" w:rsidRDefault="007A3250" w:rsidP="007A3250">
            <w:pPr>
              <w:rPr>
                <w:sz w:val="28"/>
                <w:szCs w:val="28"/>
              </w:rPr>
            </w:pPr>
            <w:r w:rsidRPr="00F418C6">
              <w:rPr>
                <w:sz w:val="28"/>
                <w:szCs w:val="28"/>
              </w:rPr>
              <w:t>Щербиновского района,</w:t>
            </w:r>
          </w:p>
          <w:p w:rsidR="007A3250" w:rsidRPr="00F418C6" w:rsidRDefault="007A3250" w:rsidP="007A3250">
            <w:pPr>
              <w:rPr>
                <w:sz w:val="28"/>
                <w:szCs w:val="28"/>
              </w:rPr>
            </w:pPr>
            <w:r w:rsidRPr="00F418C6">
              <w:rPr>
                <w:sz w:val="28"/>
                <w:szCs w:val="28"/>
              </w:rPr>
              <w:t>353631, Краснодарский край,</w:t>
            </w:r>
          </w:p>
          <w:p w:rsidR="007A3250" w:rsidRPr="00F418C6" w:rsidRDefault="007A3250" w:rsidP="007A3250">
            <w:pPr>
              <w:rPr>
                <w:sz w:val="28"/>
                <w:szCs w:val="28"/>
              </w:rPr>
            </w:pPr>
            <w:r w:rsidRPr="00F418C6">
              <w:rPr>
                <w:sz w:val="28"/>
                <w:szCs w:val="28"/>
              </w:rPr>
              <w:t>Щербиновский район,</w:t>
            </w:r>
          </w:p>
          <w:p w:rsidR="007A3250" w:rsidRPr="00F418C6" w:rsidRDefault="007A3250" w:rsidP="007A3250">
            <w:pPr>
              <w:rPr>
                <w:sz w:val="28"/>
                <w:szCs w:val="28"/>
              </w:rPr>
            </w:pPr>
            <w:r w:rsidRPr="00F418C6">
              <w:rPr>
                <w:sz w:val="28"/>
                <w:szCs w:val="28"/>
              </w:rPr>
              <w:t>Пос. Щербиновский,</w:t>
            </w:r>
          </w:p>
          <w:p w:rsidR="007A3250" w:rsidRPr="00F418C6" w:rsidRDefault="007A3250" w:rsidP="007A3250">
            <w:pPr>
              <w:rPr>
                <w:sz w:val="28"/>
                <w:szCs w:val="28"/>
              </w:rPr>
            </w:pPr>
            <w:r w:rsidRPr="00F418C6">
              <w:rPr>
                <w:sz w:val="28"/>
                <w:szCs w:val="28"/>
              </w:rPr>
              <w:t>ул. Ленина, 39, офис 2</w:t>
            </w:r>
          </w:p>
          <w:p w:rsidR="007A3250" w:rsidRPr="00F418C6" w:rsidRDefault="007A3250" w:rsidP="007A3250">
            <w:pPr>
              <w:rPr>
                <w:sz w:val="28"/>
                <w:szCs w:val="28"/>
              </w:rPr>
            </w:pPr>
            <w:r w:rsidRPr="00F418C6">
              <w:rPr>
                <w:sz w:val="28"/>
                <w:szCs w:val="28"/>
              </w:rPr>
              <w:t>тел.факс 8 (86151) 3-11-21</w:t>
            </w:r>
          </w:p>
          <w:p w:rsidR="007A3250" w:rsidRPr="00F418C6" w:rsidRDefault="007A3250" w:rsidP="007A3250">
            <w:pPr>
              <w:rPr>
                <w:sz w:val="28"/>
                <w:szCs w:val="28"/>
              </w:rPr>
            </w:pPr>
            <w:r w:rsidRPr="00F418C6">
              <w:rPr>
                <w:sz w:val="28"/>
                <w:szCs w:val="28"/>
              </w:rPr>
              <w:t>ИНН 2358007008</w:t>
            </w:r>
          </w:p>
          <w:p w:rsidR="007A3250" w:rsidRPr="00F418C6" w:rsidRDefault="007A3250" w:rsidP="007A3250">
            <w:pPr>
              <w:rPr>
                <w:sz w:val="28"/>
                <w:szCs w:val="28"/>
              </w:rPr>
            </w:pPr>
            <w:r w:rsidRPr="00F418C6">
              <w:rPr>
                <w:sz w:val="28"/>
                <w:szCs w:val="28"/>
              </w:rPr>
              <w:t>КПП 235801001</w:t>
            </w:r>
          </w:p>
          <w:p w:rsidR="007A3250" w:rsidRPr="00F418C6" w:rsidRDefault="007A3250" w:rsidP="007A3250">
            <w:pPr>
              <w:rPr>
                <w:sz w:val="28"/>
                <w:szCs w:val="28"/>
              </w:rPr>
            </w:pPr>
            <w:r w:rsidRPr="00F418C6">
              <w:rPr>
                <w:sz w:val="28"/>
                <w:szCs w:val="28"/>
              </w:rPr>
              <w:t>л/с 03183023570</w:t>
            </w:r>
          </w:p>
          <w:p w:rsidR="007A3250" w:rsidRPr="00F418C6" w:rsidRDefault="007A3250" w:rsidP="007A3250">
            <w:pPr>
              <w:rPr>
                <w:sz w:val="28"/>
                <w:szCs w:val="28"/>
              </w:rPr>
            </w:pPr>
            <w:r w:rsidRPr="00F418C6">
              <w:rPr>
                <w:sz w:val="28"/>
                <w:szCs w:val="28"/>
              </w:rPr>
              <w:t>Казначейский счет  03231643036594191800</w:t>
            </w:r>
          </w:p>
          <w:p w:rsidR="007A3250" w:rsidRPr="00F418C6" w:rsidRDefault="007A3250" w:rsidP="007A3250">
            <w:pPr>
              <w:rPr>
                <w:sz w:val="28"/>
                <w:szCs w:val="28"/>
              </w:rPr>
            </w:pPr>
            <w:r w:rsidRPr="00F418C6">
              <w:rPr>
                <w:sz w:val="28"/>
                <w:szCs w:val="28"/>
              </w:rPr>
              <w:t>Единый казначейский счет  40102810945370000010</w:t>
            </w:r>
          </w:p>
          <w:p w:rsidR="007A3250" w:rsidRPr="00F418C6" w:rsidRDefault="007A3250" w:rsidP="007A3250">
            <w:pPr>
              <w:rPr>
                <w:sz w:val="28"/>
                <w:szCs w:val="28"/>
              </w:rPr>
            </w:pPr>
            <w:r w:rsidRPr="00F418C6">
              <w:rPr>
                <w:sz w:val="28"/>
                <w:szCs w:val="28"/>
              </w:rPr>
              <w:t xml:space="preserve">ЮЖНОЕ ГУ БАНКА РОС-СИИ//УФК </w:t>
            </w:r>
            <w:r w:rsidRPr="00F418C6">
              <w:rPr>
                <w:sz w:val="28"/>
                <w:szCs w:val="28"/>
              </w:rPr>
              <w:lastRenderedPageBreak/>
              <w:t xml:space="preserve">по Краснодарскому краю г. Краснодар </w:t>
            </w:r>
          </w:p>
          <w:p w:rsidR="007A3250" w:rsidRPr="00F418C6" w:rsidRDefault="007A3250" w:rsidP="007A3250">
            <w:pPr>
              <w:rPr>
                <w:sz w:val="28"/>
                <w:szCs w:val="28"/>
              </w:rPr>
            </w:pPr>
            <w:r w:rsidRPr="00F418C6">
              <w:rPr>
                <w:sz w:val="28"/>
                <w:szCs w:val="28"/>
              </w:rPr>
              <w:t>БИК ТОФК 010349101</w:t>
            </w:r>
          </w:p>
        </w:tc>
        <w:tc>
          <w:tcPr>
            <w:tcW w:w="5103" w:type="dxa"/>
          </w:tcPr>
          <w:p w:rsidR="007A3250" w:rsidRPr="00F418C6" w:rsidRDefault="007A3250" w:rsidP="007A3250">
            <w:pPr>
              <w:rPr>
                <w:sz w:val="28"/>
                <w:szCs w:val="28"/>
                <w:lang w:eastAsia="en-US"/>
              </w:rPr>
            </w:pPr>
            <w:r w:rsidRPr="00F418C6">
              <w:rPr>
                <w:sz w:val="28"/>
                <w:szCs w:val="28"/>
                <w:lang w:eastAsia="en-US"/>
              </w:rPr>
              <w:lastRenderedPageBreak/>
              <w:t>Администрация муниципального образования Щербиновский район</w:t>
            </w:r>
          </w:p>
          <w:p w:rsidR="007A3250" w:rsidRPr="00F418C6" w:rsidRDefault="007A3250" w:rsidP="007A3250">
            <w:pPr>
              <w:rPr>
                <w:sz w:val="28"/>
                <w:szCs w:val="28"/>
                <w:lang w:eastAsia="en-US"/>
              </w:rPr>
            </w:pPr>
            <w:r w:rsidRPr="00F418C6">
              <w:rPr>
                <w:sz w:val="28"/>
                <w:szCs w:val="28"/>
                <w:lang w:eastAsia="en-US"/>
              </w:rPr>
              <w:t>353620 Краснодарский край, Щербиновский район, станица Старощербиновская, улица Советов, дом 68</w:t>
            </w:r>
          </w:p>
          <w:p w:rsidR="007A3250" w:rsidRPr="00F418C6" w:rsidRDefault="007A3250" w:rsidP="007A3250">
            <w:pPr>
              <w:rPr>
                <w:sz w:val="28"/>
                <w:szCs w:val="28"/>
                <w:lang w:eastAsia="en-US"/>
              </w:rPr>
            </w:pPr>
            <w:r w:rsidRPr="00F418C6">
              <w:rPr>
                <w:sz w:val="28"/>
                <w:szCs w:val="28"/>
                <w:lang w:eastAsia="en-US"/>
              </w:rPr>
              <w:t>телефон/факс: 8 (86151) 7-81-35</w:t>
            </w:r>
          </w:p>
          <w:p w:rsidR="007A3250" w:rsidRPr="00F418C6" w:rsidRDefault="007A3250" w:rsidP="007A3250">
            <w:pPr>
              <w:rPr>
                <w:sz w:val="28"/>
                <w:szCs w:val="28"/>
                <w:lang w:eastAsia="en-US"/>
              </w:rPr>
            </w:pPr>
            <w:r w:rsidRPr="00F418C6">
              <w:rPr>
                <w:sz w:val="28"/>
                <w:szCs w:val="28"/>
                <w:lang w:eastAsia="en-US"/>
              </w:rPr>
              <w:t>ИНН 2358001380</w:t>
            </w:r>
          </w:p>
          <w:p w:rsidR="007A3250" w:rsidRPr="00F418C6" w:rsidRDefault="007A3250" w:rsidP="007A3250">
            <w:pPr>
              <w:rPr>
                <w:sz w:val="28"/>
                <w:szCs w:val="28"/>
                <w:lang w:eastAsia="en-US"/>
              </w:rPr>
            </w:pPr>
            <w:r w:rsidRPr="00F418C6">
              <w:rPr>
                <w:sz w:val="28"/>
                <w:szCs w:val="28"/>
                <w:lang w:eastAsia="en-US"/>
              </w:rPr>
              <w:t>КПП 235801001</w:t>
            </w:r>
          </w:p>
          <w:p w:rsidR="007A3250" w:rsidRPr="00F418C6" w:rsidRDefault="007A3250" w:rsidP="007A3250">
            <w:pPr>
              <w:rPr>
                <w:sz w:val="28"/>
                <w:szCs w:val="28"/>
                <w:lang w:eastAsia="en-US"/>
              </w:rPr>
            </w:pPr>
            <w:r w:rsidRPr="00F418C6">
              <w:rPr>
                <w:sz w:val="28"/>
                <w:szCs w:val="28"/>
                <w:lang w:eastAsia="en-US"/>
              </w:rPr>
              <w:t>(администрация МО Щербиновский район, л/с 04183023290)</w:t>
            </w:r>
          </w:p>
          <w:p w:rsidR="007A3250" w:rsidRPr="00F418C6" w:rsidRDefault="007A3250" w:rsidP="007A3250">
            <w:pPr>
              <w:rPr>
                <w:sz w:val="28"/>
                <w:szCs w:val="28"/>
                <w:lang w:eastAsia="en-US"/>
              </w:rPr>
            </w:pPr>
            <w:r w:rsidRPr="00F418C6">
              <w:rPr>
                <w:rFonts w:eastAsia="Times New Roman"/>
                <w:sz w:val="28"/>
                <w:szCs w:val="28"/>
              </w:rPr>
              <w:t xml:space="preserve">Единый казначейский счет  </w:t>
            </w:r>
            <w:r w:rsidRPr="00F418C6">
              <w:rPr>
                <w:sz w:val="28"/>
                <w:szCs w:val="28"/>
                <w:lang w:eastAsia="en-US"/>
              </w:rPr>
              <w:t>40102810945370000010</w:t>
            </w:r>
          </w:p>
          <w:p w:rsidR="007A3250" w:rsidRPr="00F418C6" w:rsidRDefault="007A3250" w:rsidP="007A3250">
            <w:pPr>
              <w:rPr>
                <w:sz w:val="28"/>
                <w:szCs w:val="28"/>
                <w:lang w:eastAsia="en-US"/>
              </w:rPr>
            </w:pPr>
            <w:r w:rsidRPr="00F418C6">
              <w:rPr>
                <w:rFonts w:eastAsia="Times New Roman"/>
                <w:sz w:val="28"/>
                <w:szCs w:val="28"/>
              </w:rPr>
              <w:t xml:space="preserve">Казначейский счет  </w:t>
            </w:r>
            <w:r w:rsidRPr="00F418C6">
              <w:rPr>
                <w:sz w:val="28"/>
                <w:szCs w:val="28"/>
                <w:lang w:eastAsia="en-US"/>
              </w:rPr>
              <w:t>03100643000000011800</w:t>
            </w:r>
          </w:p>
          <w:p w:rsidR="007A3250" w:rsidRPr="00F418C6" w:rsidRDefault="007A3250" w:rsidP="007A3250">
            <w:pPr>
              <w:rPr>
                <w:sz w:val="28"/>
                <w:szCs w:val="28"/>
                <w:lang w:eastAsia="en-US"/>
              </w:rPr>
            </w:pPr>
            <w:r w:rsidRPr="00F418C6">
              <w:rPr>
                <w:sz w:val="28"/>
                <w:szCs w:val="28"/>
                <w:lang w:eastAsia="en-US"/>
              </w:rPr>
              <w:t>ЮЖНОЕ ГУ БАНКА РОССИИ //УФК по Краснодарскому краю г. Краснодар</w:t>
            </w:r>
          </w:p>
          <w:p w:rsidR="007A3250" w:rsidRPr="00F418C6" w:rsidRDefault="007A3250" w:rsidP="007A3250">
            <w:pPr>
              <w:rPr>
                <w:sz w:val="28"/>
                <w:szCs w:val="28"/>
                <w:lang w:eastAsia="en-US"/>
              </w:rPr>
            </w:pPr>
            <w:r w:rsidRPr="00F418C6">
              <w:rPr>
                <w:sz w:val="28"/>
                <w:szCs w:val="28"/>
                <w:lang w:eastAsia="en-US"/>
              </w:rPr>
              <w:lastRenderedPageBreak/>
              <w:t xml:space="preserve">БИК </w:t>
            </w:r>
            <w:r w:rsidRPr="00F418C6">
              <w:rPr>
                <w:rFonts w:eastAsia="Times New Roman"/>
                <w:sz w:val="28"/>
                <w:szCs w:val="28"/>
              </w:rPr>
              <w:t xml:space="preserve">ТОФК </w:t>
            </w:r>
            <w:r w:rsidRPr="00F418C6">
              <w:rPr>
                <w:sz w:val="28"/>
                <w:szCs w:val="28"/>
                <w:lang w:eastAsia="en-US"/>
              </w:rPr>
              <w:t xml:space="preserve">010349101 </w:t>
            </w:r>
          </w:p>
        </w:tc>
      </w:tr>
      <w:tr w:rsidR="007A3250" w:rsidRPr="00F418C6" w:rsidTr="007A3250">
        <w:tc>
          <w:tcPr>
            <w:tcW w:w="4908" w:type="dxa"/>
          </w:tcPr>
          <w:p w:rsidR="007A3250" w:rsidRPr="00F418C6" w:rsidRDefault="007A3250" w:rsidP="007A32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A3250" w:rsidRPr="00F418C6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250" w:rsidRPr="00F418C6" w:rsidTr="007A3250">
        <w:tc>
          <w:tcPr>
            <w:tcW w:w="4908" w:type="dxa"/>
          </w:tcPr>
          <w:p w:rsidR="007A3250" w:rsidRPr="00F418C6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F418C6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7A3250" w:rsidRPr="00F418C6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F418C6">
              <w:rPr>
                <w:sz w:val="28"/>
                <w:szCs w:val="28"/>
                <w:lang w:eastAsia="en-US"/>
              </w:rPr>
              <w:t>Щербиновского сельского</w:t>
            </w:r>
          </w:p>
          <w:p w:rsidR="007A3250" w:rsidRPr="00F418C6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F418C6">
              <w:rPr>
                <w:sz w:val="28"/>
                <w:szCs w:val="28"/>
                <w:lang w:eastAsia="en-US"/>
              </w:rPr>
              <w:t>поселения Щербиновского ра</w:t>
            </w:r>
            <w:r w:rsidRPr="00F418C6">
              <w:rPr>
                <w:sz w:val="28"/>
                <w:szCs w:val="28"/>
                <w:lang w:eastAsia="en-US"/>
              </w:rPr>
              <w:t>й</w:t>
            </w:r>
            <w:r w:rsidRPr="00F418C6">
              <w:rPr>
                <w:sz w:val="28"/>
                <w:szCs w:val="28"/>
                <w:lang w:eastAsia="en-US"/>
              </w:rPr>
              <w:t>она</w:t>
            </w:r>
          </w:p>
          <w:p w:rsidR="007A3250" w:rsidRPr="00F418C6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F418C6">
              <w:rPr>
                <w:sz w:val="28"/>
                <w:szCs w:val="28"/>
                <w:lang w:eastAsia="en-US"/>
              </w:rPr>
              <w:t xml:space="preserve">____________________________ </w:t>
            </w:r>
          </w:p>
          <w:p w:rsidR="007A3250" w:rsidRPr="00F418C6" w:rsidRDefault="007A3250" w:rsidP="007A3250">
            <w:pPr>
              <w:jc w:val="both"/>
            </w:pPr>
            <w:r w:rsidRPr="00F418C6">
              <w:t xml:space="preserve">           (подпись)                             (ФИО)</w:t>
            </w:r>
          </w:p>
          <w:p w:rsidR="007A3250" w:rsidRPr="00F418C6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A3250" w:rsidRPr="00F418C6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F418C6">
              <w:rPr>
                <w:sz w:val="28"/>
                <w:szCs w:val="28"/>
                <w:lang w:eastAsia="en-US"/>
              </w:rPr>
              <w:t xml:space="preserve">«___» ____________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F418C6">
                <w:rPr>
                  <w:sz w:val="28"/>
                  <w:szCs w:val="28"/>
                  <w:lang w:eastAsia="en-US"/>
                </w:rPr>
                <w:t>202</w:t>
              </w:r>
              <w:r>
                <w:rPr>
                  <w:sz w:val="28"/>
                  <w:szCs w:val="28"/>
                  <w:lang w:eastAsia="en-US"/>
                </w:rPr>
                <w:t>3</w:t>
              </w:r>
              <w:r w:rsidRPr="00F418C6">
                <w:rPr>
                  <w:sz w:val="28"/>
                  <w:szCs w:val="28"/>
                  <w:lang w:eastAsia="en-US"/>
                </w:rPr>
                <w:t xml:space="preserve"> г</w:t>
              </w:r>
            </w:smartTag>
            <w:r w:rsidRPr="00F418C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103" w:type="dxa"/>
          </w:tcPr>
          <w:p w:rsidR="007A3250" w:rsidRPr="00F418C6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F418C6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7A3250" w:rsidRPr="00F418C6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F418C6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7A3250" w:rsidRPr="00F418C6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F418C6">
              <w:rPr>
                <w:sz w:val="28"/>
                <w:szCs w:val="28"/>
                <w:lang w:eastAsia="en-US"/>
              </w:rPr>
              <w:t>Щербиновский район</w:t>
            </w:r>
          </w:p>
          <w:p w:rsidR="007A3250" w:rsidRPr="00F418C6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F418C6">
              <w:rPr>
                <w:sz w:val="28"/>
                <w:szCs w:val="28"/>
                <w:lang w:eastAsia="en-US"/>
              </w:rPr>
              <w:t xml:space="preserve">__________________________  </w:t>
            </w:r>
          </w:p>
          <w:p w:rsidR="007A3250" w:rsidRPr="00F418C6" w:rsidRDefault="007A3250" w:rsidP="007A3250">
            <w:pPr>
              <w:jc w:val="both"/>
            </w:pPr>
            <w:r w:rsidRPr="00F418C6">
              <w:t xml:space="preserve">       (подпись)                           (ФИО)</w:t>
            </w:r>
          </w:p>
          <w:p w:rsidR="007A3250" w:rsidRPr="00F418C6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A3250" w:rsidRPr="00F418C6" w:rsidRDefault="007A3250" w:rsidP="007A3250">
            <w:pPr>
              <w:jc w:val="both"/>
              <w:rPr>
                <w:sz w:val="28"/>
                <w:szCs w:val="28"/>
                <w:lang w:eastAsia="en-US"/>
              </w:rPr>
            </w:pPr>
            <w:r w:rsidRPr="00F418C6">
              <w:rPr>
                <w:sz w:val="28"/>
                <w:szCs w:val="28"/>
                <w:lang w:eastAsia="en-US"/>
              </w:rPr>
              <w:t xml:space="preserve">«___» ____________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F418C6">
                <w:rPr>
                  <w:sz w:val="28"/>
                  <w:szCs w:val="28"/>
                  <w:lang w:eastAsia="en-US"/>
                </w:rPr>
                <w:t>202</w:t>
              </w:r>
              <w:r>
                <w:rPr>
                  <w:sz w:val="28"/>
                  <w:szCs w:val="28"/>
                  <w:lang w:eastAsia="en-US"/>
                </w:rPr>
                <w:t>3</w:t>
              </w:r>
              <w:r w:rsidRPr="00F418C6">
                <w:rPr>
                  <w:sz w:val="28"/>
                  <w:szCs w:val="28"/>
                  <w:lang w:eastAsia="en-US"/>
                </w:rPr>
                <w:t xml:space="preserve"> г</w:t>
              </w:r>
            </w:smartTag>
            <w:r w:rsidRPr="00F418C6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7A3250" w:rsidRDefault="007A3250" w:rsidP="007A3250">
      <w:pPr>
        <w:rPr>
          <w:sz w:val="28"/>
          <w:szCs w:val="28"/>
        </w:rPr>
      </w:pPr>
    </w:p>
    <w:p w:rsidR="007A3250" w:rsidRPr="00F418C6" w:rsidRDefault="007A3250" w:rsidP="007A3250">
      <w:pPr>
        <w:rPr>
          <w:sz w:val="28"/>
          <w:szCs w:val="28"/>
        </w:rPr>
      </w:pPr>
    </w:p>
    <w:p w:rsidR="007A3250" w:rsidRPr="00F418C6" w:rsidRDefault="007A3250" w:rsidP="007A3250">
      <w:pPr>
        <w:rPr>
          <w:sz w:val="28"/>
          <w:szCs w:val="28"/>
        </w:rPr>
      </w:pPr>
      <w:r w:rsidRPr="00F418C6">
        <w:rPr>
          <w:sz w:val="28"/>
          <w:szCs w:val="28"/>
        </w:rPr>
        <w:t>Глава</w:t>
      </w:r>
    </w:p>
    <w:p w:rsidR="007A3250" w:rsidRPr="008E013F" w:rsidRDefault="007A3250" w:rsidP="007A3250">
      <w:pPr>
        <w:rPr>
          <w:sz w:val="28"/>
          <w:szCs w:val="28"/>
        </w:rPr>
      </w:pPr>
      <w:r w:rsidRPr="008E013F">
        <w:rPr>
          <w:sz w:val="28"/>
          <w:szCs w:val="28"/>
        </w:rPr>
        <w:t>Щербиновского сельского поселения</w:t>
      </w:r>
    </w:p>
    <w:p w:rsidR="007A3250" w:rsidRPr="008E013F" w:rsidRDefault="007A3250" w:rsidP="007A3250">
      <w:pPr>
        <w:rPr>
          <w:sz w:val="28"/>
          <w:szCs w:val="28"/>
        </w:rPr>
      </w:pPr>
      <w:r w:rsidRPr="008E013F">
        <w:rPr>
          <w:sz w:val="28"/>
          <w:szCs w:val="28"/>
        </w:rPr>
        <w:t>Щербиновского района</w:t>
      </w:r>
      <w:r w:rsidRPr="008E013F">
        <w:rPr>
          <w:sz w:val="28"/>
          <w:szCs w:val="28"/>
        </w:rPr>
        <w:tab/>
      </w:r>
      <w:r w:rsidRPr="008E013F">
        <w:rPr>
          <w:sz w:val="28"/>
          <w:szCs w:val="28"/>
        </w:rPr>
        <w:tab/>
      </w:r>
      <w:r w:rsidRPr="008E013F">
        <w:rPr>
          <w:sz w:val="28"/>
          <w:szCs w:val="28"/>
        </w:rPr>
        <w:tab/>
        <w:t xml:space="preserve">                                                  Д.А. Ченокалов</w:t>
      </w:r>
    </w:p>
    <w:p w:rsidR="00962A64" w:rsidRPr="00D9170C" w:rsidRDefault="00962A64" w:rsidP="00962A64">
      <w:pPr>
        <w:suppressAutoHyphens w:val="0"/>
        <w:jc w:val="center"/>
        <w:rPr>
          <w:b/>
          <w:sz w:val="28"/>
          <w:szCs w:val="28"/>
        </w:rPr>
      </w:pPr>
    </w:p>
    <w:p w:rsidR="007A3250" w:rsidRPr="00F950FA" w:rsidRDefault="007A3250" w:rsidP="007A3250">
      <w:pPr>
        <w:autoSpaceDE w:val="0"/>
        <w:autoSpaceDN w:val="0"/>
        <w:adjustRightInd w:val="0"/>
        <w:ind w:left="5220"/>
        <w:outlineLvl w:val="1"/>
        <w:rPr>
          <w:sz w:val="28"/>
          <w:szCs w:val="28"/>
        </w:rPr>
      </w:pPr>
      <w:r w:rsidRPr="00F950FA">
        <w:rPr>
          <w:sz w:val="28"/>
          <w:szCs w:val="28"/>
        </w:rPr>
        <w:t>ПРИЛОЖЕНИЕ</w:t>
      </w:r>
    </w:p>
    <w:p w:rsidR="007A3250" w:rsidRPr="00F950FA" w:rsidRDefault="007A3250" w:rsidP="007A3250">
      <w:pPr>
        <w:autoSpaceDE w:val="0"/>
        <w:autoSpaceDN w:val="0"/>
        <w:adjustRightInd w:val="0"/>
        <w:ind w:left="5220"/>
        <w:rPr>
          <w:sz w:val="28"/>
          <w:szCs w:val="28"/>
        </w:rPr>
      </w:pPr>
      <w:r w:rsidRPr="00F950FA">
        <w:rPr>
          <w:sz w:val="28"/>
          <w:szCs w:val="28"/>
        </w:rPr>
        <w:t xml:space="preserve">к Соглашениюо передаче администрацией Щербиновского сельского поселения Щербиновского района администрации муниципального </w:t>
      </w:r>
      <w:r w:rsidRPr="00F950FA">
        <w:rPr>
          <w:sz w:val="28"/>
          <w:szCs w:val="28"/>
        </w:rPr>
        <w:br/>
        <w:t xml:space="preserve">образования Щербиновский район </w:t>
      </w:r>
      <w:r w:rsidRPr="00F950FA">
        <w:rPr>
          <w:sz w:val="28"/>
          <w:szCs w:val="28"/>
        </w:rPr>
        <w:br/>
        <w:t xml:space="preserve">части полномочий администрации </w:t>
      </w:r>
    </w:p>
    <w:p w:rsidR="007A3250" w:rsidRPr="00F950FA" w:rsidRDefault="007A3250" w:rsidP="007A3250">
      <w:pPr>
        <w:autoSpaceDE w:val="0"/>
        <w:autoSpaceDN w:val="0"/>
        <w:adjustRightInd w:val="0"/>
        <w:ind w:left="5220"/>
        <w:rPr>
          <w:sz w:val="28"/>
          <w:szCs w:val="28"/>
        </w:rPr>
      </w:pPr>
      <w:r w:rsidRPr="00F950FA">
        <w:rPr>
          <w:sz w:val="28"/>
          <w:szCs w:val="28"/>
        </w:rPr>
        <w:t xml:space="preserve">Щербиновского сельского </w:t>
      </w:r>
    </w:p>
    <w:p w:rsidR="007A3250" w:rsidRPr="00F950FA" w:rsidRDefault="007A3250" w:rsidP="007A3250">
      <w:pPr>
        <w:autoSpaceDE w:val="0"/>
        <w:autoSpaceDN w:val="0"/>
        <w:adjustRightInd w:val="0"/>
        <w:ind w:left="5220"/>
        <w:rPr>
          <w:sz w:val="28"/>
          <w:szCs w:val="28"/>
        </w:rPr>
      </w:pPr>
      <w:r w:rsidRPr="00F950FA">
        <w:rPr>
          <w:sz w:val="28"/>
          <w:szCs w:val="28"/>
        </w:rPr>
        <w:t xml:space="preserve">поселения Щербиновского района </w:t>
      </w:r>
    </w:p>
    <w:p w:rsidR="007A3250" w:rsidRPr="00F950FA" w:rsidRDefault="007A3250" w:rsidP="007A3250">
      <w:pPr>
        <w:autoSpaceDE w:val="0"/>
        <w:autoSpaceDN w:val="0"/>
        <w:adjustRightInd w:val="0"/>
        <w:ind w:left="5220"/>
        <w:rPr>
          <w:sz w:val="28"/>
          <w:szCs w:val="28"/>
        </w:rPr>
      </w:pPr>
      <w:r w:rsidRPr="00F950FA">
        <w:rPr>
          <w:sz w:val="28"/>
          <w:szCs w:val="28"/>
        </w:rPr>
        <w:t>по организации ритуальных услуг</w:t>
      </w:r>
    </w:p>
    <w:p w:rsidR="007A3250" w:rsidRPr="00F950FA" w:rsidRDefault="007A3250" w:rsidP="007A3250">
      <w:pPr>
        <w:autoSpaceDE w:val="0"/>
        <w:autoSpaceDN w:val="0"/>
        <w:adjustRightInd w:val="0"/>
        <w:ind w:left="5220"/>
        <w:rPr>
          <w:sz w:val="28"/>
          <w:szCs w:val="28"/>
        </w:rPr>
      </w:pPr>
      <w:r w:rsidRPr="00F950FA">
        <w:rPr>
          <w:sz w:val="28"/>
          <w:szCs w:val="28"/>
        </w:rPr>
        <w:t>на 2024 год</w:t>
      </w:r>
    </w:p>
    <w:p w:rsidR="007A3250" w:rsidRPr="00F950FA" w:rsidRDefault="007A3250" w:rsidP="007A3250">
      <w:pPr>
        <w:ind w:left="5220"/>
        <w:rPr>
          <w:b/>
          <w:bCs/>
          <w:sz w:val="28"/>
          <w:szCs w:val="28"/>
        </w:rPr>
      </w:pPr>
      <w:r w:rsidRPr="00F950FA">
        <w:rPr>
          <w:sz w:val="28"/>
          <w:szCs w:val="28"/>
        </w:rPr>
        <w:t>от ______________ № ___</w:t>
      </w:r>
    </w:p>
    <w:p w:rsidR="007A3250" w:rsidRPr="00F950FA" w:rsidRDefault="007A3250" w:rsidP="007A3250">
      <w:pPr>
        <w:ind w:firstLine="709"/>
        <w:rPr>
          <w:b/>
          <w:bCs/>
          <w:sz w:val="28"/>
          <w:szCs w:val="28"/>
        </w:rPr>
      </w:pPr>
    </w:p>
    <w:p w:rsidR="007A3250" w:rsidRPr="00F950FA" w:rsidRDefault="007A3250" w:rsidP="007A3250">
      <w:pPr>
        <w:ind w:firstLine="709"/>
        <w:jc w:val="center"/>
        <w:rPr>
          <w:b/>
          <w:bCs/>
          <w:sz w:val="28"/>
          <w:szCs w:val="28"/>
        </w:rPr>
      </w:pPr>
    </w:p>
    <w:p w:rsidR="007A3250" w:rsidRPr="00F950FA" w:rsidRDefault="007A3250" w:rsidP="007A32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50FA">
        <w:rPr>
          <w:b/>
          <w:sz w:val="28"/>
          <w:szCs w:val="28"/>
        </w:rPr>
        <w:t>РАСЧЕТ</w:t>
      </w:r>
    </w:p>
    <w:p w:rsidR="007A3250" w:rsidRPr="00F950FA" w:rsidRDefault="007A3250" w:rsidP="007A32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50FA">
        <w:rPr>
          <w:b/>
          <w:sz w:val="28"/>
          <w:szCs w:val="28"/>
        </w:rPr>
        <w:t>объема межбюджетных трансфертов, передаваемых из бюджета</w:t>
      </w:r>
    </w:p>
    <w:p w:rsidR="007A3250" w:rsidRPr="00F950FA" w:rsidRDefault="007A3250" w:rsidP="007A32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50FA">
        <w:rPr>
          <w:b/>
          <w:sz w:val="28"/>
          <w:szCs w:val="28"/>
        </w:rPr>
        <w:t xml:space="preserve">Щербиновского сельского поселения Щербиновского района </w:t>
      </w:r>
    </w:p>
    <w:p w:rsidR="007A3250" w:rsidRPr="00F950FA" w:rsidRDefault="007A3250" w:rsidP="007A32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50FA">
        <w:rPr>
          <w:b/>
          <w:sz w:val="28"/>
          <w:szCs w:val="28"/>
        </w:rPr>
        <w:t xml:space="preserve">в бюджет муниципального образования Щербиновский район </w:t>
      </w:r>
    </w:p>
    <w:p w:rsidR="007A3250" w:rsidRPr="00F950FA" w:rsidRDefault="007A3250" w:rsidP="007A32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50FA">
        <w:rPr>
          <w:b/>
          <w:sz w:val="28"/>
          <w:szCs w:val="28"/>
        </w:rPr>
        <w:t xml:space="preserve">на осуществление администрацией муниципального образования </w:t>
      </w:r>
    </w:p>
    <w:p w:rsidR="007A3250" w:rsidRPr="00F950FA" w:rsidRDefault="007A3250" w:rsidP="007A32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50FA">
        <w:rPr>
          <w:b/>
          <w:sz w:val="28"/>
          <w:szCs w:val="28"/>
        </w:rPr>
        <w:t xml:space="preserve">Щербиновский район части полномочий администрации </w:t>
      </w:r>
    </w:p>
    <w:p w:rsidR="007A3250" w:rsidRPr="00F950FA" w:rsidRDefault="007A3250" w:rsidP="007A32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50FA">
        <w:rPr>
          <w:b/>
          <w:sz w:val="28"/>
          <w:szCs w:val="28"/>
        </w:rPr>
        <w:t xml:space="preserve">Щербиновского сельского поселения Щербиновского района </w:t>
      </w:r>
    </w:p>
    <w:p w:rsidR="007A3250" w:rsidRPr="00F950FA" w:rsidRDefault="007A3250" w:rsidP="007A32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50FA">
        <w:rPr>
          <w:b/>
          <w:sz w:val="28"/>
          <w:szCs w:val="28"/>
        </w:rPr>
        <w:t>по организации ритуальных услуг на 2024 год</w:t>
      </w:r>
    </w:p>
    <w:p w:rsidR="007A3250" w:rsidRPr="00F950FA" w:rsidRDefault="007A3250" w:rsidP="007A3250">
      <w:pPr>
        <w:ind w:firstLine="709"/>
        <w:jc w:val="center"/>
        <w:rPr>
          <w:b/>
          <w:bCs/>
          <w:sz w:val="28"/>
          <w:szCs w:val="28"/>
        </w:rPr>
      </w:pPr>
    </w:p>
    <w:p w:rsidR="007A3250" w:rsidRPr="00F950FA" w:rsidRDefault="007A3250" w:rsidP="007A3250">
      <w:pPr>
        <w:ind w:firstLine="709"/>
        <w:jc w:val="center"/>
        <w:rPr>
          <w:b/>
          <w:bCs/>
          <w:sz w:val="28"/>
          <w:szCs w:val="28"/>
        </w:rPr>
      </w:pPr>
    </w:p>
    <w:p w:rsidR="007A3250" w:rsidRPr="00F950FA" w:rsidRDefault="007A3250" w:rsidP="007A3250">
      <w:pPr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 xml:space="preserve">Годовой фонд труда оплаты специалиста </w:t>
      </w:r>
      <w:r w:rsidRPr="00F950FA">
        <w:rPr>
          <w:sz w:val="28"/>
          <w:szCs w:val="28"/>
          <w:lang w:val="en-US"/>
        </w:rPr>
        <w:t>II</w:t>
      </w:r>
      <w:r w:rsidRPr="00F950FA">
        <w:rPr>
          <w:sz w:val="28"/>
          <w:szCs w:val="28"/>
        </w:rPr>
        <w:t xml:space="preserve"> категории, занятого в обеспечении реализации переданных полномочий, составляет 372 642 (триста семьдесят две тысячишестьсот сорок два) рубля82копейки.</w:t>
      </w:r>
    </w:p>
    <w:p w:rsidR="007A3250" w:rsidRPr="00F950FA" w:rsidRDefault="007A3250" w:rsidP="007A3250">
      <w:pPr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 xml:space="preserve">Материальное обеспечение деятельности в области реализации </w:t>
      </w:r>
      <w:r w:rsidRPr="00F950FA">
        <w:rPr>
          <w:sz w:val="28"/>
          <w:szCs w:val="28"/>
        </w:rPr>
        <w:lastRenderedPageBreak/>
        <w:t>переданных полномочий установлено на уровне 5 % от годового фонда оплаты труда и составляет 18 632 (восемнадцать тысяч шестьсот тридцать два) рубля 14копеек.</w:t>
      </w:r>
    </w:p>
    <w:p w:rsidR="007A3250" w:rsidRPr="00F950FA" w:rsidRDefault="007A3250" w:rsidP="007A3250">
      <w:pPr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Общая сумма межбюджетных трансфертов, перечисляемых всеми сельскими поселениями, необходимых для обеспечения реализации переданных полномочий составляет 391 274 (триста девяносто одна тысяча двести семьдесят четыре) рубля96копеек, с учетом округления до целых чисел – 391 275 (триста девяносто одна тысяча двести семьдесят пять) рублей 00 копеек.</w:t>
      </w:r>
    </w:p>
    <w:p w:rsidR="007A3250" w:rsidRPr="00F950FA" w:rsidRDefault="007A3250" w:rsidP="007A3250">
      <w:pPr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Объем передаваемого межбюджетного трансферта Щербиновским сельским поселением Щербиновского района бюджету муниципального образования Щербиновский район определяется в следующем порядке:</w:t>
      </w:r>
    </w:p>
    <w:p w:rsidR="007A3250" w:rsidRPr="00F950FA" w:rsidRDefault="007A3250" w:rsidP="007A3250">
      <w:pPr>
        <w:ind w:firstLine="709"/>
        <w:jc w:val="both"/>
        <w:rPr>
          <w:sz w:val="28"/>
          <w:szCs w:val="28"/>
        </w:rPr>
      </w:pPr>
    </w:p>
    <w:p w:rsidR="007A3250" w:rsidRPr="00F950FA" w:rsidRDefault="007A3250" w:rsidP="007A3250">
      <w:pPr>
        <w:ind w:firstLine="709"/>
        <w:jc w:val="center"/>
        <w:rPr>
          <w:sz w:val="28"/>
          <w:szCs w:val="28"/>
        </w:rPr>
      </w:pPr>
      <w:r w:rsidRPr="00F950FA">
        <w:rPr>
          <w:sz w:val="28"/>
          <w:szCs w:val="28"/>
        </w:rPr>
        <w:t>ОМТ=ОМТ1*КОМТ, где:</w:t>
      </w:r>
    </w:p>
    <w:p w:rsidR="007A3250" w:rsidRPr="00F950FA" w:rsidRDefault="007A3250" w:rsidP="007A3250">
      <w:pPr>
        <w:ind w:firstLine="709"/>
        <w:jc w:val="center"/>
        <w:rPr>
          <w:sz w:val="28"/>
          <w:szCs w:val="28"/>
        </w:rPr>
      </w:pPr>
    </w:p>
    <w:p w:rsidR="007A3250" w:rsidRPr="00F950FA" w:rsidRDefault="007A3250" w:rsidP="007A3250">
      <w:pPr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ОМТ – итоговый объем передаваемого межбюджетного трансферта, с округлением до целых значений (рублей);</w:t>
      </w:r>
    </w:p>
    <w:p w:rsidR="007A3250" w:rsidRPr="00F950FA" w:rsidRDefault="007A3250" w:rsidP="007A3250">
      <w:pPr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ОМТ1 – расчетный объем межбюджетного трансферта (рублей);</w:t>
      </w:r>
    </w:p>
    <w:p w:rsidR="007A3250" w:rsidRPr="00F950FA" w:rsidRDefault="007A3250" w:rsidP="007A3250">
      <w:pPr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КОМТ – коэффициент для расчета объема межбюджетного трансферта.</w:t>
      </w:r>
    </w:p>
    <w:p w:rsidR="007A3250" w:rsidRPr="00F950FA" w:rsidRDefault="007A3250" w:rsidP="007A3250">
      <w:pPr>
        <w:ind w:firstLine="709"/>
        <w:jc w:val="both"/>
        <w:rPr>
          <w:sz w:val="28"/>
          <w:szCs w:val="28"/>
        </w:rPr>
      </w:pPr>
    </w:p>
    <w:p w:rsidR="007A3250" w:rsidRPr="00F950FA" w:rsidRDefault="007A3250" w:rsidP="007A3250">
      <w:pPr>
        <w:ind w:firstLine="709"/>
        <w:jc w:val="center"/>
        <w:rPr>
          <w:sz w:val="28"/>
          <w:szCs w:val="28"/>
        </w:rPr>
      </w:pPr>
      <w:r w:rsidRPr="00F950FA">
        <w:rPr>
          <w:sz w:val="28"/>
          <w:szCs w:val="28"/>
        </w:rPr>
        <w:t>ОМТ1=ФОТ/К*КМО*КОР, где</w:t>
      </w:r>
    </w:p>
    <w:p w:rsidR="007A3250" w:rsidRPr="00F950FA" w:rsidRDefault="007A3250" w:rsidP="007A3250">
      <w:pPr>
        <w:ind w:firstLine="709"/>
        <w:jc w:val="center"/>
        <w:rPr>
          <w:sz w:val="28"/>
          <w:szCs w:val="28"/>
        </w:rPr>
      </w:pPr>
    </w:p>
    <w:p w:rsidR="007A3250" w:rsidRPr="00F950FA" w:rsidRDefault="007A3250" w:rsidP="007A3250">
      <w:pPr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 xml:space="preserve">ФОТ – годовой фонд оплаты труда специалиста </w:t>
      </w:r>
      <w:r w:rsidRPr="00F950FA">
        <w:rPr>
          <w:sz w:val="28"/>
          <w:szCs w:val="28"/>
          <w:lang w:val="en-US"/>
        </w:rPr>
        <w:t>II</w:t>
      </w:r>
      <w:r w:rsidRPr="00F950FA">
        <w:rPr>
          <w:sz w:val="28"/>
          <w:szCs w:val="28"/>
        </w:rPr>
        <w:t xml:space="preserve"> категории (рублей);</w:t>
      </w:r>
    </w:p>
    <w:p w:rsidR="007A3250" w:rsidRPr="00F950FA" w:rsidRDefault="007A3250" w:rsidP="007A3250">
      <w:pPr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К – количество органов местного самоуправления, равное 8;</w:t>
      </w:r>
    </w:p>
    <w:p w:rsidR="007A3250" w:rsidRPr="00F950FA" w:rsidRDefault="007A3250" w:rsidP="007A3250">
      <w:pPr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КМО –коэффициент материального обеспечения, равный 1,05;</w:t>
      </w:r>
    </w:p>
    <w:p w:rsidR="007A3250" w:rsidRPr="00F950FA" w:rsidRDefault="007A3250" w:rsidP="007A3250">
      <w:pPr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КОР – коэффициент объема работ, равный 0,3.</w:t>
      </w:r>
    </w:p>
    <w:p w:rsidR="007A3250" w:rsidRPr="00F950FA" w:rsidRDefault="007A3250" w:rsidP="007A3250">
      <w:pPr>
        <w:ind w:firstLine="709"/>
        <w:jc w:val="both"/>
        <w:rPr>
          <w:sz w:val="28"/>
          <w:szCs w:val="28"/>
        </w:rPr>
      </w:pPr>
    </w:p>
    <w:p w:rsidR="007A3250" w:rsidRPr="00F950FA" w:rsidRDefault="007A3250" w:rsidP="007A3250">
      <w:pPr>
        <w:ind w:firstLine="709"/>
        <w:jc w:val="center"/>
        <w:rPr>
          <w:sz w:val="28"/>
          <w:szCs w:val="28"/>
        </w:rPr>
      </w:pPr>
      <w:r w:rsidRPr="00F950FA">
        <w:rPr>
          <w:sz w:val="28"/>
          <w:szCs w:val="28"/>
        </w:rPr>
        <w:t>КОМТ=ОМТ2/ОМТ1, где</w:t>
      </w:r>
    </w:p>
    <w:p w:rsidR="007A3250" w:rsidRPr="00F950FA" w:rsidRDefault="007A3250" w:rsidP="007A3250">
      <w:pPr>
        <w:ind w:firstLine="709"/>
        <w:jc w:val="center"/>
        <w:rPr>
          <w:sz w:val="28"/>
          <w:szCs w:val="28"/>
        </w:rPr>
      </w:pPr>
    </w:p>
    <w:p w:rsidR="007A3250" w:rsidRPr="00F950FA" w:rsidRDefault="007A3250" w:rsidP="007A3250">
      <w:pPr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ОМТ2 - промежуточный объем МБТ в зависимости от доли каждого поселения в общем объеме МБТ при целевом объеме МБТ 391 275 (триста девяносто одна тысяча двести семьдесят пять) рублей 00 копеек.</w:t>
      </w:r>
    </w:p>
    <w:p w:rsidR="007A3250" w:rsidRPr="00F950FA" w:rsidRDefault="007A3250" w:rsidP="007A3250">
      <w:pPr>
        <w:ind w:firstLine="709"/>
        <w:jc w:val="both"/>
        <w:rPr>
          <w:sz w:val="28"/>
          <w:szCs w:val="28"/>
        </w:rPr>
      </w:pPr>
    </w:p>
    <w:p w:rsidR="007A3250" w:rsidRPr="00F950FA" w:rsidRDefault="007A3250" w:rsidP="007A3250">
      <w:pPr>
        <w:ind w:firstLine="709"/>
        <w:jc w:val="center"/>
        <w:rPr>
          <w:sz w:val="28"/>
          <w:szCs w:val="28"/>
        </w:rPr>
      </w:pPr>
      <w:r w:rsidRPr="00F950FA">
        <w:rPr>
          <w:sz w:val="28"/>
          <w:szCs w:val="28"/>
        </w:rPr>
        <w:t>ОМТ2=391 275,00*Д, где</w:t>
      </w:r>
    </w:p>
    <w:p w:rsidR="007A3250" w:rsidRPr="00F950FA" w:rsidRDefault="007A3250" w:rsidP="007A3250">
      <w:pPr>
        <w:ind w:firstLine="709"/>
        <w:jc w:val="center"/>
        <w:rPr>
          <w:sz w:val="28"/>
          <w:szCs w:val="28"/>
        </w:rPr>
      </w:pPr>
    </w:p>
    <w:p w:rsidR="007A3250" w:rsidRPr="00F950FA" w:rsidRDefault="007A3250" w:rsidP="007A3250">
      <w:pPr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Д – доля суммы МБТ, передаваемого Щербиновским сельским поселением в общем объеме передаваемых МБТ, равная 11,54% (коэффициент для расчета принимается равным 0,11538432049).</w:t>
      </w:r>
    </w:p>
    <w:p w:rsidR="007A3250" w:rsidRPr="00F950FA" w:rsidRDefault="007A3250" w:rsidP="007A3250">
      <w:pPr>
        <w:jc w:val="both"/>
        <w:rPr>
          <w:sz w:val="28"/>
          <w:szCs w:val="28"/>
        </w:rPr>
      </w:pPr>
    </w:p>
    <w:p w:rsidR="007A3250" w:rsidRPr="00F950FA" w:rsidRDefault="007A3250" w:rsidP="007A3250">
      <w:pPr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Таким образом, сумма передаваемого межбюджетного трансферта на 2024 год, составляет:</w:t>
      </w:r>
    </w:p>
    <w:p w:rsidR="007A3250" w:rsidRPr="00F950FA" w:rsidRDefault="007A3250" w:rsidP="007A3250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F950FA">
        <w:rPr>
          <w:sz w:val="28"/>
          <w:szCs w:val="28"/>
        </w:rPr>
        <w:t>ОМТ1=372 642,82/8*1,05*0,3=14 672,81 (рубля);</w:t>
      </w:r>
    </w:p>
    <w:p w:rsidR="007A3250" w:rsidRPr="00F950FA" w:rsidRDefault="007A3250" w:rsidP="007A3250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F950FA">
        <w:rPr>
          <w:sz w:val="28"/>
          <w:szCs w:val="28"/>
        </w:rPr>
        <w:t>ОМТ2=391 275,00*0,11538432049=45 147,00 (рубля);</w:t>
      </w:r>
    </w:p>
    <w:p w:rsidR="007A3250" w:rsidRPr="00F950FA" w:rsidRDefault="007A3250" w:rsidP="007A3250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F950FA">
        <w:rPr>
          <w:sz w:val="28"/>
          <w:szCs w:val="28"/>
        </w:rPr>
        <w:t>КОМТ=45 147,00/14672,81=3,0769155198;</w:t>
      </w:r>
    </w:p>
    <w:p w:rsidR="007A3250" w:rsidRPr="00F950FA" w:rsidRDefault="007A3250" w:rsidP="007A3250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F950FA">
        <w:rPr>
          <w:sz w:val="28"/>
          <w:szCs w:val="28"/>
        </w:rPr>
        <w:t>ОМТ=14672,81*3,0769155198=45 147,00 (рубля).</w:t>
      </w:r>
    </w:p>
    <w:p w:rsidR="007A3250" w:rsidRPr="00F950FA" w:rsidRDefault="007A3250" w:rsidP="007A3250">
      <w:pPr>
        <w:ind w:firstLine="709"/>
        <w:jc w:val="both"/>
        <w:rPr>
          <w:bCs/>
          <w:sz w:val="28"/>
          <w:szCs w:val="28"/>
        </w:rPr>
      </w:pPr>
      <w:r w:rsidRPr="00F950FA">
        <w:rPr>
          <w:sz w:val="28"/>
          <w:szCs w:val="28"/>
        </w:rPr>
        <w:lastRenderedPageBreak/>
        <w:t xml:space="preserve">С учетом округления до целых значений сумма передаваемого межбюджетного трансферта на 2024 год составляет </w:t>
      </w:r>
      <w:r w:rsidRPr="00F950FA">
        <w:rPr>
          <w:bCs/>
          <w:sz w:val="28"/>
          <w:szCs w:val="28"/>
        </w:rPr>
        <w:t>45147 (сорок пять тысяч сто сорок семь) рублей 00 копеек.</w:t>
      </w:r>
    </w:p>
    <w:p w:rsidR="007A3250" w:rsidRPr="00F950FA" w:rsidRDefault="007A3250" w:rsidP="007A3250">
      <w:pPr>
        <w:rPr>
          <w:sz w:val="28"/>
          <w:szCs w:val="28"/>
        </w:rPr>
      </w:pPr>
    </w:p>
    <w:tbl>
      <w:tblPr>
        <w:tblW w:w="9891" w:type="dxa"/>
        <w:tblLook w:val="00A0" w:firstRow="1" w:lastRow="0" w:firstColumn="1" w:lastColumn="0" w:noHBand="0" w:noVBand="0"/>
      </w:tblPr>
      <w:tblGrid>
        <w:gridCol w:w="4788"/>
        <w:gridCol w:w="5103"/>
      </w:tblGrid>
      <w:tr w:rsidR="007A3250" w:rsidRPr="00F950FA" w:rsidTr="007A3250">
        <w:tc>
          <w:tcPr>
            <w:tcW w:w="4788" w:type="dxa"/>
          </w:tcPr>
          <w:p w:rsidR="007A3250" w:rsidRPr="00F950FA" w:rsidRDefault="007A3250" w:rsidP="007A3250">
            <w:pPr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 xml:space="preserve">Администрация </w:t>
            </w:r>
          </w:p>
          <w:p w:rsidR="007A3250" w:rsidRPr="00F950FA" w:rsidRDefault="007A3250" w:rsidP="007A3250">
            <w:pPr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 xml:space="preserve">Щербиновского </w:t>
            </w:r>
          </w:p>
          <w:p w:rsidR="007A3250" w:rsidRPr="00F950FA" w:rsidRDefault="007A3250" w:rsidP="007A3250">
            <w:pPr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 xml:space="preserve">сельского поселения </w:t>
            </w:r>
          </w:p>
          <w:p w:rsidR="007A3250" w:rsidRPr="00F950FA" w:rsidRDefault="007A3250" w:rsidP="007A3250">
            <w:pPr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>Щербиновского района,</w:t>
            </w:r>
          </w:p>
          <w:p w:rsidR="007A3250" w:rsidRPr="00F950FA" w:rsidRDefault="007A3250" w:rsidP="007A3250">
            <w:pPr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>353631, Краснодарский край,</w:t>
            </w:r>
          </w:p>
          <w:p w:rsidR="007A3250" w:rsidRPr="00F950FA" w:rsidRDefault="007A3250" w:rsidP="007A3250">
            <w:pPr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>Щербиновский район,</w:t>
            </w:r>
          </w:p>
          <w:p w:rsidR="007A3250" w:rsidRPr="00F950FA" w:rsidRDefault="007A3250" w:rsidP="007A3250">
            <w:pPr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>Пос. Щербиновский,</w:t>
            </w:r>
          </w:p>
          <w:p w:rsidR="007A3250" w:rsidRPr="00F950FA" w:rsidRDefault="007A3250" w:rsidP="007A3250">
            <w:pPr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>ул. Ленина, 39, офис 2</w:t>
            </w:r>
          </w:p>
          <w:p w:rsidR="007A3250" w:rsidRPr="00F950FA" w:rsidRDefault="007A3250" w:rsidP="007A3250">
            <w:pPr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>тел.факс 8 (86151) 3-11-21</w:t>
            </w:r>
          </w:p>
          <w:p w:rsidR="007A3250" w:rsidRPr="00F950FA" w:rsidRDefault="007A3250" w:rsidP="007A3250">
            <w:pPr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>ИНН 2358007008</w:t>
            </w:r>
          </w:p>
          <w:p w:rsidR="007A3250" w:rsidRPr="00F950FA" w:rsidRDefault="007A3250" w:rsidP="007A3250">
            <w:pPr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>КПП 235801001</w:t>
            </w:r>
          </w:p>
          <w:p w:rsidR="007A3250" w:rsidRPr="00F950FA" w:rsidRDefault="007A3250" w:rsidP="007A3250">
            <w:pPr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>л/с 03183023570</w:t>
            </w:r>
          </w:p>
          <w:p w:rsidR="007A3250" w:rsidRPr="00F950FA" w:rsidRDefault="007A3250" w:rsidP="007A3250">
            <w:pPr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>Казначейский счет  03231643036594191800</w:t>
            </w:r>
          </w:p>
          <w:p w:rsidR="007A3250" w:rsidRPr="00F950FA" w:rsidRDefault="007A3250" w:rsidP="007A3250">
            <w:pPr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>Единый казначейский счет  40102810945370000010</w:t>
            </w:r>
          </w:p>
          <w:p w:rsidR="007A3250" w:rsidRPr="00F950FA" w:rsidRDefault="007A3250" w:rsidP="007A3250">
            <w:pPr>
              <w:ind w:right="-108"/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 xml:space="preserve">ЮЖНОЕ ГУ БАНКА РОССИИ//УФК по Краснодарскому краю г. Краснодар </w:t>
            </w:r>
          </w:p>
          <w:p w:rsidR="007A3250" w:rsidRPr="00F950FA" w:rsidRDefault="007A3250" w:rsidP="007A3250">
            <w:pPr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>БИК ТОФК 010349101</w:t>
            </w:r>
          </w:p>
        </w:tc>
        <w:tc>
          <w:tcPr>
            <w:tcW w:w="5103" w:type="dxa"/>
          </w:tcPr>
          <w:p w:rsidR="007A3250" w:rsidRPr="00F950FA" w:rsidRDefault="007A3250" w:rsidP="007A3250">
            <w:pPr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>Администрация муниципального образования Щербиновский район</w:t>
            </w:r>
          </w:p>
          <w:p w:rsidR="007A3250" w:rsidRPr="00F950FA" w:rsidRDefault="007A3250" w:rsidP="007A3250">
            <w:pPr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>353620 Краснодарский край, Щербиновский район, станица Старощербиновская, улица Советов, дом 68</w:t>
            </w:r>
          </w:p>
          <w:p w:rsidR="007A3250" w:rsidRPr="00F950FA" w:rsidRDefault="007A3250" w:rsidP="007A3250">
            <w:pPr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>телефон/факс: 8 (86151) 7-81-35</w:t>
            </w:r>
          </w:p>
          <w:p w:rsidR="007A3250" w:rsidRPr="00F950FA" w:rsidRDefault="007A3250" w:rsidP="007A3250">
            <w:pPr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>ИНН 2358001380</w:t>
            </w:r>
          </w:p>
          <w:p w:rsidR="007A3250" w:rsidRPr="00F950FA" w:rsidRDefault="007A3250" w:rsidP="007A3250">
            <w:pPr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>КПП 235801001</w:t>
            </w:r>
          </w:p>
          <w:p w:rsidR="007A3250" w:rsidRPr="00F950FA" w:rsidRDefault="007A3250" w:rsidP="007A3250">
            <w:pPr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>(администрация МО Щербиновский район, л/с 04183023290)</w:t>
            </w:r>
          </w:p>
          <w:p w:rsidR="007A3250" w:rsidRPr="00F950FA" w:rsidRDefault="007A3250" w:rsidP="007A3250">
            <w:pPr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  <w:lang w:eastAsia="ru-RU"/>
              </w:rPr>
              <w:t xml:space="preserve">Единый казначейский счет  </w:t>
            </w:r>
            <w:r w:rsidRPr="00F950FA">
              <w:rPr>
                <w:sz w:val="28"/>
                <w:szCs w:val="28"/>
              </w:rPr>
              <w:t>40102810945370000010</w:t>
            </w:r>
          </w:p>
          <w:p w:rsidR="007A3250" w:rsidRPr="00F950FA" w:rsidRDefault="007A3250" w:rsidP="007A3250">
            <w:pPr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  <w:lang w:eastAsia="ru-RU"/>
              </w:rPr>
              <w:t xml:space="preserve">Казначейский счет  </w:t>
            </w:r>
            <w:r w:rsidRPr="00F950FA">
              <w:rPr>
                <w:sz w:val="28"/>
                <w:szCs w:val="28"/>
              </w:rPr>
              <w:t>03100643000000011800</w:t>
            </w:r>
          </w:p>
          <w:p w:rsidR="007A3250" w:rsidRPr="00F950FA" w:rsidRDefault="007A3250" w:rsidP="007A3250">
            <w:pPr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>ЮЖНОЕ ГУ БАНКА РОССИИ //УФК по Краснодарскому краю г. Краснодар</w:t>
            </w:r>
          </w:p>
          <w:p w:rsidR="007A3250" w:rsidRPr="00F950FA" w:rsidRDefault="007A3250" w:rsidP="007A3250">
            <w:pPr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 xml:space="preserve">БИК </w:t>
            </w:r>
            <w:r w:rsidRPr="00F950FA">
              <w:rPr>
                <w:sz w:val="28"/>
                <w:szCs w:val="28"/>
                <w:lang w:eastAsia="ru-RU"/>
              </w:rPr>
              <w:t xml:space="preserve">ТОФК </w:t>
            </w:r>
            <w:r w:rsidRPr="00F950FA">
              <w:rPr>
                <w:sz w:val="28"/>
                <w:szCs w:val="28"/>
              </w:rPr>
              <w:t xml:space="preserve">010349101 </w:t>
            </w:r>
          </w:p>
        </w:tc>
      </w:tr>
      <w:tr w:rsidR="007A3250" w:rsidRPr="00F950FA" w:rsidTr="007A3250">
        <w:tc>
          <w:tcPr>
            <w:tcW w:w="4788" w:type="dxa"/>
          </w:tcPr>
          <w:p w:rsidR="007A3250" w:rsidRPr="00F950FA" w:rsidRDefault="007A3250" w:rsidP="007A32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A3250" w:rsidRPr="00F950FA" w:rsidRDefault="007A3250" w:rsidP="007A3250">
            <w:pPr>
              <w:jc w:val="both"/>
              <w:rPr>
                <w:sz w:val="28"/>
                <w:szCs w:val="28"/>
              </w:rPr>
            </w:pPr>
          </w:p>
        </w:tc>
      </w:tr>
      <w:tr w:rsidR="007A3250" w:rsidRPr="00F950FA" w:rsidTr="007A3250">
        <w:tc>
          <w:tcPr>
            <w:tcW w:w="4788" w:type="dxa"/>
          </w:tcPr>
          <w:p w:rsidR="007A3250" w:rsidRPr="00F950FA" w:rsidRDefault="007A3250" w:rsidP="007A3250">
            <w:pPr>
              <w:jc w:val="both"/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 xml:space="preserve">Глава </w:t>
            </w:r>
          </w:p>
          <w:p w:rsidR="007A3250" w:rsidRPr="00F950FA" w:rsidRDefault="007A3250" w:rsidP="007A3250">
            <w:pPr>
              <w:jc w:val="both"/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>Щербиновского сельского</w:t>
            </w:r>
          </w:p>
          <w:p w:rsidR="007A3250" w:rsidRPr="00F950FA" w:rsidRDefault="007A3250" w:rsidP="007A3250">
            <w:pPr>
              <w:jc w:val="both"/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>поселения Щербиновского района</w:t>
            </w:r>
          </w:p>
          <w:p w:rsidR="007A3250" w:rsidRPr="00F950FA" w:rsidRDefault="007A3250" w:rsidP="007A3250">
            <w:pPr>
              <w:jc w:val="both"/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 xml:space="preserve">____________________________ </w:t>
            </w:r>
          </w:p>
          <w:p w:rsidR="007A3250" w:rsidRPr="00F950FA" w:rsidRDefault="00F950FA" w:rsidP="007A3250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      </w:t>
            </w:r>
            <w:r w:rsidR="007A3250" w:rsidRPr="00F950FA">
              <w:rPr>
                <w:sz w:val="20"/>
                <w:szCs w:val="28"/>
              </w:rPr>
              <w:t>(подпись)                             (ФИО)</w:t>
            </w:r>
          </w:p>
          <w:p w:rsidR="007A3250" w:rsidRPr="00F950FA" w:rsidRDefault="007A3250" w:rsidP="007A3250">
            <w:pPr>
              <w:jc w:val="both"/>
              <w:rPr>
                <w:sz w:val="28"/>
                <w:szCs w:val="28"/>
              </w:rPr>
            </w:pPr>
          </w:p>
          <w:p w:rsidR="007A3250" w:rsidRPr="00F950FA" w:rsidRDefault="007A3250" w:rsidP="007A3250">
            <w:pPr>
              <w:jc w:val="both"/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 xml:space="preserve">«___» ____________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F950FA">
                <w:rPr>
                  <w:sz w:val="28"/>
                  <w:szCs w:val="28"/>
                </w:rPr>
                <w:t>2023</w:t>
              </w:r>
              <w:r w:rsidR="00F950FA">
                <w:rPr>
                  <w:sz w:val="28"/>
                  <w:szCs w:val="28"/>
                </w:rPr>
                <w:t xml:space="preserve"> </w:t>
              </w:r>
              <w:r w:rsidRPr="00F950FA">
                <w:rPr>
                  <w:sz w:val="28"/>
                  <w:szCs w:val="28"/>
                </w:rPr>
                <w:t>г</w:t>
              </w:r>
            </w:smartTag>
            <w:r w:rsidRPr="00F950F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A3250" w:rsidRPr="00F950FA" w:rsidRDefault="007A3250" w:rsidP="007A3250">
            <w:pPr>
              <w:jc w:val="both"/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 xml:space="preserve">Глава </w:t>
            </w:r>
          </w:p>
          <w:p w:rsidR="007A3250" w:rsidRPr="00F950FA" w:rsidRDefault="007A3250" w:rsidP="007A3250">
            <w:pPr>
              <w:jc w:val="both"/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>муниципального образования</w:t>
            </w:r>
          </w:p>
          <w:p w:rsidR="007A3250" w:rsidRPr="00F950FA" w:rsidRDefault="007A3250" w:rsidP="007A3250">
            <w:pPr>
              <w:jc w:val="both"/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>Щербиновский район</w:t>
            </w:r>
          </w:p>
          <w:p w:rsidR="00F950FA" w:rsidRDefault="007A3250" w:rsidP="007A3250">
            <w:pPr>
              <w:jc w:val="both"/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 xml:space="preserve">__________________________  </w:t>
            </w:r>
          </w:p>
          <w:p w:rsidR="007A3250" w:rsidRPr="00F950FA" w:rsidRDefault="00F950FA" w:rsidP="007A3250">
            <w:pPr>
              <w:jc w:val="both"/>
              <w:rPr>
                <w:sz w:val="20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A3250" w:rsidRPr="00F950FA">
              <w:rPr>
                <w:sz w:val="28"/>
                <w:szCs w:val="28"/>
              </w:rPr>
              <w:t xml:space="preserve"> </w:t>
            </w:r>
            <w:r w:rsidR="007A3250" w:rsidRPr="00F950FA">
              <w:rPr>
                <w:sz w:val="20"/>
                <w:szCs w:val="28"/>
              </w:rPr>
              <w:t>(подпись)                           (ФИО)</w:t>
            </w:r>
          </w:p>
          <w:p w:rsidR="007A3250" w:rsidRPr="00F950FA" w:rsidRDefault="007A3250" w:rsidP="007A3250">
            <w:pPr>
              <w:jc w:val="both"/>
              <w:rPr>
                <w:sz w:val="28"/>
                <w:szCs w:val="28"/>
              </w:rPr>
            </w:pPr>
          </w:p>
          <w:p w:rsidR="007A3250" w:rsidRPr="00F950FA" w:rsidRDefault="007A3250" w:rsidP="007A3250">
            <w:pPr>
              <w:jc w:val="both"/>
              <w:rPr>
                <w:sz w:val="28"/>
                <w:szCs w:val="28"/>
              </w:rPr>
            </w:pPr>
            <w:r w:rsidRPr="00F950FA">
              <w:rPr>
                <w:sz w:val="28"/>
                <w:szCs w:val="28"/>
              </w:rPr>
              <w:t xml:space="preserve">«___» ____________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F950FA">
                <w:rPr>
                  <w:sz w:val="28"/>
                  <w:szCs w:val="28"/>
                </w:rPr>
                <w:t>2023</w:t>
              </w:r>
              <w:r w:rsidR="00F950FA">
                <w:rPr>
                  <w:sz w:val="28"/>
                  <w:szCs w:val="28"/>
                </w:rPr>
                <w:t xml:space="preserve"> </w:t>
              </w:r>
              <w:r w:rsidRPr="00F950FA">
                <w:rPr>
                  <w:sz w:val="28"/>
                  <w:szCs w:val="28"/>
                </w:rPr>
                <w:t>г</w:t>
              </w:r>
            </w:smartTag>
            <w:r w:rsidRPr="00F950FA">
              <w:rPr>
                <w:sz w:val="28"/>
                <w:szCs w:val="28"/>
              </w:rPr>
              <w:t>.</w:t>
            </w:r>
          </w:p>
        </w:tc>
      </w:tr>
    </w:tbl>
    <w:p w:rsidR="007A3250" w:rsidRPr="00F950FA" w:rsidRDefault="007A3250" w:rsidP="007A3250">
      <w:pPr>
        <w:tabs>
          <w:tab w:val="left" w:pos="0"/>
        </w:tabs>
        <w:rPr>
          <w:sz w:val="28"/>
          <w:szCs w:val="28"/>
        </w:rPr>
      </w:pPr>
    </w:p>
    <w:p w:rsidR="007A3250" w:rsidRPr="00F950FA" w:rsidRDefault="007A3250" w:rsidP="007A3250">
      <w:pPr>
        <w:ind w:right="1134"/>
        <w:rPr>
          <w:sz w:val="28"/>
          <w:szCs w:val="28"/>
        </w:rPr>
      </w:pPr>
    </w:p>
    <w:p w:rsidR="007A3250" w:rsidRPr="00F950FA" w:rsidRDefault="007A3250" w:rsidP="007A3250">
      <w:pPr>
        <w:ind w:right="1134"/>
        <w:rPr>
          <w:sz w:val="28"/>
          <w:szCs w:val="28"/>
        </w:rPr>
      </w:pPr>
      <w:r w:rsidRPr="00F950FA">
        <w:rPr>
          <w:sz w:val="28"/>
          <w:szCs w:val="28"/>
        </w:rPr>
        <w:t>Глава</w:t>
      </w:r>
    </w:p>
    <w:p w:rsidR="007A3250" w:rsidRPr="00F950FA" w:rsidRDefault="007A3250" w:rsidP="007A3250">
      <w:pPr>
        <w:ind w:right="1134"/>
        <w:rPr>
          <w:sz w:val="28"/>
          <w:szCs w:val="28"/>
        </w:rPr>
      </w:pPr>
      <w:r w:rsidRPr="00F950FA">
        <w:rPr>
          <w:sz w:val="28"/>
          <w:szCs w:val="28"/>
        </w:rPr>
        <w:t>Щербиновского сельского поселения</w:t>
      </w:r>
    </w:p>
    <w:p w:rsidR="007A3250" w:rsidRPr="00F950FA" w:rsidRDefault="007A3250" w:rsidP="007A3250">
      <w:pPr>
        <w:ind w:right="-1"/>
        <w:rPr>
          <w:color w:val="FF0000"/>
          <w:sz w:val="28"/>
          <w:szCs w:val="28"/>
        </w:rPr>
      </w:pPr>
      <w:r w:rsidRPr="00F950FA">
        <w:rPr>
          <w:sz w:val="28"/>
          <w:szCs w:val="28"/>
        </w:rPr>
        <w:t>Щербиновского района</w:t>
      </w:r>
      <w:r w:rsidRPr="00F950FA">
        <w:rPr>
          <w:sz w:val="28"/>
          <w:szCs w:val="28"/>
        </w:rPr>
        <w:tab/>
      </w:r>
      <w:r w:rsidRPr="00F950FA">
        <w:rPr>
          <w:sz w:val="28"/>
          <w:szCs w:val="28"/>
        </w:rPr>
        <w:tab/>
      </w:r>
      <w:r w:rsidRPr="00F950FA">
        <w:rPr>
          <w:sz w:val="28"/>
          <w:szCs w:val="28"/>
        </w:rPr>
        <w:tab/>
      </w:r>
      <w:r w:rsidR="00F950FA">
        <w:rPr>
          <w:sz w:val="28"/>
          <w:szCs w:val="28"/>
        </w:rPr>
        <w:t xml:space="preserve">                                                  </w:t>
      </w:r>
      <w:r w:rsidRPr="00F950FA">
        <w:rPr>
          <w:sz w:val="28"/>
          <w:szCs w:val="28"/>
        </w:rPr>
        <w:t>Д.А. Ченокалов</w:t>
      </w:r>
    </w:p>
    <w:p w:rsidR="007A3250" w:rsidRPr="00F950FA" w:rsidRDefault="007A3250" w:rsidP="007A3250">
      <w:pPr>
        <w:rPr>
          <w:color w:val="FF0000"/>
          <w:sz w:val="28"/>
          <w:szCs w:val="28"/>
        </w:rPr>
      </w:pPr>
    </w:p>
    <w:p w:rsidR="007A3250" w:rsidRDefault="007A3250" w:rsidP="007A3250">
      <w:pPr>
        <w:rPr>
          <w:szCs w:val="28"/>
        </w:rPr>
      </w:pPr>
    </w:p>
    <w:p w:rsidR="00F950FA" w:rsidRDefault="00F950FA" w:rsidP="007A3250">
      <w:pPr>
        <w:rPr>
          <w:szCs w:val="28"/>
        </w:rPr>
      </w:pPr>
    </w:p>
    <w:p w:rsidR="00F950FA" w:rsidRDefault="00F950FA" w:rsidP="007A3250">
      <w:pPr>
        <w:rPr>
          <w:szCs w:val="28"/>
        </w:rPr>
      </w:pPr>
    </w:p>
    <w:p w:rsidR="00F950FA" w:rsidRDefault="00F950FA" w:rsidP="007A3250">
      <w:pPr>
        <w:rPr>
          <w:szCs w:val="28"/>
        </w:rPr>
      </w:pPr>
    </w:p>
    <w:p w:rsidR="00F950FA" w:rsidRPr="00DE2E49" w:rsidRDefault="00F950FA" w:rsidP="007A3250">
      <w:pPr>
        <w:rPr>
          <w:szCs w:val="28"/>
        </w:rPr>
      </w:pPr>
    </w:p>
    <w:p w:rsidR="00962A64" w:rsidRPr="00D9170C" w:rsidRDefault="00962A64" w:rsidP="00CA4639">
      <w:pPr>
        <w:suppressAutoHyphens w:val="0"/>
        <w:jc w:val="center"/>
        <w:rPr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2D5B18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2D5B18" w:rsidRDefault="00620070" w:rsidP="002D5B18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64" name="Рисунок 64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5B18" w:rsidRPr="007553D7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7553D7" w:rsidRDefault="002D5B18" w:rsidP="002D5B18">
            <w:pPr>
              <w:jc w:val="center"/>
              <w:rPr>
                <w:bCs/>
                <w:sz w:val="2"/>
              </w:rPr>
            </w:pPr>
          </w:p>
          <w:p w:rsidR="002D5B18" w:rsidRPr="006D722D" w:rsidRDefault="002D5B18" w:rsidP="002D5B18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2D5B18" w:rsidRPr="006D722D" w:rsidRDefault="002D5B18" w:rsidP="002D5B18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2D5B18" w:rsidRPr="007553D7" w:rsidRDefault="002D5B18" w:rsidP="002D5B18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2D5B18" w:rsidRPr="00431F95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2D5B18" w:rsidRPr="00431F95" w:rsidRDefault="002D5B18" w:rsidP="002D5B18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 w:rsidR="00962A64">
              <w:rPr>
                <w:b/>
                <w:bCs/>
                <w:sz w:val="28"/>
              </w:rPr>
              <w:t>10.10</w:t>
            </w:r>
            <w:r w:rsidRPr="00431F95">
              <w:rPr>
                <w:b/>
                <w:bCs/>
                <w:sz w:val="28"/>
              </w:rPr>
              <w:t>.20</w:t>
            </w:r>
            <w:r w:rsidR="007637EC">
              <w:rPr>
                <w:b/>
                <w:bCs/>
                <w:sz w:val="28"/>
              </w:rPr>
              <w:t>2</w:t>
            </w:r>
            <w:r w:rsidR="007F39FF">
              <w:rPr>
                <w:b/>
                <w:bCs/>
                <w:sz w:val="28"/>
              </w:rPr>
              <w:t>3</w:t>
            </w:r>
          </w:p>
        </w:tc>
        <w:tc>
          <w:tcPr>
            <w:tcW w:w="4820" w:type="dxa"/>
            <w:vAlign w:val="bottom"/>
          </w:tcPr>
          <w:p w:rsidR="002D5B18" w:rsidRPr="00431F95" w:rsidRDefault="002D5B18" w:rsidP="002D5B18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</w:t>
            </w:r>
            <w:r w:rsidR="00716FDC">
              <w:rPr>
                <w:b/>
                <w:bCs/>
                <w:sz w:val="28"/>
              </w:rPr>
              <w:t>1</w:t>
            </w:r>
            <w:r w:rsidR="00962A64">
              <w:rPr>
                <w:b/>
                <w:bCs/>
                <w:sz w:val="28"/>
              </w:rPr>
              <w:t>43</w:t>
            </w:r>
          </w:p>
        </w:tc>
      </w:tr>
      <w:tr w:rsidR="002D5B18" w:rsidTr="002D5B1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2D5B18" w:rsidRDefault="002D5B18" w:rsidP="002D5B18">
            <w:pPr>
              <w:jc w:val="center"/>
            </w:pPr>
            <w:r>
              <w:t>поселок Щербиновский</w:t>
            </w:r>
          </w:p>
        </w:tc>
      </w:tr>
      <w:tr w:rsidR="002D5B18" w:rsidTr="002D5B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2D5B18" w:rsidRDefault="002D5B18" w:rsidP="002D5B18">
            <w:pPr>
              <w:rPr>
                <w:sz w:val="28"/>
              </w:rPr>
            </w:pPr>
          </w:p>
        </w:tc>
      </w:tr>
    </w:tbl>
    <w:p w:rsidR="007A3250" w:rsidRPr="001B787A" w:rsidRDefault="007A3250" w:rsidP="00F950FA">
      <w:pPr>
        <w:ind w:left="851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</w:t>
      </w:r>
      <w:r w:rsidRPr="005A180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</w:t>
        </w:r>
        <w:r w:rsidRPr="005A1806"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>.</w:t>
      </w:r>
      <w:r w:rsidRPr="005A180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139 </w:t>
      </w:r>
      <w:r w:rsidRPr="001B787A">
        <w:rPr>
          <w:b/>
          <w:sz w:val="28"/>
          <w:szCs w:val="28"/>
        </w:rPr>
        <w:t>«</w:t>
      </w:r>
      <w:r w:rsidRPr="00820328">
        <w:rPr>
          <w:b/>
          <w:sz w:val="28"/>
          <w:szCs w:val="28"/>
        </w:rPr>
        <w:t>Об утверждении  муниципальной программы</w:t>
      </w:r>
      <w:r>
        <w:rPr>
          <w:b/>
          <w:sz w:val="28"/>
          <w:szCs w:val="28"/>
        </w:rPr>
        <w:t xml:space="preserve"> </w:t>
      </w:r>
      <w:r w:rsidRPr="00820328">
        <w:rPr>
          <w:b/>
          <w:sz w:val="28"/>
          <w:szCs w:val="28"/>
        </w:rPr>
        <w:t xml:space="preserve"> Щербиновского сельского поселения </w:t>
      </w:r>
      <w:r w:rsidR="00F950FA">
        <w:rPr>
          <w:b/>
          <w:sz w:val="28"/>
          <w:szCs w:val="28"/>
        </w:rPr>
        <w:t>Щ</w:t>
      </w:r>
      <w:r w:rsidRPr="00820328">
        <w:rPr>
          <w:b/>
          <w:sz w:val="28"/>
          <w:szCs w:val="28"/>
        </w:rPr>
        <w:t>ербиновского района «</w:t>
      </w:r>
      <w:r w:rsidRPr="00820328">
        <w:rPr>
          <w:b/>
          <w:sz w:val="28"/>
        </w:rPr>
        <w:t>Формирование современной городской среды» на 2018-202</w:t>
      </w:r>
      <w:r>
        <w:rPr>
          <w:b/>
          <w:sz w:val="28"/>
        </w:rPr>
        <w:t>4</w:t>
      </w:r>
      <w:r w:rsidRPr="00820328">
        <w:rPr>
          <w:b/>
          <w:sz w:val="28"/>
        </w:rPr>
        <w:t xml:space="preserve"> годы</w:t>
      </w:r>
      <w:r w:rsidRPr="001B787A">
        <w:rPr>
          <w:b/>
          <w:sz w:val="28"/>
          <w:szCs w:val="28"/>
        </w:rPr>
        <w:t xml:space="preserve">» </w:t>
      </w:r>
    </w:p>
    <w:p w:rsidR="007A3250" w:rsidRPr="00F950FA" w:rsidRDefault="007A3250" w:rsidP="00F950FA">
      <w:pPr>
        <w:tabs>
          <w:tab w:val="left" w:pos="3405"/>
        </w:tabs>
        <w:ind w:firstLine="851"/>
        <w:jc w:val="both"/>
        <w:rPr>
          <w:sz w:val="28"/>
          <w:szCs w:val="28"/>
        </w:rPr>
      </w:pPr>
      <w:r>
        <w:rPr>
          <w:sz w:val="28"/>
        </w:rPr>
        <w:tab/>
      </w:r>
    </w:p>
    <w:p w:rsidR="007A3250" w:rsidRPr="00F950FA" w:rsidRDefault="007A3250" w:rsidP="00F950FA">
      <w:pPr>
        <w:suppressAutoHyphens w:val="0"/>
        <w:ind w:firstLine="709"/>
        <w:jc w:val="both"/>
        <w:rPr>
          <w:spacing w:val="-4"/>
          <w:sz w:val="28"/>
          <w:szCs w:val="28"/>
        </w:rPr>
      </w:pPr>
      <w:r w:rsidRPr="00F950FA">
        <w:rPr>
          <w:spacing w:val="-4"/>
          <w:sz w:val="28"/>
          <w:szCs w:val="28"/>
        </w:rPr>
        <w:t>В соответствии с Бюджетным кодексом Российской Федерации, с Фед</w:t>
      </w:r>
      <w:r w:rsidRPr="00F950FA">
        <w:rPr>
          <w:spacing w:val="-4"/>
          <w:sz w:val="28"/>
          <w:szCs w:val="28"/>
        </w:rPr>
        <w:t>е</w:t>
      </w:r>
      <w:r w:rsidRPr="00F950FA">
        <w:rPr>
          <w:spacing w:val="-4"/>
          <w:sz w:val="28"/>
          <w:szCs w:val="28"/>
        </w:rPr>
        <w:t xml:space="preserve">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950FA">
          <w:rPr>
            <w:spacing w:val="-4"/>
            <w:sz w:val="28"/>
            <w:szCs w:val="28"/>
          </w:rPr>
          <w:t>2003 г</w:t>
        </w:r>
      </w:smartTag>
      <w:r w:rsidRPr="00F950FA">
        <w:rPr>
          <w:spacing w:val="-4"/>
          <w:sz w:val="28"/>
          <w:szCs w:val="28"/>
        </w:rPr>
        <w:t>. № 131-ФЗ «Об общих принципах организ</w:t>
      </w:r>
      <w:r w:rsidRPr="00F950FA">
        <w:rPr>
          <w:spacing w:val="-4"/>
          <w:sz w:val="28"/>
          <w:szCs w:val="28"/>
        </w:rPr>
        <w:t>а</w:t>
      </w:r>
      <w:r w:rsidRPr="00F950FA">
        <w:rPr>
          <w:spacing w:val="-4"/>
          <w:sz w:val="28"/>
          <w:szCs w:val="28"/>
        </w:rPr>
        <w:t>ции местного самоуправления в Российской Федерации», постановлением адм</w:t>
      </w:r>
      <w:r w:rsidRPr="00F950FA">
        <w:rPr>
          <w:spacing w:val="-4"/>
          <w:sz w:val="28"/>
          <w:szCs w:val="28"/>
        </w:rPr>
        <w:t>и</w:t>
      </w:r>
      <w:r w:rsidRPr="00F950FA">
        <w:rPr>
          <w:spacing w:val="-4"/>
          <w:sz w:val="28"/>
          <w:szCs w:val="28"/>
        </w:rPr>
        <w:t xml:space="preserve">нистрации Щербиновского сельского поселения Щербиновского района                          </w:t>
      </w:r>
      <w:r w:rsidRPr="00F950FA">
        <w:rPr>
          <w:bCs/>
          <w:spacing w:val="-4"/>
          <w:sz w:val="28"/>
          <w:szCs w:val="28"/>
        </w:rPr>
        <w:t xml:space="preserve">от 24  июля </w:t>
      </w:r>
      <w:smartTag w:uri="urn:schemas-microsoft-com:office:smarttags" w:element="metricconverter">
        <w:smartTagPr>
          <w:attr w:name="ProductID" w:val="2019 г"/>
        </w:smartTagPr>
        <w:r w:rsidRPr="00F950FA">
          <w:rPr>
            <w:bCs/>
            <w:spacing w:val="-4"/>
            <w:sz w:val="28"/>
            <w:szCs w:val="28"/>
          </w:rPr>
          <w:t>2019 г</w:t>
        </w:r>
      </w:smartTag>
      <w:r w:rsidRPr="00F950FA">
        <w:rPr>
          <w:bCs/>
          <w:spacing w:val="-4"/>
          <w:sz w:val="28"/>
          <w:szCs w:val="28"/>
        </w:rPr>
        <w:t>. № 101 «</w:t>
      </w:r>
      <w:r w:rsidRPr="00F950FA">
        <w:rPr>
          <w:spacing w:val="-4"/>
          <w:sz w:val="28"/>
          <w:szCs w:val="28"/>
          <w:lang w:eastAsia="ru-RU"/>
        </w:rPr>
        <w:t xml:space="preserve">О порядке </w:t>
      </w:r>
      <w:r w:rsidRPr="00F950FA">
        <w:rPr>
          <w:bCs/>
          <w:spacing w:val="-4"/>
          <w:sz w:val="28"/>
          <w:szCs w:val="28"/>
        </w:rPr>
        <w:t>принятия решения о разработке, формир</w:t>
      </w:r>
      <w:r w:rsidRPr="00F950FA">
        <w:rPr>
          <w:bCs/>
          <w:spacing w:val="-4"/>
          <w:sz w:val="28"/>
          <w:szCs w:val="28"/>
        </w:rPr>
        <w:t>о</w:t>
      </w:r>
      <w:r w:rsidRPr="00F950FA">
        <w:rPr>
          <w:bCs/>
          <w:spacing w:val="-4"/>
          <w:sz w:val="28"/>
          <w:szCs w:val="28"/>
        </w:rPr>
        <w:t xml:space="preserve">вания, реализации и оценки эффективности реализации муниципальных программ Щербиновского сельского поселения Щербиновского района  </w:t>
      </w:r>
      <w:r w:rsidRPr="00F950FA">
        <w:rPr>
          <w:spacing w:val="-4"/>
          <w:sz w:val="28"/>
          <w:szCs w:val="28"/>
        </w:rPr>
        <w:t xml:space="preserve">п о с т а н о в л я ю: </w:t>
      </w:r>
    </w:p>
    <w:p w:rsidR="007A3250" w:rsidRPr="00F950FA" w:rsidRDefault="007A3250" w:rsidP="00F950F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pacing w:val="-4"/>
          <w:sz w:val="28"/>
          <w:szCs w:val="28"/>
        </w:rPr>
      </w:pPr>
      <w:r w:rsidRPr="00F950FA">
        <w:rPr>
          <w:spacing w:val="-4"/>
          <w:sz w:val="28"/>
          <w:szCs w:val="28"/>
        </w:rPr>
        <w:t>1. Утвердить изменения, вносимые в постановление администрации Ще</w:t>
      </w:r>
      <w:r w:rsidRPr="00F950FA">
        <w:rPr>
          <w:spacing w:val="-4"/>
          <w:sz w:val="28"/>
          <w:szCs w:val="28"/>
        </w:rPr>
        <w:t>р</w:t>
      </w:r>
      <w:r w:rsidRPr="00F950FA">
        <w:rPr>
          <w:spacing w:val="-4"/>
          <w:sz w:val="28"/>
          <w:szCs w:val="28"/>
        </w:rPr>
        <w:t xml:space="preserve">биновского сельского поселения Щербиновского района </w:t>
      </w:r>
      <w:r w:rsidRPr="00F950FA">
        <w:rPr>
          <w:sz w:val="28"/>
          <w:szCs w:val="28"/>
        </w:rPr>
        <w:t xml:space="preserve">от 1 декабря </w:t>
      </w:r>
      <w:smartTag w:uri="urn:schemas-microsoft-com:office:smarttags" w:element="metricconverter">
        <w:smartTagPr>
          <w:attr w:name="ProductID" w:val="2017 г"/>
        </w:smartTagPr>
        <w:r w:rsidRPr="00F950FA">
          <w:rPr>
            <w:sz w:val="28"/>
            <w:szCs w:val="28"/>
          </w:rPr>
          <w:t>2017 г</w:t>
        </w:r>
      </w:smartTag>
      <w:r w:rsidRPr="00F950FA">
        <w:rPr>
          <w:sz w:val="28"/>
          <w:szCs w:val="28"/>
        </w:rPr>
        <w:t>.      № 139 «Об утверждении  муниципальной программы  Щербиновского сельск</w:t>
      </w:r>
      <w:r w:rsidRPr="00F950FA">
        <w:rPr>
          <w:sz w:val="28"/>
          <w:szCs w:val="28"/>
        </w:rPr>
        <w:t>о</w:t>
      </w:r>
      <w:r w:rsidRPr="00F950FA">
        <w:rPr>
          <w:sz w:val="28"/>
          <w:szCs w:val="28"/>
        </w:rPr>
        <w:t>го поселения Щербиновского района «Формирование современной городской ср</w:t>
      </w:r>
      <w:r w:rsidRPr="00F950FA">
        <w:rPr>
          <w:sz w:val="28"/>
          <w:szCs w:val="28"/>
        </w:rPr>
        <w:t>е</w:t>
      </w:r>
      <w:r w:rsidRPr="00F950FA">
        <w:rPr>
          <w:sz w:val="28"/>
          <w:szCs w:val="28"/>
        </w:rPr>
        <w:t xml:space="preserve">ды» на 2018-2024 годы» </w:t>
      </w:r>
      <w:r w:rsidRPr="00F950FA">
        <w:rPr>
          <w:bCs/>
          <w:spacing w:val="-4"/>
          <w:sz w:val="28"/>
          <w:szCs w:val="28"/>
        </w:rPr>
        <w:t>(прилагаются).</w:t>
      </w:r>
    </w:p>
    <w:p w:rsidR="007A3250" w:rsidRPr="00F950FA" w:rsidRDefault="007A3250" w:rsidP="00F950F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2. Отделу по общим и юридическим вопросам администрации Щербино</w:t>
      </w:r>
      <w:r w:rsidRPr="00F950FA">
        <w:rPr>
          <w:sz w:val="28"/>
          <w:szCs w:val="28"/>
        </w:rPr>
        <w:t>в</w:t>
      </w:r>
      <w:r w:rsidRPr="00F950FA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F950FA">
        <w:rPr>
          <w:sz w:val="28"/>
          <w:szCs w:val="28"/>
        </w:rPr>
        <w:t>о</w:t>
      </w:r>
      <w:r w:rsidRPr="00F950FA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F950FA">
        <w:rPr>
          <w:sz w:val="28"/>
          <w:szCs w:val="28"/>
        </w:rPr>
        <w:t>а</w:t>
      </w:r>
      <w:r w:rsidRPr="00F950FA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7A3250" w:rsidRPr="00F950FA" w:rsidRDefault="007A3250" w:rsidP="00F950F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0FA">
        <w:rPr>
          <w:spacing w:val="-4"/>
          <w:sz w:val="28"/>
          <w:szCs w:val="28"/>
        </w:rPr>
        <w:t xml:space="preserve">3. </w:t>
      </w:r>
      <w:r w:rsidRPr="00F950FA">
        <w:rPr>
          <w:sz w:val="28"/>
          <w:szCs w:val="28"/>
        </w:rPr>
        <w:t>Постановление вступает в силу на следующий день после его офиц</w:t>
      </w:r>
      <w:r w:rsidRPr="00F950FA">
        <w:rPr>
          <w:sz w:val="28"/>
          <w:szCs w:val="28"/>
        </w:rPr>
        <w:t>и</w:t>
      </w:r>
      <w:r w:rsidRPr="00F950FA">
        <w:rPr>
          <w:sz w:val="28"/>
          <w:szCs w:val="28"/>
        </w:rPr>
        <w:t>ального опубликования.</w:t>
      </w:r>
    </w:p>
    <w:p w:rsidR="007A3250" w:rsidRDefault="007A3250" w:rsidP="00F950FA">
      <w:pPr>
        <w:suppressAutoHyphens w:val="0"/>
        <w:jc w:val="both"/>
        <w:rPr>
          <w:sz w:val="28"/>
          <w:szCs w:val="28"/>
        </w:rPr>
      </w:pPr>
    </w:p>
    <w:p w:rsidR="00F950FA" w:rsidRPr="00F950FA" w:rsidRDefault="00F950FA" w:rsidP="00F950FA">
      <w:pPr>
        <w:suppressAutoHyphens w:val="0"/>
        <w:jc w:val="both"/>
        <w:rPr>
          <w:sz w:val="28"/>
          <w:szCs w:val="28"/>
        </w:rPr>
      </w:pPr>
    </w:p>
    <w:p w:rsidR="007A3250" w:rsidRPr="00F950FA" w:rsidRDefault="007A3250" w:rsidP="00F950FA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Глава</w:t>
      </w:r>
    </w:p>
    <w:p w:rsidR="007A3250" w:rsidRPr="00F950FA" w:rsidRDefault="007A3250" w:rsidP="00F950FA">
      <w:pPr>
        <w:suppressAutoHyphens w:val="0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Щербиновского сельского поселения</w:t>
      </w:r>
    </w:p>
    <w:p w:rsidR="007A3250" w:rsidRPr="00F950FA" w:rsidRDefault="007A3250" w:rsidP="00F950FA">
      <w:pPr>
        <w:suppressAutoHyphens w:val="0"/>
        <w:jc w:val="both"/>
        <w:rPr>
          <w:sz w:val="28"/>
          <w:szCs w:val="28"/>
        </w:rPr>
      </w:pPr>
      <w:r w:rsidRPr="00F950FA">
        <w:rPr>
          <w:sz w:val="28"/>
          <w:szCs w:val="28"/>
        </w:rPr>
        <w:t>Щербиновского района</w:t>
      </w:r>
      <w:r w:rsidRPr="00F950FA">
        <w:rPr>
          <w:sz w:val="28"/>
          <w:szCs w:val="28"/>
        </w:rPr>
        <w:tab/>
      </w:r>
      <w:r w:rsidRPr="00F950FA">
        <w:rPr>
          <w:sz w:val="28"/>
          <w:szCs w:val="28"/>
        </w:rPr>
        <w:tab/>
      </w:r>
      <w:r w:rsidRPr="00F950FA">
        <w:rPr>
          <w:sz w:val="28"/>
          <w:szCs w:val="28"/>
        </w:rPr>
        <w:tab/>
      </w:r>
      <w:r w:rsidRPr="00F950FA">
        <w:rPr>
          <w:sz w:val="28"/>
          <w:szCs w:val="28"/>
        </w:rPr>
        <w:tab/>
      </w:r>
      <w:r w:rsidRPr="00F950FA">
        <w:rPr>
          <w:sz w:val="28"/>
          <w:szCs w:val="28"/>
        </w:rPr>
        <w:tab/>
      </w:r>
      <w:r w:rsidRPr="00F950FA">
        <w:rPr>
          <w:sz w:val="28"/>
          <w:szCs w:val="28"/>
        </w:rPr>
        <w:tab/>
        <w:t xml:space="preserve">                   Д.А. Ченок</w:t>
      </w:r>
      <w:r w:rsidRPr="00F950FA">
        <w:rPr>
          <w:sz w:val="28"/>
          <w:szCs w:val="28"/>
        </w:rPr>
        <w:t>а</w:t>
      </w:r>
      <w:r w:rsidRPr="00F950FA">
        <w:rPr>
          <w:sz w:val="28"/>
          <w:szCs w:val="28"/>
        </w:rPr>
        <w:t>лов</w:t>
      </w:r>
    </w:p>
    <w:p w:rsidR="007D0B38" w:rsidRDefault="007D0B38" w:rsidP="007A3250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  <w:sectPr w:rsidR="007D0B38" w:rsidSect="00D26A45">
          <w:headerReference w:type="even" r:id="rId11"/>
          <w:footerReference w:type="even" r:id="rId12"/>
          <w:footerReference w:type="default" r:id="rId13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A3250" w:rsidRPr="004A06D2" w:rsidRDefault="007A3250" w:rsidP="007D0B38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A06D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A3250" w:rsidRPr="004A06D2" w:rsidRDefault="007A3250" w:rsidP="007D0B38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A3250" w:rsidRPr="004A06D2" w:rsidRDefault="007A3250" w:rsidP="007D0B38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A06D2">
        <w:rPr>
          <w:rFonts w:ascii="Times New Roman" w:hAnsi="Times New Roman" w:cs="Times New Roman"/>
          <w:sz w:val="28"/>
          <w:szCs w:val="28"/>
        </w:rPr>
        <w:t>УТВЕРЖДЕНЫ</w:t>
      </w:r>
    </w:p>
    <w:p w:rsidR="007A3250" w:rsidRPr="004A06D2" w:rsidRDefault="007A3250" w:rsidP="007D0B38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A06D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A3250" w:rsidRPr="004A06D2" w:rsidRDefault="007A3250" w:rsidP="007D0B38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A06D2">
        <w:rPr>
          <w:rFonts w:ascii="Times New Roman" w:hAnsi="Times New Roman" w:cs="Times New Roman"/>
          <w:sz w:val="28"/>
          <w:szCs w:val="28"/>
        </w:rPr>
        <w:t>Щербиновского сельского поселения</w:t>
      </w:r>
    </w:p>
    <w:p w:rsidR="007A3250" w:rsidRPr="004A06D2" w:rsidRDefault="007A3250" w:rsidP="007D0B38">
      <w:pPr>
        <w:pStyle w:val="ConsPlusNormal"/>
        <w:ind w:left="1001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A06D2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7D0B38" w:rsidRPr="00B16ADE" w:rsidRDefault="007D0B38" w:rsidP="007D0B38">
      <w:pPr>
        <w:autoSpaceDE w:val="0"/>
        <w:autoSpaceDN w:val="0"/>
        <w:ind w:left="10010"/>
        <w:rPr>
          <w:sz w:val="28"/>
          <w:szCs w:val="28"/>
        </w:rPr>
      </w:pPr>
      <w:r>
        <w:rPr>
          <w:sz w:val="28"/>
          <w:szCs w:val="28"/>
        </w:rPr>
        <w:t>от 10.10.2023 № 143</w:t>
      </w:r>
    </w:p>
    <w:p w:rsidR="007A3250" w:rsidRPr="004A06D2" w:rsidRDefault="007A3250" w:rsidP="007A3250">
      <w:pPr>
        <w:ind w:left="10010"/>
        <w:jc w:val="center"/>
        <w:rPr>
          <w:sz w:val="28"/>
          <w:szCs w:val="28"/>
        </w:rPr>
      </w:pPr>
    </w:p>
    <w:p w:rsidR="007A3250" w:rsidRPr="004A06D2" w:rsidRDefault="007A3250" w:rsidP="007A3250">
      <w:pPr>
        <w:jc w:val="center"/>
        <w:rPr>
          <w:b/>
          <w:caps/>
          <w:sz w:val="28"/>
          <w:szCs w:val="28"/>
        </w:rPr>
      </w:pPr>
      <w:r w:rsidRPr="004A06D2">
        <w:rPr>
          <w:b/>
          <w:caps/>
          <w:sz w:val="28"/>
          <w:szCs w:val="28"/>
        </w:rPr>
        <w:t>Изменения,</w:t>
      </w:r>
    </w:p>
    <w:p w:rsidR="007A3250" w:rsidRPr="004A06D2" w:rsidRDefault="007A3250" w:rsidP="007A3250">
      <w:pPr>
        <w:jc w:val="center"/>
        <w:rPr>
          <w:b/>
          <w:sz w:val="28"/>
          <w:szCs w:val="28"/>
        </w:rPr>
      </w:pPr>
      <w:r w:rsidRPr="004A06D2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</w:t>
      </w:r>
    </w:p>
    <w:p w:rsidR="007A3250" w:rsidRPr="004A06D2" w:rsidRDefault="007A3250" w:rsidP="007A3250">
      <w:pPr>
        <w:jc w:val="center"/>
        <w:rPr>
          <w:b/>
          <w:sz w:val="28"/>
          <w:szCs w:val="28"/>
        </w:rPr>
      </w:pPr>
      <w:r w:rsidRPr="004A06D2">
        <w:rPr>
          <w:b/>
          <w:sz w:val="28"/>
          <w:szCs w:val="28"/>
        </w:rPr>
        <w:t xml:space="preserve">Щербиновского района от 1 декабря </w:t>
      </w:r>
      <w:smartTag w:uri="urn:schemas-microsoft-com:office:smarttags" w:element="metricconverter">
        <w:smartTagPr>
          <w:attr w:name="ProductID" w:val="2017 г"/>
        </w:smartTagPr>
        <w:r w:rsidRPr="004A06D2">
          <w:rPr>
            <w:b/>
            <w:sz w:val="28"/>
            <w:szCs w:val="28"/>
          </w:rPr>
          <w:t>2017 г</w:t>
        </w:r>
      </w:smartTag>
      <w:r w:rsidRPr="004A06D2">
        <w:rPr>
          <w:b/>
          <w:sz w:val="28"/>
          <w:szCs w:val="28"/>
        </w:rPr>
        <w:t xml:space="preserve">. № 139 «Об утверждении  муниципальной программы  Щербиновского сельского поселения Щербиновского района </w:t>
      </w:r>
    </w:p>
    <w:p w:rsidR="007A3250" w:rsidRPr="004A06D2" w:rsidRDefault="007A3250" w:rsidP="007A3250">
      <w:pPr>
        <w:jc w:val="center"/>
        <w:rPr>
          <w:b/>
          <w:sz w:val="28"/>
          <w:szCs w:val="28"/>
        </w:rPr>
      </w:pPr>
      <w:r w:rsidRPr="004A06D2">
        <w:rPr>
          <w:b/>
          <w:sz w:val="28"/>
          <w:szCs w:val="28"/>
        </w:rPr>
        <w:t>«</w:t>
      </w:r>
      <w:r w:rsidRPr="004A06D2">
        <w:rPr>
          <w:b/>
          <w:sz w:val="28"/>
        </w:rPr>
        <w:t>Формирование современной городской среды» на 2018-2024 годы</w:t>
      </w:r>
      <w:r w:rsidRPr="004A06D2">
        <w:rPr>
          <w:b/>
          <w:sz w:val="28"/>
          <w:szCs w:val="28"/>
        </w:rPr>
        <w:t xml:space="preserve">» </w:t>
      </w:r>
    </w:p>
    <w:p w:rsidR="007A3250" w:rsidRPr="004A06D2" w:rsidRDefault="007A3250" w:rsidP="007A3250">
      <w:pPr>
        <w:ind w:firstLine="708"/>
        <w:rPr>
          <w:sz w:val="28"/>
          <w:szCs w:val="28"/>
        </w:rPr>
      </w:pPr>
    </w:p>
    <w:p w:rsidR="007A3250" w:rsidRPr="004A06D2" w:rsidRDefault="007A3250" w:rsidP="007A3250">
      <w:pPr>
        <w:ind w:firstLine="709"/>
        <w:rPr>
          <w:sz w:val="28"/>
          <w:szCs w:val="28"/>
        </w:rPr>
      </w:pPr>
      <w:r w:rsidRPr="004A06D2">
        <w:rPr>
          <w:sz w:val="28"/>
          <w:szCs w:val="28"/>
        </w:rPr>
        <w:t>1. В приложении к постановлению:</w:t>
      </w:r>
    </w:p>
    <w:p w:rsidR="007A3250" w:rsidRPr="004A06D2" w:rsidRDefault="007A3250" w:rsidP="007A3250">
      <w:pPr>
        <w:ind w:left="709"/>
        <w:rPr>
          <w:sz w:val="28"/>
          <w:szCs w:val="28"/>
          <w:lang w:eastAsia="ar-SA"/>
        </w:rPr>
      </w:pPr>
      <w:r w:rsidRPr="004A06D2">
        <w:rPr>
          <w:sz w:val="28"/>
          <w:szCs w:val="28"/>
        </w:rPr>
        <w:t>1)  «Объемы бюджетных ассигнований муниципальной программы»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5"/>
        <w:gridCol w:w="9633"/>
      </w:tblGrid>
      <w:tr w:rsidR="007A3250" w:rsidRPr="004A06D2" w:rsidTr="007A3250">
        <w:tc>
          <w:tcPr>
            <w:tcW w:w="4665" w:type="dxa"/>
          </w:tcPr>
          <w:p w:rsidR="007A3250" w:rsidRPr="004A06D2" w:rsidRDefault="007A3250" w:rsidP="007A325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A06D2">
              <w:rPr>
                <w:b/>
                <w:sz w:val="28"/>
                <w:szCs w:val="28"/>
              </w:rPr>
              <w:t>«Объемы бюджетных ассигнований муниципальной программы</w:t>
            </w:r>
          </w:p>
        </w:tc>
        <w:tc>
          <w:tcPr>
            <w:tcW w:w="9633" w:type="dxa"/>
          </w:tcPr>
          <w:p w:rsidR="007A3250" w:rsidRPr="004A06D2" w:rsidRDefault="007A3250" w:rsidP="007A325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D2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необходимых на реализацию мер</w:t>
            </w:r>
            <w:r w:rsidRPr="004A06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06D2">
              <w:rPr>
                <w:rFonts w:ascii="Times New Roman" w:hAnsi="Times New Roman" w:cs="Times New Roman"/>
                <w:sz w:val="28"/>
                <w:szCs w:val="28"/>
              </w:rPr>
              <w:t>приятий муниципальной программы составляет </w:t>
            </w:r>
            <w:r w:rsidRPr="004A06D2">
              <w:rPr>
                <w:rFonts w:ascii="Times New Roman" w:hAnsi="Times New Roman"/>
                <w:bCs/>
                <w:sz w:val="28"/>
                <w:szCs w:val="28"/>
              </w:rPr>
              <w:t xml:space="preserve">14 796 120,00 </w:t>
            </w:r>
            <w:r w:rsidRPr="004A06D2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4A06D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A06D2">
              <w:rPr>
                <w:rFonts w:ascii="Times New Roman" w:hAnsi="Times New Roman" w:cs="Times New Roman"/>
                <w:sz w:val="28"/>
                <w:szCs w:val="28"/>
              </w:rPr>
              <w:t>лей,</w:t>
            </w:r>
          </w:p>
          <w:p w:rsidR="007A3250" w:rsidRPr="004A06D2" w:rsidRDefault="007A3250" w:rsidP="007A325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D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7A3250" w:rsidRPr="004A06D2" w:rsidRDefault="007A3250" w:rsidP="007A3250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D2">
              <w:rPr>
                <w:rFonts w:ascii="Times New Roman" w:hAnsi="Times New Roman" w:cs="Times New Roman"/>
                <w:sz w:val="28"/>
                <w:szCs w:val="28"/>
              </w:rPr>
              <w:t xml:space="preserve">2018 год – </w:t>
            </w:r>
            <w:r w:rsidRPr="004A06D2">
              <w:rPr>
                <w:rFonts w:ascii="Times New Roman" w:hAnsi="Times New Roman"/>
                <w:sz w:val="28"/>
                <w:szCs w:val="28"/>
              </w:rPr>
              <w:t>0,00 рублей</w:t>
            </w:r>
          </w:p>
          <w:p w:rsidR="007A3250" w:rsidRPr="004A06D2" w:rsidRDefault="007A3250" w:rsidP="007A3250">
            <w:pPr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>2019 год – 0,00 рублей</w:t>
            </w:r>
          </w:p>
          <w:p w:rsidR="007A3250" w:rsidRPr="004A06D2" w:rsidRDefault="007A3250" w:rsidP="007A3250">
            <w:pPr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>2020 год – 323 500,00 рублей</w:t>
            </w:r>
          </w:p>
          <w:p w:rsidR="007A3250" w:rsidRPr="004A06D2" w:rsidRDefault="007A3250" w:rsidP="007A3250">
            <w:pPr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>2021 год – 0,00 рублей</w:t>
            </w:r>
          </w:p>
          <w:p w:rsidR="007A3250" w:rsidRPr="004A06D2" w:rsidRDefault="007A3250" w:rsidP="007A3250">
            <w:pPr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>2022 год – 0,00 рублей</w:t>
            </w:r>
          </w:p>
          <w:p w:rsidR="007A3250" w:rsidRPr="004A06D2" w:rsidRDefault="007A3250" w:rsidP="007A3250">
            <w:pPr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>2023 год – 150 000,00 рублей</w:t>
            </w:r>
          </w:p>
          <w:p w:rsidR="007A3250" w:rsidRPr="004A06D2" w:rsidRDefault="007A3250" w:rsidP="007A3250">
            <w:pPr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>2024 год – 14 322 620,00 рублей</w:t>
            </w:r>
          </w:p>
          <w:p w:rsidR="007A3250" w:rsidRPr="004A06D2" w:rsidRDefault="007A3250" w:rsidP="007A3250">
            <w:pPr>
              <w:rPr>
                <w:sz w:val="28"/>
                <w:szCs w:val="28"/>
              </w:rPr>
            </w:pPr>
          </w:p>
          <w:p w:rsidR="007A3250" w:rsidRPr="004A06D2" w:rsidRDefault="007A3250" w:rsidP="007A3250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>за счет средств местного бюджета (бюджета Щербиновского сельского         п</w:t>
            </w:r>
            <w:r w:rsidRPr="004A06D2">
              <w:rPr>
                <w:sz w:val="28"/>
                <w:szCs w:val="28"/>
              </w:rPr>
              <w:t>о</w:t>
            </w:r>
            <w:r w:rsidRPr="004A06D2">
              <w:rPr>
                <w:sz w:val="28"/>
                <w:szCs w:val="28"/>
              </w:rPr>
              <w:t>селения) составляет  2 192 120,00 рублей,</w:t>
            </w:r>
          </w:p>
          <w:p w:rsidR="007A3250" w:rsidRPr="004A06D2" w:rsidRDefault="007A3250" w:rsidP="007A3250">
            <w:pPr>
              <w:pStyle w:val="af3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 реализации:</w:t>
            </w:r>
          </w:p>
          <w:p w:rsidR="007A3250" w:rsidRPr="004A06D2" w:rsidRDefault="007A3250" w:rsidP="007A3250">
            <w:pPr>
              <w:spacing w:line="230" w:lineRule="auto"/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>2018 год – 0,00 рублей</w:t>
            </w:r>
          </w:p>
          <w:p w:rsidR="007A3250" w:rsidRPr="004A06D2" w:rsidRDefault="007A3250" w:rsidP="007A3250">
            <w:pPr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>2019 год – 0,00 рублей</w:t>
            </w:r>
          </w:p>
          <w:p w:rsidR="007A3250" w:rsidRPr="004A06D2" w:rsidRDefault="007A3250" w:rsidP="007A3250">
            <w:pPr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>2020 год – 323 500,00 рублей</w:t>
            </w:r>
          </w:p>
          <w:p w:rsidR="007A3250" w:rsidRPr="004A06D2" w:rsidRDefault="007A3250" w:rsidP="007A3250">
            <w:pPr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>2021 год – 0,00 рублей</w:t>
            </w:r>
          </w:p>
          <w:p w:rsidR="007A3250" w:rsidRPr="004A06D2" w:rsidRDefault="007A3250" w:rsidP="007A3250">
            <w:pPr>
              <w:spacing w:line="230" w:lineRule="auto"/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>2022 год – 0,00 рублей</w:t>
            </w:r>
          </w:p>
          <w:p w:rsidR="007A3250" w:rsidRPr="004A06D2" w:rsidRDefault="007A3250" w:rsidP="007A3250">
            <w:pPr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>2023 год – 150 000,00 рублей</w:t>
            </w:r>
          </w:p>
          <w:p w:rsidR="007A3250" w:rsidRPr="004A06D2" w:rsidRDefault="007A3250" w:rsidP="007A3250">
            <w:pPr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>2024 год – 1 718 620,00 рублей</w:t>
            </w:r>
          </w:p>
          <w:p w:rsidR="007A3250" w:rsidRPr="004A06D2" w:rsidRDefault="007A3250" w:rsidP="007A3250">
            <w:pPr>
              <w:spacing w:line="230" w:lineRule="auto"/>
              <w:rPr>
                <w:sz w:val="28"/>
                <w:szCs w:val="28"/>
              </w:rPr>
            </w:pPr>
          </w:p>
          <w:p w:rsidR="007A3250" w:rsidRPr="004A06D2" w:rsidRDefault="007A3250" w:rsidP="007A3250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 xml:space="preserve">за счет средств краевого бюджета составляет  </w:t>
            </w:r>
          </w:p>
          <w:p w:rsidR="007A3250" w:rsidRPr="004A06D2" w:rsidRDefault="007A3250" w:rsidP="007A3250">
            <w:pPr>
              <w:pStyle w:val="af3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D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7A3250" w:rsidRPr="004A06D2" w:rsidRDefault="007A3250" w:rsidP="007A3250">
            <w:pPr>
              <w:spacing w:line="230" w:lineRule="auto"/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>2018 год –</w:t>
            </w:r>
          </w:p>
          <w:p w:rsidR="007A3250" w:rsidRPr="004A06D2" w:rsidRDefault="007A3250" w:rsidP="007A3250">
            <w:pPr>
              <w:spacing w:line="230" w:lineRule="auto"/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 xml:space="preserve">2019 год – </w:t>
            </w:r>
          </w:p>
          <w:p w:rsidR="007A3250" w:rsidRPr="004A06D2" w:rsidRDefault="007A3250" w:rsidP="007A3250">
            <w:pPr>
              <w:spacing w:line="230" w:lineRule="auto"/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 xml:space="preserve">2020 год – </w:t>
            </w:r>
          </w:p>
          <w:p w:rsidR="007A3250" w:rsidRPr="004A06D2" w:rsidRDefault="007A3250" w:rsidP="007A3250">
            <w:pPr>
              <w:spacing w:line="230" w:lineRule="auto"/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 xml:space="preserve">2021 год – </w:t>
            </w:r>
          </w:p>
          <w:p w:rsidR="007A3250" w:rsidRPr="004A06D2" w:rsidRDefault="007A3250" w:rsidP="007A3250">
            <w:pPr>
              <w:spacing w:line="230" w:lineRule="auto"/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 xml:space="preserve">2022 год – </w:t>
            </w:r>
          </w:p>
          <w:p w:rsidR="007A3250" w:rsidRPr="004A06D2" w:rsidRDefault="007A3250" w:rsidP="007A3250">
            <w:pPr>
              <w:spacing w:line="230" w:lineRule="auto"/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 xml:space="preserve">2023 год – </w:t>
            </w:r>
          </w:p>
          <w:p w:rsidR="007A3250" w:rsidRPr="004A06D2" w:rsidRDefault="007A3250" w:rsidP="007A3250">
            <w:pPr>
              <w:spacing w:line="230" w:lineRule="auto"/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 xml:space="preserve">2024 год – </w:t>
            </w:r>
          </w:p>
          <w:p w:rsidR="007A3250" w:rsidRPr="004A06D2" w:rsidRDefault="007A3250" w:rsidP="007A3250">
            <w:pPr>
              <w:spacing w:line="230" w:lineRule="auto"/>
              <w:rPr>
                <w:sz w:val="28"/>
                <w:szCs w:val="28"/>
              </w:rPr>
            </w:pPr>
          </w:p>
          <w:p w:rsidR="007A3250" w:rsidRPr="004A06D2" w:rsidRDefault="007A3250" w:rsidP="007A3250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>за счет средств федерального  бюджета составляет </w:t>
            </w:r>
          </w:p>
          <w:p w:rsidR="007A3250" w:rsidRPr="004A06D2" w:rsidRDefault="007A3250" w:rsidP="007A3250">
            <w:pPr>
              <w:pStyle w:val="af3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D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7A3250" w:rsidRPr="004A06D2" w:rsidRDefault="007A3250" w:rsidP="007A3250">
            <w:pPr>
              <w:spacing w:line="230" w:lineRule="auto"/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 xml:space="preserve">2018 год – </w:t>
            </w:r>
          </w:p>
          <w:p w:rsidR="007A3250" w:rsidRPr="004A06D2" w:rsidRDefault="007A3250" w:rsidP="007A3250">
            <w:pPr>
              <w:spacing w:line="230" w:lineRule="auto"/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 xml:space="preserve">2019 год – </w:t>
            </w:r>
          </w:p>
          <w:p w:rsidR="007A3250" w:rsidRPr="004A06D2" w:rsidRDefault="007A3250" w:rsidP="007A3250">
            <w:pPr>
              <w:spacing w:line="230" w:lineRule="auto"/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 xml:space="preserve">2020 год – </w:t>
            </w:r>
          </w:p>
          <w:p w:rsidR="007A3250" w:rsidRPr="004A06D2" w:rsidRDefault="007A3250" w:rsidP="007A3250">
            <w:pPr>
              <w:spacing w:line="230" w:lineRule="auto"/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 xml:space="preserve">2021 год – </w:t>
            </w:r>
          </w:p>
          <w:p w:rsidR="007A3250" w:rsidRPr="004A06D2" w:rsidRDefault="007A3250" w:rsidP="007A3250">
            <w:pPr>
              <w:spacing w:line="230" w:lineRule="auto"/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 xml:space="preserve">2022 год – </w:t>
            </w:r>
          </w:p>
          <w:p w:rsidR="007A3250" w:rsidRPr="004A06D2" w:rsidRDefault="007A3250" w:rsidP="007A3250">
            <w:pPr>
              <w:spacing w:line="230" w:lineRule="auto"/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 xml:space="preserve">2023 год – </w:t>
            </w:r>
          </w:p>
          <w:p w:rsidR="007A3250" w:rsidRPr="004A06D2" w:rsidRDefault="007A3250" w:rsidP="007A3250">
            <w:pPr>
              <w:jc w:val="right"/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>2024 год –                                                                                                                 »;</w:t>
            </w:r>
          </w:p>
        </w:tc>
      </w:tr>
    </w:tbl>
    <w:p w:rsidR="007A3250" w:rsidRPr="00F950FA" w:rsidRDefault="007A3250" w:rsidP="00D341D4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50FA">
        <w:rPr>
          <w:rFonts w:ascii="Times New Roman" w:hAnsi="Times New Roman"/>
          <w:sz w:val="28"/>
          <w:szCs w:val="28"/>
        </w:rPr>
        <w:lastRenderedPageBreak/>
        <w:t xml:space="preserve">2) Раздел </w:t>
      </w:r>
      <w:r w:rsidRPr="00F950FA">
        <w:rPr>
          <w:rFonts w:ascii="Times New Roman" w:hAnsi="Times New Roman"/>
          <w:sz w:val="28"/>
          <w:szCs w:val="28"/>
          <w:shd w:val="clear" w:color="auto" w:fill="FFFFFF"/>
        </w:rPr>
        <w:t>3 «Обоснование ресурсного обеспечения муниципальной программы» изложить в следующей реда</w:t>
      </w:r>
      <w:r w:rsidRPr="00F950FA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F950FA">
        <w:rPr>
          <w:rFonts w:ascii="Times New Roman" w:hAnsi="Times New Roman"/>
          <w:sz w:val="28"/>
          <w:szCs w:val="28"/>
          <w:shd w:val="clear" w:color="auto" w:fill="FFFFFF"/>
        </w:rPr>
        <w:t>ции:</w:t>
      </w:r>
    </w:p>
    <w:p w:rsidR="007A3250" w:rsidRPr="004A06D2" w:rsidRDefault="007A3250" w:rsidP="00D341D4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A06D2">
        <w:rPr>
          <w:sz w:val="28"/>
          <w:szCs w:val="28"/>
        </w:rPr>
        <w:t>«</w:t>
      </w:r>
      <w:r w:rsidRPr="004A06D2">
        <w:rPr>
          <w:rFonts w:eastAsia="Times New Roman"/>
          <w:sz w:val="28"/>
          <w:szCs w:val="28"/>
          <w:lang w:eastAsia="ru-RU"/>
        </w:rPr>
        <w:t>Реализация  муниципальной программы предусматривается за счет средств местного бюджета, а также на усл</w:t>
      </w:r>
      <w:r w:rsidRPr="004A06D2">
        <w:rPr>
          <w:rFonts w:eastAsia="Times New Roman"/>
          <w:sz w:val="28"/>
          <w:szCs w:val="28"/>
          <w:lang w:eastAsia="ru-RU"/>
        </w:rPr>
        <w:t>о</w:t>
      </w:r>
      <w:r w:rsidRPr="004A06D2">
        <w:rPr>
          <w:rFonts w:eastAsia="Times New Roman"/>
          <w:sz w:val="28"/>
          <w:szCs w:val="28"/>
          <w:lang w:eastAsia="ru-RU"/>
        </w:rPr>
        <w:lastRenderedPageBreak/>
        <w:t xml:space="preserve">виях софинансирования с федеральным и  краевым бюджетом в соответствии с </w:t>
      </w:r>
      <w:hyperlink r:id="rId14" w:history="1">
        <w:r w:rsidRPr="004A06D2">
          <w:rPr>
            <w:rFonts w:eastAsia="Times New Roman"/>
            <w:sz w:val="28"/>
            <w:szCs w:val="28"/>
            <w:lang w:eastAsia="ru-RU"/>
          </w:rPr>
          <w:t>Федеральным законом</w:t>
        </w:r>
      </w:hyperlink>
      <w:r w:rsidRPr="004A06D2">
        <w:rPr>
          <w:rFonts w:eastAsia="Times New Roman"/>
          <w:sz w:val="28"/>
          <w:szCs w:val="28"/>
          <w:lang w:eastAsia="ru-RU"/>
        </w:rPr>
        <w:t xml:space="preserve">, государственной программой Краснодарского края «Развитие жилищно-коммунального хозяйства», утвержденной постановлением главы администрации (губернатора) Краснодарского края от 12 октября </w:t>
      </w:r>
      <w:smartTag w:uri="urn:schemas-microsoft-com:office:smarttags" w:element="metricconverter">
        <w:smartTagPr>
          <w:attr w:name="ProductID" w:val="2015 г"/>
        </w:smartTagPr>
        <w:r w:rsidRPr="004A06D2">
          <w:rPr>
            <w:rFonts w:eastAsia="Times New Roman"/>
            <w:sz w:val="28"/>
            <w:szCs w:val="28"/>
            <w:lang w:eastAsia="ru-RU"/>
          </w:rPr>
          <w:t>2015 г</w:t>
        </w:r>
      </w:smartTag>
      <w:r w:rsidRPr="004A06D2">
        <w:rPr>
          <w:rFonts w:eastAsia="Times New Roman"/>
          <w:sz w:val="28"/>
          <w:szCs w:val="28"/>
          <w:lang w:eastAsia="ru-RU"/>
        </w:rPr>
        <w:t xml:space="preserve">. № 967. </w:t>
      </w:r>
    </w:p>
    <w:p w:rsidR="007A3250" w:rsidRPr="004A06D2" w:rsidRDefault="007A3250" w:rsidP="00D341D4">
      <w:pPr>
        <w:suppressAutoHyphens w:val="0"/>
        <w:ind w:firstLine="709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4A06D2">
        <w:rPr>
          <w:rFonts w:eastAsia="Times New Roman"/>
          <w:sz w:val="28"/>
          <w:szCs w:val="28"/>
          <w:lang w:eastAsia="ru-RU"/>
        </w:rPr>
        <w:t>Привлечение средств из федерального и краевого бюджетов на условиях софинансирования мероприятий муниц</w:t>
      </w:r>
      <w:r w:rsidRPr="004A06D2">
        <w:rPr>
          <w:rFonts w:eastAsia="Times New Roman"/>
          <w:sz w:val="28"/>
          <w:szCs w:val="28"/>
          <w:lang w:eastAsia="ru-RU"/>
        </w:rPr>
        <w:t>и</w:t>
      </w:r>
      <w:r w:rsidRPr="004A06D2">
        <w:rPr>
          <w:rFonts w:eastAsia="Times New Roman"/>
          <w:sz w:val="28"/>
          <w:szCs w:val="28"/>
          <w:lang w:eastAsia="ru-RU"/>
        </w:rPr>
        <w:t>пальной программы будет осуществляться в соответствии с федеральным и краевым законодательством, а также в соо</w:t>
      </w:r>
      <w:r w:rsidRPr="004A06D2">
        <w:rPr>
          <w:rFonts w:eastAsia="Times New Roman"/>
          <w:sz w:val="28"/>
          <w:szCs w:val="28"/>
          <w:lang w:eastAsia="ru-RU"/>
        </w:rPr>
        <w:t>т</w:t>
      </w:r>
      <w:r w:rsidRPr="004A06D2">
        <w:rPr>
          <w:rFonts w:eastAsia="Times New Roman"/>
          <w:sz w:val="28"/>
          <w:szCs w:val="28"/>
          <w:lang w:eastAsia="ru-RU"/>
        </w:rPr>
        <w:t>ветствии с государственной программой Краснодарского края «Формирование современной городской среды», утве</w:t>
      </w:r>
      <w:r w:rsidRPr="004A06D2">
        <w:rPr>
          <w:rFonts w:eastAsia="Times New Roman"/>
          <w:sz w:val="28"/>
          <w:szCs w:val="28"/>
          <w:lang w:eastAsia="ru-RU"/>
        </w:rPr>
        <w:t>р</w:t>
      </w:r>
      <w:r w:rsidRPr="004A06D2">
        <w:rPr>
          <w:rFonts w:eastAsia="Times New Roman"/>
          <w:sz w:val="28"/>
          <w:szCs w:val="28"/>
          <w:lang w:eastAsia="ru-RU"/>
        </w:rPr>
        <w:t xml:space="preserve">жденной постановлением главы администрации (губернатора) Краснодарского края от 31 августа </w:t>
      </w:r>
      <w:smartTag w:uri="urn:schemas-microsoft-com:office:smarttags" w:element="metricconverter">
        <w:smartTagPr>
          <w:attr w:name="ProductID" w:val="2017 г"/>
        </w:smartTagPr>
        <w:r w:rsidRPr="004A06D2">
          <w:rPr>
            <w:rFonts w:eastAsia="Times New Roman"/>
            <w:sz w:val="28"/>
            <w:szCs w:val="28"/>
            <w:lang w:eastAsia="ru-RU"/>
          </w:rPr>
          <w:t>2017 г</w:t>
        </w:r>
      </w:smartTag>
      <w:r w:rsidRPr="004A06D2">
        <w:rPr>
          <w:rFonts w:eastAsia="Times New Roman"/>
          <w:sz w:val="28"/>
          <w:szCs w:val="28"/>
          <w:lang w:eastAsia="ru-RU"/>
        </w:rPr>
        <w:t>. № 655 «Об утверждении государственной программы Краснодарского края «Формирование современной городской среды».</w:t>
      </w:r>
    </w:p>
    <w:p w:rsidR="007A3250" w:rsidRPr="004A06D2" w:rsidRDefault="007A3250" w:rsidP="007A3250">
      <w:pPr>
        <w:spacing w:line="233" w:lineRule="auto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A3250" w:rsidRPr="004A06D2" w:rsidTr="007A3250">
        <w:trPr>
          <w:trHeight w:val="320"/>
        </w:trPr>
        <w:tc>
          <w:tcPr>
            <w:tcW w:w="2464" w:type="dxa"/>
            <w:vMerge w:val="restart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>Годы</w:t>
            </w:r>
          </w:p>
          <w:p w:rsidR="007A3250" w:rsidRPr="004A06D2" w:rsidRDefault="007A3250" w:rsidP="007A325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>реал</w:t>
            </w:r>
            <w:r w:rsidRPr="004A06D2">
              <w:rPr>
                <w:sz w:val="28"/>
                <w:szCs w:val="28"/>
              </w:rPr>
              <w:t>и</w:t>
            </w:r>
            <w:r w:rsidRPr="004A06D2">
              <w:rPr>
                <w:sz w:val="28"/>
                <w:szCs w:val="28"/>
              </w:rPr>
              <w:t>зации</w:t>
            </w:r>
          </w:p>
          <w:p w:rsidR="007A3250" w:rsidRPr="004A06D2" w:rsidRDefault="007A3250" w:rsidP="007A3250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4A06D2">
              <w:rPr>
                <w:bCs/>
                <w:sz w:val="28"/>
                <w:szCs w:val="28"/>
              </w:rPr>
              <w:t>Объемы финансирования (рублей)</w:t>
            </w:r>
          </w:p>
        </w:tc>
      </w:tr>
      <w:tr w:rsidR="007A3250" w:rsidRPr="004A06D2" w:rsidTr="007A3250">
        <w:trPr>
          <w:trHeight w:val="320"/>
        </w:trPr>
        <w:tc>
          <w:tcPr>
            <w:tcW w:w="2464" w:type="dxa"/>
            <w:vMerge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4A06D2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8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>в разрезе источников финансир</w:t>
            </w:r>
            <w:r w:rsidRPr="004A06D2">
              <w:rPr>
                <w:sz w:val="28"/>
                <w:szCs w:val="28"/>
              </w:rPr>
              <w:t>о</w:t>
            </w:r>
            <w:r w:rsidRPr="004A06D2">
              <w:rPr>
                <w:sz w:val="28"/>
                <w:szCs w:val="28"/>
              </w:rPr>
              <w:t>вания</w:t>
            </w:r>
          </w:p>
        </w:tc>
      </w:tr>
      <w:tr w:rsidR="007A3250" w:rsidRPr="004A06D2" w:rsidTr="007A3250">
        <w:trPr>
          <w:trHeight w:val="260"/>
        </w:trPr>
        <w:tc>
          <w:tcPr>
            <w:tcW w:w="2464" w:type="dxa"/>
            <w:vMerge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250" w:rsidRPr="004A06D2" w:rsidRDefault="007A3250" w:rsidP="007A325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>местные</w:t>
            </w:r>
          </w:p>
          <w:p w:rsidR="007A3250" w:rsidRPr="004A06D2" w:rsidRDefault="007A3250" w:rsidP="007A325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>бюджеты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250" w:rsidRPr="004A06D2" w:rsidRDefault="007A3250" w:rsidP="007A325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>краевой бю</w:t>
            </w:r>
            <w:r w:rsidRPr="004A06D2">
              <w:rPr>
                <w:sz w:val="28"/>
                <w:szCs w:val="28"/>
              </w:rPr>
              <w:t>д</w:t>
            </w:r>
            <w:r w:rsidRPr="004A06D2">
              <w:rPr>
                <w:sz w:val="28"/>
                <w:szCs w:val="28"/>
              </w:rPr>
              <w:t>жет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250" w:rsidRPr="004A06D2" w:rsidRDefault="007A3250" w:rsidP="007A325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250" w:rsidRPr="004A06D2" w:rsidRDefault="007A3250" w:rsidP="007A325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>внебюджетные исто</w:t>
            </w:r>
            <w:r w:rsidRPr="004A06D2">
              <w:rPr>
                <w:sz w:val="28"/>
                <w:szCs w:val="28"/>
              </w:rPr>
              <w:t>ч</w:t>
            </w:r>
            <w:r w:rsidRPr="004A06D2">
              <w:rPr>
                <w:sz w:val="28"/>
                <w:szCs w:val="28"/>
              </w:rPr>
              <w:t>ники</w:t>
            </w:r>
          </w:p>
        </w:tc>
      </w:tr>
    </w:tbl>
    <w:p w:rsidR="007A3250" w:rsidRPr="004A06D2" w:rsidRDefault="007A3250" w:rsidP="007A3250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A3250" w:rsidRPr="004A06D2" w:rsidTr="007A3250">
        <w:trPr>
          <w:tblHeader/>
        </w:trPr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A06D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A06D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A06D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A06D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A06D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A06D2">
              <w:rPr>
                <w:bCs/>
                <w:sz w:val="28"/>
                <w:szCs w:val="28"/>
              </w:rPr>
              <w:t>6</w:t>
            </w:r>
          </w:p>
        </w:tc>
      </w:tr>
      <w:tr w:rsidR="007A3250" w:rsidRPr="004A06D2" w:rsidTr="007A3250">
        <w:tc>
          <w:tcPr>
            <w:tcW w:w="14786" w:type="dxa"/>
            <w:gridSpan w:val="6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center"/>
              <w:rPr>
                <w:b/>
                <w:sz w:val="28"/>
                <w:szCs w:val="28"/>
              </w:rPr>
            </w:pPr>
            <w:r w:rsidRPr="004A06D2">
              <w:rPr>
                <w:b/>
                <w:bCs/>
                <w:sz w:val="28"/>
                <w:szCs w:val="28"/>
              </w:rPr>
              <w:t>Основное мер</w:t>
            </w:r>
            <w:r w:rsidRPr="004A06D2">
              <w:rPr>
                <w:b/>
                <w:bCs/>
                <w:sz w:val="28"/>
                <w:szCs w:val="28"/>
              </w:rPr>
              <w:t>о</w:t>
            </w:r>
            <w:r w:rsidRPr="004A06D2">
              <w:rPr>
                <w:b/>
                <w:bCs/>
                <w:sz w:val="28"/>
                <w:szCs w:val="28"/>
              </w:rPr>
              <w:t>приятие № 1</w:t>
            </w:r>
          </w:p>
          <w:p w:rsidR="007A3250" w:rsidRPr="004A06D2" w:rsidRDefault="007A3250" w:rsidP="007A325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4A06D2">
              <w:rPr>
                <w:b/>
                <w:bCs/>
                <w:sz w:val="28"/>
                <w:szCs w:val="28"/>
              </w:rPr>
              <w:t>«</w:t>
            </w:r>
            <w:r w:rsidRPr="004A06D2">
              <w:rPr>
                <w:b/>
                <w:sz w:val="28"/>
                <w:szCs w:val="28"/>
              </w:rPr>
              <w:t>Благоустройс</w:t>
            </w:r>
            <w:r w:rsidRPr="004A06D2">
              <w:rPr>
                <w:b/>
                <w:sz w:val="28"/>
                <w:szCs w:val="28"/>
              </w:rPr>
              <w:t>т</w:t>
            </w:r>
            <w:r w:rsidRPr="004A06D2">
              <w:rPr>
                <w:b/>
                <w:sz w:val="28"/>
                <w:szCs w:val="28"/>
              </w:rPr>
              <w:t>во общественной территории»</w:t>
            </w:r>
          </w:p>
        </w:tc>
      </w:tr>
      <w:tr w:rsidR="007A3250" w:rsidRPr="004A06D2" w:rsidTr="007A3250"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D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A06D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A06D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7A3250" w:rsidRPr="004A06D2" w:rsidTr="007A3250"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D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A06D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A06D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7A3250" w:rsidRPr="004A06D2" w:rsidTr="007A3250"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D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4A06D2">
              <w:rPr>
                <w:bCs/>
                <w:sz w:val="28"/>
                <w:szCs w:val="28"/>
              </w:rPr>
              <w:t>323 500,00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4A06D2">
              <w:rPr>
                <w:bCs/>
                <w:sz w:val="28"/>
                <w:szCs w:val="28"/>
              </w:rPr>
              <w:t>323 500,00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7A3250" w:rsidRPr="004A06D2" w:rsidTr="007A3250"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D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>0,00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>0,00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7A3250" w:rsidRPr="004A06D2" w:rsidTr="007A3250"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D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4A06D2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4A06D2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7A3250" w:rsidRPr="004A06D2" w:rsidTr="007A3250"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D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jc w:val="right"/>
            </w:pPr>
            <w:r w:rsidRPr="004A06D2">
              <w:rPr>
                <w:bCs/>
                <w:sz w:val="28"/>
                <w:szCs w:val="28"/>
              </w:rPr>
              <w:t>150 000,00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jc w:val="right"/>
            </w:pPr>
            <w:r w:rsidRPr="004A06D2">
              <w:rPr>
                <w:bCs/>
                <w:sz w:val="28"/>
                <w:szCs w:val="28"/>
              </w:rPr>
              <w:t>150 000,00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7A3250" w:rsidRPr="004A06D2" w:rsidTr="007A3250"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D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4A06D2">
              <w:rPr>
                <w:bCs/>
                <w:sz w:val="28"/>
                <w:szCs w:val="28"/>
              </w:rPr>
              <w:t>14 322 620,00 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jc w:val="right"/>
            </w:pPr>
            <w:r w:rsidRPr="004A06D2">
              <w:rPr>
                <w:sz w:val="28"/>
                <w:szCs w:val="28"/>
              </w:rPr>
              <w:t>1 718 620,00 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7A3250" w:rsidRPr="004A06D2" w:rsidTr="007A3250">
        <w:tc>
          <w:tcPr>
            <w:tcW w:w="2464" w:type="dxa"/>
            <w:shd w:val="clear" w:color="auto" w:fill="auto"/>
          </w:tcPr>
          <w:p w:rsidR="007A3250" w:rsidRPr="004A06D2" w:rsidRDefault="007A3250" w:rsidP="00D341D4">
            <w:pPr>
              <w:pStyle w:val="af2"/>
              <w:spacing w:line="233" w:lineRule="auto"/>
              <w:ind w:right="-1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D2">
              <w:rPr>
                <w:rFonts w:ascii="Times New Roman" w:hAnsi="Times New Roman" w:cs="Times New Roman"/>
                <w:sz w:val="28"/>
                <w:szCs w:val="28"/>
              </w:rPr>
              <w:t>Всего по основн</w:t>
            </w:r>
            <w:r w:rsidRPr="004A06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06D2">
              <w:rPr>
                <w:rFonts w:ascii="Times New Roman" w:hAnsi="Times New Roman" w:cs="Times New Roman"/>
                <w:sz w:val="28"/>
                <w:szCs w:val="28"/>
              </w:rPr>
              <w:t>му меропри</w:t>
            </w:r>
            <w:r w:rsidRPr="004A06D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A06D2">
              <w:rPr>
                <w:rFonts w:ascii="Times New Roman" w:hAnsi="Times New Roman" w:cs="Times New Roman"/>
                <w:sz w:val="28"/>
                <w:szCs w:val="28"/>
              </w:rPr>
              <w:t>тию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4A06D2">
              <w:rPr>
                <w:bCs/>
                <w:sz w:val="28"/>
                <w:szCs w:val="28"/>
              </w:rPr>
              <w:t>14 796 120,00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4A06D2">
              <w:rPr>
                <w:bCs/>
                <w:sz w:val="28"/>
                <w:szCs w:val="28"/>
              </w:rPr>
              <w:t>2 192 120,00 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7A3250" w:rsidRPr="004A06D2" w:rsidTr="007A3250">
        <w:tc>
          <w:tcPr>
            <w:tcW w:w="14786" w:type="dxa"/>
            <w:gridSpan w:val="6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4A06D2">
              <w:rPr>
                <w:b/>
                <w:sz w:val="28"/>
                <w:szCs w:val="28"/>
              </w:rPr>
              <w:t>Общий объем финансирования по муниципал</w:t>
            </w:r>
            <w:r w:rsidRPr="004A06D2">
              <w:rPr>
                <w:b/>
                <w:sz w:val="28"/>
                <w:szCs w:val="28"/>
              </w:rPr>
              <w:t>ь</w:t>
            </w:r>
            <w:r w:rsidRPr="004A06D2">
              <w:rPr>
                <w:b/>
                <w:sz w:val="28"/>
                <w:szCs w:val="28"/>
              </w:rPr>
              <w:t>ной программе</w:t>
            </w:r>
          </w:p>
        </w:tc>
      </w:tr>
      <w:tr w:rsidR="007A3250" w:rsidRPr="004A06D2" w:rsidTr="007A3250"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D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A06D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A06D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7A3250" w:rsidRPr="004A06D2" w:rsidTr="007A3250"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D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A06D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 w:rsidRPr="004A06D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7A3250" w:rsidRPr="004A06D2" w:rsidTr="007A3250"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D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4A06D2">
              <w:rPr>
                <w:bCs/>
                <w:sz w:val="28"/>
                <w:szCs w:val="28"/>
              </w:rPr>
              <w:t>323 500,00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4A06D2">
              <w:rPr>
                <w:bCs/>
                <w:sz w:val="28"/>
                <w:szCs w:val="28"/>
              </w:rPr>
              <w:t>323 500,00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7A3250" w:rsidRPr="004A06D2" w:rsidTr="007A3250"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>0,00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4A06D2">
              <w:rPr>
                <w:sz w:val="28"/>
                <w:szCs w:val="28"/>
              </w:rPr>
              <w:t>0,00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7A3250" w:rsidRPr="004A06D2" w:rsidTr="007A3250"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D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4A06D2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4A06D2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7A3250" w:rsidRPr="004A06D2" w:rsidTr="007A3250"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D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jc w:val="right"/>
            </w:pPr>
            <w:r w:rsidRPr="004A06D2">
              <w:rPr>
                <w:bCs/>
                <w:sz w:val="28"/>
                <w:szCs w:val="28"/>
              </w:rPr>
              <w:t>150 000,00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jc w:val="right"/>
            </w:pPr>
            <w:r w:rsidRPr="004A06D2">
              <w:rPr>
                <w:bCs/>
                <w:sz w:val="28"/>
                <w:szCs w:val="28"/>
              </w:rPr>
              <w:t>150 000,00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7A3250" w:rsidRPr="004A06D2" w:rsidTr="007A3250"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D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jc w:val="right"/>
            </w:pPr>
            <w:r w:rsidRPr="004A06D2">
              <w:rPr>
                <w:sz w:val="28"/>
                <w:szCs w:val="28"/>
              </w:rPr>
              <w:t>14 322 620,00 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jc w:val="right"/>
            </w:pPr>
            <w:r w:rsidRPr="004A06D2">
              <w:rPr>
                <w:sz w:val="28"/>
                <w:szCs w:val="28"/>
              </w:rPr>
              <w:t>1 718 620,00 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7A3250" w:rsidRPr="004A06D2" w:rsidTr="007A3250"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D2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</w:p>
          <w:p w:rsidR="007A3250" w:rsidRPr="004A06D2" w:rsidRDefault="007A3250" w:rsidP="007A3250">
            <w:pPr>
              <w:pStyle w:val="af2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D2">
              <w:rPr>
                <w:rFonts w:ascii="Times New Roman" w:hAnsi="Times New Roman" w:cs="Times New Roman"/>
                <w:sz w:val="28"/>
                <w:szCs w:val="28"/>
              </w:rPr>
              <w:t>програ</w:t>
            </w:r>
            <w:r w:rsidRPr="004A06D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A06D2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4A06D2">
              <w:rPr>
                <w:bCs/>
                <w:sz w:val="28"/>
                <w:szCs w:val="28"/>
              </w:rPr>
              <w:t>14 796 120,00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jc w:val="right"/>
              <w:rPr>
                <w:bCs/>
                <w:sz w:val="28"/>
                <w:szCs w:val="28"/>
              </w:rPr>
            </w:pPr>
            <w:r w:rsidRPr="004A06D2">
              <w:rPr>
                <w:bCs/>
                <w:sz w:val="28"/>
                <w:szCs w:val="28"/>
              </w:rPr>
              <w:t>2 192 120,00 </w:t>
            </w:r>
          </w:p>
        </w:tc>
        <w:tc>
          <w:tcPr>
            <w:tcW w:w="2464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7A3250" w:rsidRPr="004A06D2" w:rsidRDefault="007A3250" w:rsidP="007A3250">
            <w:pPr>
              <w:spacing w:line="233" w:lineRule="auto"/>
              <w:rPr>
                <w:sz w:val="28"/>
                <w:szCs w:val="28"/>
              </w:rPr>
            </w:pPr>
          </w:p>
        </w:tc>
      </w:tr>
    </w:tbl>
    <w:p w:rsidR="007A3250" w:rsidRPr="004A06D2" w:rsidRDefault="007A3250" w:rsidP="007A3250">
      <w:pPr>
        <w:spacing w:line="233" w:lineRule="auto"/>
        <w:ind w:firstLine="709"/>
        <w:rPr>
          <w:sz w:val="28"/>
          <w:szCs w:val="28"/>
        </w:rPr>
      </w:pPr>
    </w:p>
    <w:p w:rsidR="007A3250" w:rsidRPr="004A06D2" w:rsidRDefault="007A3250" w:rsidP="007A3250">
      <w:pPr>
        <w:shd w:val="clear" w:color="auto" w:fill="FFFFFF"/>
        <w:spacing w:line="233" w:lineRule="auto"/>
        <w:ind w:firstLine="709"/>
        <w:textAlignment w:val="baseline"/>
        <w:rPr>
          <w:sz w:val="28"/>
          <w:szCs w:val="28"/>
        </w:rPr>
      </w:pPr>
      <w:r w:rsidRPr="004A06D2">
        <w:rPr>
          <w:sz w:val="28"/>
          <w:szCs w:val="28"/>
        </w:rPr>
        <w:t>Объемы финансирования мероприятий могут уточняться в соответс</w:t>
      </w:r>
      <w:r w:rsidRPr="004A06D2">
        <w:rPr>
          <w:sz w:val="28"/>
          <w:szCs w:val="28"/>
        </w:rPr>
        <w:t>т</w:t>
      </w:r>
      <w:r w:rsidRPr="004A06D2">
        <w:rPr>
          <w:sz w:val="28"/>
          <w:szCs w:val="28"/>
        </w:rPr>
        <w:t>вии с решением о местном бюджете.».</w:t>
      </w:r>
    </w:p>
    <w:p w:rsidR="007A3250" w:rsidRPr="004A06D2" w:rsidRDefault="007A3250" w:rsidP="007A3250">
      <w:pPr>
        <w:ind w:firstLine="709"/>
        <w:rPr>
          <w:sz w:val="28"/>
          <w:szCs w:val="28"/>
        </w:rPr>
      </w:pPr>
      <w:r w:rsidRPr="004A06D2">
        <w:rPr>
          <w:bCs/>
          <w:sz w:val="28"/>
          <w:szCs w:val="28"/>
        </w:rPr>
        <w:t>2.</w:t>
      </w:r>
      <w:r w:rsidRPr="004A06D2">
        <w:rPr>
          <w:sz w:val="28"/>
          <w:szCs w:val="28"/>
        </w:rPr>
        <w:t xml:space="preserve"> Приложение 1 к паспорту муниципальной программы </w:t>
      </w:r>
      <w:r w:rsidRPr="004A06D2">
        <w:rPr>
          <w:bCs/>
          <w:sz w:val="28"/>
          <w:szCs w:val="28"/>
        </w:rPr>
        <w:t xml:space="preserve">Щербиновского сельского поселения Щербиновского района </w:t>
      </w:r>
      <w:r w:rsidRPr="004A06D2">
        <w:rPr>
          <w:sz w:val="28"/>
          <w:szCs w:val="28"/>
        </w:rPr>
        <w:t>«Формирования современной городской среды» на 2018-2024 г</w:t>
      </w:r>
      <w:r w:rsidRPr="004A06D2">
        <w:rPr>
          <w:sz w:val="28"/>
          <w:szCs w:val="28"/>
        </w:rPr>
        <w:t>о</w:t>
      </w:r>
      <w:r w:rsidRPr="004A06D2">
        <w:rPr>
          <w:sz w:val="28"/>
          <w:szCs w:val="28"/>
        </w:rPr>
        <w:t>ды изложить в следующей редакции:</w:t>
      </w:r>
    </w:p>
    <w:p w:rsidR="007A3250" w:rsidRPr="004A06D2" w:rsidRDefault="007A3250" w:rsidP="007A3250">
      <w:pPr>
        <w:rPr>
          <w:rFonts w:eastAsia="Times New Roman"/>
          <w:sz w:val="28"/>
          <w:szCs w:val="28"/>
          <w:lang w:eastAsia="ru-RU"/>
        </w:rPr>
      </w:pPr>
    </w:p>
    <w:p w:rsidR="007A3250" w:rsidRPr="004A06D2" w:rsidRDefault="007A3250" w:rsidP="007A3250">
      <w:pPr>
        <w:ind w:left="9600"/>
        <w:rPr>
          <w:rFonts w:eastAsia="Times New Roman"/>
          <w:sz w:val="28"/>
          <w:szCs w:val="28"/>
          <w:lang w:eastAsia="ru-RU"/>
        </w:rPr>
      </w:pPr>
      <w:r w:rsidRPr="004A06D2">
        <w:rPr>
          <w:rFonts w:eastAsia="Times New Roman"/>
          <w:sz w:val="28"/>
          <w:szCs w:val="28"/>
          <w:lang w:eastAsia="ru-RU"/>
        </w:rPr>
        <w:t>«Приложение 1</w:t>
      </w:r>
    </w:p>
    <w:p w:rsidR="007A3250" w:rsidRPr="004A06D2" w:rsidRDefault="007A3250" w:rsidP="007A3250">
      <w:pPr>
        <w:ind w:left="9600"/>
        <w:rPr>
          <w:rFonts w:eastAsia="Times New Roman"/>
          <w:sz w:val="28"/>
          <w:szCs w:val="28"/>
          <w:lang w:eastAsia="ru-RU"/>
        </w:rPr>
      </w:pPr>
      <w:r w:rsidRPr="004A06D2">
        <w:rPr>
          <w:rFonts w:eastAsia="Times New Roman"/>
          <w:sz w:val="28"/>
          <w:szCs w:val="28"/>
          <w:lang w:eastAsia="ru-RU"/>
        </w:rPr>
        <w:t>к паспорту муниципальной программы</w:t>
      </w:r>
    </w:p>
    <w:p w:rsidR="007A3250" w:rsidRPr="004A06D2" w:rsidRDefault="007A3250" w:rsidP="007A3250">
      <w:pPr>
        <w:autoSpaceDE w:val="0"/>
        <w:autoSpaceDN w:val="0"/>
        <w:adjustRightInd w:val="0"/>
        <w:ind w:left="9600"/>
        <w:rPr>
          <w:rFonts w:eastAsia="Times New Roman"/>
          <w:bCs/>
          <w:sz w:val="28"/>
          <w:szCs w:val="28"/>
          <w:lang w:eastAsia="ru-RU"/>
        </w:rPr>
      </w:pPr>
      <w:r w:rsidRPr="004A06D2">
        <w:rPr>
          <w:rFonts w:eastAsia="Times New Roman"/>
          <w:bCs/>
          <w:sz w:val="28"/>
          <w:szCs w:val="28"/>
          <w:lang w:eastAsia="ru-RU"/>
        </w:rPr>
        <w:t>Щербиновского сельского поселения Щербиновского района</w:t>
      </w:r>
    </w:p>
    <w:p w:rsidR="007A3250" w:rsidRPr="004A06D2" w:rsidRDefault="007A3250" w:rsidP="007A3250">
      <w:pPr>
        <w:ind w:left="9600"/>
        <w:rPr>
          <w:rFonts w:eastAsia="Times New Roman"/>
          <w:sz w:val="28"/>
          <w:szCs w:val="28"/>
          <w:lang w:eastAsia="ru-RU"/>
        </w:rPr>
      </w:pPr>
      <w:r w:rsidRPr="004A06D2">
        <w:rPr>
          <w:rFonts w:eastAsia="Times New Roman"/>
          <w:sz w:val="28"/>
          <w:szCs w:val="28"/>
          <w:lang w:eastAsia="ru-RU"/>
        </w:rPr>
        <w:t>«Формирования современной</w:t>
      </w:r>
    </w:p>
    <w:p w:rsidR="007A3250" w:rsidRPr="004A06D2" w:rsidRDefault="007A3250" w:rsidP="007A3250">
      <w:pPr>
        <w:ind w:left="9600"/>
        <w:rPr>
          <w:rFonts w:eastAsia="Times New Roman"/>
          <w:lang w:eastAsia="ru-RU"/>
        </w:rPr>
      </w:pPr>
      <w:r w:rsidRPr="004A06D2">
        <w:rPr>
          <w:rFonts w:eastAsia="Times New Roman"/>
          <w:sz w:val="28"/>
          <w:szCs w:val="28"/>
          <w:lang w:eastAsia="ru-RU"/>
        </w:rPr>
        <w:t>городской среды» на 2018-2024 годы</w:t>
      </w:r>
    </w:p>
    <w:p w:rsidR="007A3250" w:rsidRPr="004A06D2" w:rsidRDefault="007A3250" w:rsidP="007A3250">
      <w:pPr>
        <w:rPr>
          <w:rFonts w:eastAsia="Times New Roman"/>
          <w:lang w:eastAsia="ru-RU"/>
        </w:rPr>
      </w:pPr>
      <w:r w:rsidRPr="004A06D2">
        <w:rPr>
          <w:rFonts w:eastAsia="Times New Roman"/>
          <w:lang w:eastAsia="ru-RU"/>
        </w:rPr>
        <w:t xml:space="preserve">      </w:t>
      </w:r>
    </w:p>
    <w:p w:rsidR="007A3250" w:rsidRPr="004A06D2" w:rsidRDefault="007A3250" w:rsidP="007A3250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A06D2">
        <w:rPr>
          <w:rFonts w:eastAsia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7A3250" w:rsidRPr="004A06D2" w:rsidRDefault="007A3250" w:rsidP="007A3250">
      <w:pPr>
        <w:jc w:val="center"/>
        <w:rPr>
          <w:rFonts w:eastAsia="Times New Roman"/>
          <w:sz w:val="28"/>
          <w:szCs w:val="28"/>
          <w:lang w:eastAsia="ru-RU"/>
        </w:rPr>
      </w:pPr>
      <w:r w:rsidRPr="004A06D2">
        <w:rPr>
          <w:rFonts w:eastAsia="Times New Roman"/>
          <w:b/>
          <w:bCs/>
          <w:sz w:val="28"/>
          <w:szCs w:val="28"/>
          <w:lang w:eastAsia="ru-RU"/>
        </w:rPr>
        <w:t xml:space="preserve"> «</w:t>
      </w:r>
      <w:r w:rsidRPr="004A06D2">
        <w:rPr>
          <w:rFonts w:eastAsia="Times New Roman"/>
          <w:b/>
          <w:sz w:val="28"/>
          <w:lang w:eastAsia="ru-RU"/>
        </w:rPr>
        <w:t xml:space="preserve">Формирование современной городской среды» </w:t>
      </w:r>
      <w:r w:rsidRPr="004A06D2">
        <w:rPr>
          <w:rFonts w:eastAsia="Times New Roman"/>
          <w:sz w:val="28"/>
          <w:szCs w:val="28"/>
          <w:lang w:eastAsia="ru-RU"/>
        </w:rPr>
        <w:t>на 2018-2024 годы</w:t>
      </w:r>
    </w:p>
    <w:p w:rsidR="007A3250" w:rsidRPr="004A06D2" w:rsidRDefault="007A3250" w:rsidP="007A3250">
      <w:pPr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14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42"/>
        <w:gridCol w:w="1540"/>
        <w:gridCol w:w="1115"/>
        <w:gridCol w:w="1116"/>
        <w:gridCol w:w="1116"/>
        <w:gridCol w:w="1115"/>
        <w:gridCol w:w="1116"/>
        <w:gridCol w:w="1116"/>
        <w:gridCol w:w="1116"/>
      </w:tblGrid>
      <w:tr w:rsidR="007A3250" w:rsidRPr="004A06D2" w:rsidTr="007A3250">
        <w:trPr>
          <w:trHeight w:val="7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№</w:t>
            </w:r>
          </w:p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Наименование целевого</w:t>
            </w:r>
          </w:p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7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Значение показателей</w:t>
            </w:r>
          </w:p>
        </w:tc>
      </w:tr>
      <w:tr w:rsidR="007A3250" w:rsidRPr="004A06D2" w:rsidTr="007A3250">
        <w:trPr>
          <w:trHeight w:val="70"/>
          <w:tblHeader/>
        </w:trPr>
        <w:tc>
          <w:tcPr>
            <w:tcW w:w="708" w:type="dxa"/>
            <w:vMerge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2" w:type="dxa"/>
            <w:vMerge/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2018 год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2019 год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2020 год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2021 год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2022 год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2023 год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2024 год</w:t>
            </w:r>
          </w:p>
        </w:tc>
      </w:tr>
      <w:tr w:rsidR="007A3250" w:rsidRPr="004A06D2" w:rsidTr="007A3250">
        <w:trPr>
          <w:trHeight w:val="208"/>
          <w:tblHeader/>
        </w:trPr>
        <w:tc>
          <w:tcPr>
            <w:tcW w:w="708" w:type="dxa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242" w:type="dxa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1115" w:type="dxa"/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116" w:type="dxa"/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116" w:type="dxa"/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1115" w:type="dxa"/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1116" w:type="dxa"/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1116" w:type="dxa"/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1116" w:type="dxa"/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10</w:t>
            </w:r>
          </w:p>
        </w:tc>
      </w:tr>
      <w:tr w:rsidR="007A3250" w:rsidRPr="004A06D2" w:rsidTr="007A3250">
        <w:trPr>
          <w:trHeight w:val="90"/>
          <w:tblHeader/>
        </w:trPr>
        <w:tc>
          <w:tcPr>
            <w:tcW w:w="708" w:type="dxa"/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13592" w:type="dxa"/>
            <w:gridSpan w:val="9"/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 xml:space="preserve">Муниципальная программа </w:t>
            </w:r>
            <w:r w:rsidRPr="004A06D2">
              <w:rPr>
                <w:rFonts w:eastAsia="Times New Roman"/>
                <w:bCs/>
                <w:szCs w:val="28"/>
                <w:lang w:eastAsia="ru-RU"/>
              </w:rPr>
              <w:t xml:space="preserve"> «</w:t>
            </w:r>
            <w:r w:rsidRPr="004A06D2">
              <w:rPr>
                <w:rFonts w:eastAsia="Times New Roman"/>
                <w:szCs w:val="28"/>
                <w:lang w:eastAsia="ru-RU"/>
              </w:rPr>
              <w:t>Формирование современной городской среды</w:t>
            </w:r>
            <w:r w:rsidRPr="004A06D2">
              <w:rPr>
                <w:rFonts w:eastAsia="Times New Roman"/>
                <w:bCs/>
                <w:szCs w:val="28"/>
                <w:lang w:eastAsia="ru-RU"/>
              </w:rPr>
              <w:t>»</w:t>
            </w:r>
            <w:r w:rsidRPr="004A06D2">
              <w:rPr>
                <w:rFonts w:eastAsia="Times New Roman"/>
                <w:szCs w:val="28"/>
                <w:lang w:eastAsia="ru-RU"/>
              </w:rPr>
              <w:t xml:space="preserve"> на 2018-2024 годы</w:t>
            </w:r>
          </w:p>
        </w:tc>
      </w:tr>
      <w:tr w:rsidR="007A3250" w:rsidRPr="004A06D2" w:rsidTr="007A3250">
        <w:trPr>
          <w:trHeight w:val="236"/>
          <w:tblHeader/>
        </w:trPr>
        <w:tc>
          <w:tcPr>
            <w:tcW w:w="708" w:type="dxa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13592" w:type="dxa"/>
            <w:gridSpan w:val="9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Основное мероприятие № 1 «Благоустройство общественной территории»</w:t>
            </w:r>
          </w:p>
        </w:tc>
      </w:tr>
      <w:tr w:rsidR="007A3250" w:rsidRPr="004A06D2" w:rsidTr="007A3250">
        <w:trPr>
          <w:trHeight w:val="211"/>
          <w:tblHeader/>
        </w:trPr>
        <w:tc>
          <w:tcPr>
            <w:tcW w:w="708" w:type="dxa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592" w:type="dxa"/>
            <w:gridSpan w:val="9"/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Цель: повышение уровня комплексного благоустройства для повышения качества жизни населения Щербиновского сельского поселения Щербиновского  района</w:t>
            </w:r>
          </w:p>
        </w:tc>
      </w:tr>
      <w:tr w:rsidR="007A3250" w:rsidRPr="004A06D2" w:rsidTr="007A3250">
        <w:trPr>
          <w:trHeight w:val="322"/>
          <w:tblHeader/>
        </w:trPr>
        <w:tc>
          <w:tcPr>
            <w:tcW w:w="708" w:type="dxa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592" w:type="dxa"/>
            <w:gridSpan w:val="9"/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Задача: организация мероприятий по благоустройству нуждающихся в благоустройстве общественной территории</w:t>
            </w:r>
          </w:p>
        </w:tc>
      </w:tr>
      <w:tr w:rsidR="007A3250" w:rsidRPr="004A06D2" w:rsidTr="007A3250">
        <w:trPr>
          <w:trHeight w:val="403"/>
          <w:tblHeader/>
        </w:trPr>
        <w:tc>
          <w:tcPr>
            <w:tcW w:w="708" w:type="dxa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lastRenderedPageBreak/>
              <w:t>1.1.1</w:t>
            </w:r>
          </w:p>
        </w:tc>
        <w:tc>
          <w:tcPr>
            <w:tcW w:w="4242" w:type="dxa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Целевой показатель:</w:t>
            </w:r>
          </w:p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540" w:type="dxa"/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единиц</w:t>
            </w:r>
          </w:p>
        </w:tc>
        <w:tc>
          <w:tcPr>
            <w:tcW w:w="1115" w:type="dxa"/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15" w:type="dxa"/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7A3250" w:rsidRPr="004A06D2" w:rsidTr="007A3250">
        <w:trPr>
          <w:trHeight w:val="549"/>
          <w:tblHeader/>
        </w:trPr>
        <w:tc>
          <w:tcPr>
            <w:tcW w:w="708" w:type="dxa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1.1.2</w:t>
            </w:r>
          </w:p>
        </w:tc>
        <w:tc>
          <w:tcPr>
            <w:tcW w:w="4242" w:type="dxa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bCs/>
                <w:szCs w:val="28"/>
                <w:lang w:eastAsia="ru-RU"/>
              </w:rPr>
              <w:t>Разработка дизайн-проектов благоустройства общественных территорий</w:t>
            </w:r>
          </w:p>
        </w:tc>
        <w:tc>
          <w:tcPr>
            <w:tcW w:w="1540" w:type="dxa"/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единиц</w:t>
            </w:r>
          </w:p>
        </w:tc>
        <w:tc>
          <w:tcPr>
            <w:tcW w:w="1115" w:type="dxa"/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115" w:type="dxa"/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A06D2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116" w:type="dxa"/>
            <w:vAlign w:val="center"/>
          </w:tcPr>
          <w:p w:rsidR="007A3250" w:rsidRPr="004A06D2" w:rsidRDefault="007A3250" w:rsidP="007A3250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7A3250" w:rsidRPr="004A06D2" w:rsidRDefault="007A3250" w:rsidP="007A3250">
      <w:pPr>
        <w:jc w:val="right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4A06D2">
        <w:rPr>
          <w:rFonts w:eastAsia="Times New Roman"/>
          <w:sz w:val="28"/>
          <w:szCs w:val="28"/>
          <w:shd w:val="clear" w:color="auto" w:fill="FFFFFF"/>
          <w:lang w:eastAsia="ru-RU"/>
        </w:rPr>
        <w:t>».</w:t>
      </w:r>
    </w:p>
    <w:p w:rsidR="007A3250" w:rsidRPr="004A06D2" w:rsidRDefault="007A3250" w:rsidP="007A3250">
      <w:pPr>
        <w:ind w:firstLine="709"/>
        <w:rPr>
          <w:sz w:val="28"/>
          <w:szCs w:val="28"/>
        </w:rPr>
      </w:pPr>
      <w:r w:rsidRPr="004A06D2">
        <w:rPr>
          <w:bCs/>
          <w:sz w:val="28"/>
          <w:szCs w:val="28"/>
        </w:rPr>
        <w:t>3.</w:t>
      </w:r>
      <w:r w:rsidRPr="004A06D2">
        <w:rPr>
          <w:sz w:val="28"/>
          <w:szCs w:val="28"/>
        </w:rPr>
        <w:t xml:space="preserve"> Приложение 2 к паспорту муниципальной программы </w:t>
      </w:r>
      <w:r w:rsidRPr="004A06D2">
        <w:rPr>
          <w:bCs/>
          <w:sz w:val="28"/>
          <w:szCs w:val="28"/>
        </w:rPr>
        <w:t xml:space="preserve">Щербиновского сельского поселения Щербиновского района </w:t>
      </w:r>
      <w:r w:rsidRPr="004A06D2">
        <w:rPr>
          <w:sz w:val="28"/>
          <w:szCs w:val="28"/>
        </w:rPr>
        <w:t>«Формирования современной городской среды» на 2018-2024 г</w:t>
      </w:r>
      <w:r w:rsidRPr="004A06D2">
        <w:rPr>
          <w:sz w:val="28"/>
          <w:szCs w:val="28"/>
        </w:rPr>
        <w:t>о</w:t>
      </w:r>
      <w:r w:rsidRPr="004A06D2">
        <w:rPr>
          <w:sz w:val="28"/>
          <w:szCs w:val="28"/>
        </w:rPr>
        <w:t>ды изложить в следующей редакции:</w:t>
      </w:r>
    </w:p>
    <w:p w:rsidR="007A3250" w:rsidRPr="004A06D2" w:rsidRDefault="007A3250" w:rsidP="007A3250">
      <w:pPr>
        <w:ind w:left="10490"/>
        <w:jc w:val="center"/>
        <w:rPr>
          <w:bCs/>
          <w:sz w:val="28"/>
          <w:szCs w:val="28"/>
        </w:rPr>
      </w:pPr>
    </w:p>
    <w:p w:rsidR="007A3250" w:rsidRPr="004A06D2" w:rsidRDefault="007A3250" w:rsidP="007A3250">
      <w:pPr>
        <w:ind w:left="9599"/>
        <w:rPr>
          <w:sz w:val="28"/>
          <w:szCs w:val="28"/>
        </w:rPr>
      </w:pPr>
      <w:r w:rsidRPr="004A06D2">
        <w:rPr>
          <w:bCs/>
          <w:sz w:val="28"/>
          <w:szCs w:val="28"/>
        </w:rPr>
        <w:t>«Приложение 2</w:t>
      </w:r>
    </w:p>
    <w:p w:rsidR="007A3250" w:rsidRPr="004A06D2" w:rsidRDefault="007A3250" w:rsidP="007A3250">
      <w:pPr>
        <w:autoSpaceDE w:val="0"/>
        <w:autoSpaceDN w:val="0"/>
        <w:adjustRightInd w:val="0"/>
        <w:ind w:left="9599"/>
        <w:rPr>
          <w:bCs/>
          <w:sz w:val="28"/>
          <w:szCs w:val="28"/>
        </w:rPr>
      </w:pPr>
      <w:r w:rsidRPr="004A06D2">
        <w:rPr>
          <w:bCs/>
          <w:sz w:val="28"/>
          <w:szCs w:val="28"/>
        </w:rPr>
        <w:t>к паспорту муниципальной пр</w:t>
      </w:r>
      <w:r w:rsidRPr="004A06D2">
        <w:rPr>
          <w:bCs/>
          <w:sz w:val="28"/>
          <w:szCs w:val="28"/>
        </w:rPr>
        <w:t>о</w:t>
      </w:r>
      <w:r w:rsidRPr="004A06D2">
        <w:rPr>
          <w:bCs/>
          <w:sz w:val="28"/>
          <w:szCs w:val="28"/>
        </w:rPr>
        <w:t>граммы</w:t>
      </w:r>
    </w:p>
    <w:p w:rsidR="007A3250" w:rsidRPr="004A06D2" w:rsidRDefault="007A3250" w:rsidP="007A3250">
      <w:pPr>
        <w:autoSpaceDE w:val="0"/>
        <w:autoSpaceDN w:val="0"/>
        <w:adjustRightInd w:val="0"/>
        <w:ind w:left="9599"/>
        <w:rPr>
          <w:bCs/>
          <w:sz w:val="28"/>
          <w:szCs w:val="28"/>
        </w:rPr>
      </w:pPr>
      <w:r w:rsidRPr="004A06D2">
        <w:rPr>
          <w:bCs/>
          <w:sz w:val="28"/>
          <w:szCs w:val="28"/>
        </w:rPr>
        <w:t>Щербиновского сельского поселения Щербиновского района</w:t>
      </w:r>
    </w:p>
    <w:p w:rsidR="007A3250" w:rsidRPr="004A06D2" w:rsidRDefault="007A3250" w:rsidP="007A3250">
      <w:pPr>
        <w:autoSpaceDE w:val="0"/>
        <w:autoSpaceDN w:val="0"/>
        <w:adjustRightInd w:val="0"/>
        <w:ind w:left="9599"/>
        <w:rPr>
          <w:bCs/>
          <w:sz w:val="28"/>
          <w:szCs w:val="28"/>
        </w:rPr>
      </w:pPr>
      <w:r w:rsidRPr="004A06D2">
        <w:rPr>
          <w:bCs/>
          <w:sz w:val="28"/>
          <w:szCs w:val="28"/>
        </w:rPr>
        <w:t>«</w:t>
      </w:r>
      <w:r w:rsidRPr="004A06D2">
        <w:rPr>
          <w:sz w:val="28"/>
        </w:rPr>
        <w:t>Формирование современной г</w:t>
      </w:r>
      <w:r w:rsidRPr="004A06D2">
        <w:rPr>
          <w:sz w:val="28"/>
        </w:rPr>
        <w:t>о</w:t>
      </w:r>
      <w:r w:rsidRPr="004A06D2">
        <w:rPr>
          <w:sz w:val="28"/>
        </w:rPr>
        <w:t xml:space="preserve">родской среды» </w:t>
      </w:r>
      <w:r w:rsidRPr="004A06D2">
        <w:rPr>
          <w:sz w:val="28"/>
          <w:szCs w:val="28"/>
        </w:rPr>
        <w:t>на 2018-2024 г</w:t>
      </w:r>
      <w:r w:rsidRPr="004A06D2">
        <w:rPr>
          <w:sz w:val="28"/>
          <w:szCs w:val="28"/>
        </w:rPr>
        <w:t>о</w:t>
      </w:r>
      <w:r w:rsidRPr="004A06D2">
        <w:rPr>
          <w:sz w:val="28"/>
          <w:szCs w:val="28"/>
        </w:rPr>
        <w:t>ды</w:t>
      </w:r>
    </w:p>
    <w:p w:rsidR="007A3250" w:rsidRPr="004A06D2" w:rsidRDefault="007A3250" w:rsidP="007A3250">
      <w:pPr>
        <w:jc w:val="center"/>
        <w:rPr>
          <w:b/>
          <w:sz w:val="28"/>
          <w:szCs w:val="28"/>
          <w:shd w:val="clear" w:color="auto" w:fill="FFFFFF"/>
        </w:rPr>
      </w:pPr>
    </w:p>
    <w:p w:rsidR="007A3250" w:rsidRPr="004A06D2" w:rsidRDefault="007A3250" w:rsidP="007A3250">
      <w:pPr>
        <w:jc w:val="center"/>
        <w:rPr>
          <w:b/>
          <w:sz w:val="28"/>
          <w:szCs w:val="28"/>
          <w:shd w:val="clear" w:color="auto" w:fill="FFFFFF"/>
        </w:rPr>
      </w:pPr>
      <w:r w:rsidRPr="004A06D2">
        <w:rPr>
          <w:b/>
          <w:sz w:val="28"/>
          <w:szCs w:val="28"/>
          <w:shd w:val="clear" w:color="auto" w:fill="FFFFFF"/>
        </w:rPr>
        <w:t xml:space="preserve">ПЕРЕЧЕНЬ </w:t>
      </w:r>
    </w:p>
    <w:p w:rsidR="007A3250" w:rsidRPr="004A06D2" w:rsidRDefault="007A3250" w:rsidP="007A3250">
      <w:pPr>
        <w:jc w:val="center"/>
        <w:rPr>
          <w:b/>
          <w:sz w:val="28"/>
          <w:szCs w:val="28"/>
          <w:shd w:val="clear" w:color="auto" w:fill="FFFFFF"/>
        </w:rPr>
      </w:pPr>
      <w:r w:rsidRPr="004A06D2">
        <w:rPr>
          <w:b/>
          <w:sz w:val="28"/>
          <w:szCs w:val="28"/>
          <w:shd w:val="clear" w:color="auto" w:fill="FFFFFF"/>
        </w:rPr>
        <w:t>основных мероприятий муниципальной программы</w:t>
      </w:r>
    </w:p>
    <w:p w:rsidR="007A3250" w:rsidRPr="004A06D2" w:rsidRDefault="007A3250" w:rsidP="007A3250">
      <w:pPr>
        <w:jc w:val="center"/>
        <w:rPr>
          <w:b/>
          <w:sz w:val="28"/>
          <w:szCs w:val="28"/>
        </w:rPr>
      </w:pPr>
      <w:r w:rsidRPr="004A06D2">
        <w:rPr>
          <w:b/>
          <w:sz w:val="28"/>
          <w:szCs w:val="28"/>
        </w:rPr>
        <w:t>«Формирование современной городской среды» на 2018-2024 г</w:t>
      </w:r>
      <w:r w:rsidRPr="004A06D2">
        <w:rPr>
          <w:b/>
          <w:sz w:val="28"/>
          <w:szCs w:val="28"/>
        </w:rPr>
        <w:t>о</w:t>
      </w:r>
      <w:r w:rsidRPr="004A06D2">
        <w:rPr>
          <w:b/>
          <w:sz w:val="28"/>
          <w:szCs w:val="28"/>
        </w:rPr>
        <w:t>ды</w:t>
      </w:r>
    </w:p>
    <w:p w:rsidR="007A3250" w:rsidRPr="004A06D2" w:rsidRDefault="007A3250" w:rsidP="007A3250">
      <w:pPr>
        <w:jc w:val="center"/>
        <w:rPr>
          <w:b/>
          <w:sz w:val="28"/>
          <w:szCs w:val="28"/>
        </w:rPr>
      </w:pP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1833"/>
        <w:gridCol w:w="1613"/>
        <w:gridCol w:w="1471"/>
        <w:gridCol w:w="656"/>
        <w:gridCol w:w="656"/>
        <w:gridCol w:w="991"/>
        <w:gridCol w:w="902"/>
        <w:gridCol w:w="1134"/>
        <w:gridCol w:w="1134"/>
        <w:gridCol w:w="1418"/>
        <w:gridCol w:w="1124"/>
        <w:gridCol w:w="1425"/>
      </w:tblGrid>
      <w:tr w:rsidR="007A3250" w:rsidRPr="004A06D2" w:rsidTr="007A3250">
        <w:trPr>
          <w:trHeight w:val="570"/>
        </w:trPr>
        <w:tc>
          <w:tcPr>
            <w:tcW w:w="491" w:type="dxa"/>
            <w:vMerge w:val="restart"/>
            <w:shd w:val="clear" w:color="auto" w:fill="auto"/>
          </w:tcPr>
          <w:p w:rsidR="007A3250" w:rsidRPr="004A06D2" w:rsidRDefault="007A3250" w:rsidP="00F950FA">
            <w:pPr>
              <w:suppressAutoHyphens w:val="0"/>
              <w:jc w:val="center"/>
            </w:pPr>
            <w:r w:rsidRPr="004A06D2">
              <w:t>№</w:t>
            </w:r>
          </w:p>
          <w:p w:rsidR="007A3250" w:rsidRPr="004A06D2" w:rsidRDefault="007A3250" w:rsidP="00F950FA">
            <w:pPr>
              <w:suppressAutoHyphens w:val="0"/>
              <w:ind w:left="-113" w:right="-57"/>
              <w:jc w:val="center"/>
            </w:pPr>
            <w:r w:rsidRPr="004A06D2">
              <w:t>п/п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A3250" w:rsidRPr="004A06D2" w:rsidRDefault="007A3250" w:rsidP="00F950FA">
            <w:pPr>
              <w:suppressAutoHyphens w:val="0"/>
              <w:ind w:left="-113" w:right="-57"/>
              <w:jc w:val="center"/>
            </w:pPr>
            <w:r w:rsidRPr="004A06D2">
              <w:rPr>
                <w:shd w:val="clear" w:color="auto" w:fill="FFFFFF"/>
              </w:rPr>
              <w:t>Наименование м</w:t>
            </w:r>
            <w:r w:rsidRPr="004A06D2">
              <w:rPr>
                <w:shd w:val="clear" w:color="auto" w:fill="FFFFFF"/>
              </w:rPr>
              <w:t>е</w:t>
            </w:r>
            <w:r w:rsidRPr="004A06D2">
              <w:rPr>
                <w:shd w:val="clear" w:color="auto" w:fill="FFFFFF"/>
              </w:rPr>
              <w:t>роприятия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7A3250" w:rsidRPr="004A06D2" w:rsidRDefault="007A3250" w:rsidP="00F950FA">
            <w:pPr>
              <w:suppressAutoHyphens w:val="0"/>
              <w:ind w:left="-113" w:right="-57"/>
              <w:jc w:val="center"/>
              <w:rPr>
                <w:shd w:val="clear" w:color="auto" w:fill="FFFFFF"/>
              </w:rPr>
            </w:pPr>
            <w:r w:rsidRPr="004A06D2">
              <w:rPr>
                <w:shd w:val="clear" w:color="auto" w:fill="FFFFFF"/>
              </w:rPr>
              <w:t>Источники</w:t>
            </w:r>
          </w:p>
          <w:p w:rsidR="007A3250" w:rsidRPr="004A06D2" w:rsidRDefault="007A3250" w:rsidP="00F950FA">
            <w:pPr>
              <w:suppressAutoHyphens w:val="0"/>
              <w:ind w:left="-113" w:right="-57"/>
              <w:jc w:val="center"/>
            </w:pPr>
            <w:r w:rsidRPr="004A06D2">
              <w:rPr>
                <w:shd w:val="clear" w:color="auto" w:fill="FFFFFF"/>
              </w:rPr>
              <w:t>финансиров</w:t>
            </w:r>
            <w:r w:rsidRPr="004A06D2">
              <w:rPr>
                <w:shd w:val="clear" w:color="auto" w:fill="FFFFFF"/>
              </w:rPr>
              <w:t>а</w:t>
            </w:r>
            <w:r w:rsidRPr="004A06D2">
              <w:rPr>
                <w:shd w:val="clear" w:color="auto" w:fill="FFFFFF"/>
              </w:rPr>
              <w:t>ния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7A3250" w:rsidRPr="004A06D2" w:rsidRDefault="007A3250" w:rsidP="00F950FA">
            <w:pPr>
              <w:suppressAutoHyphens w:val="0"/>
              <w:ind w:left="-113" w:right="-57"/>
              <w:jc w:val="center"/>
              <w:rPr>
                <w:shd w:val="clear" w:color="auto" w:fill="FFFFFF"/>
              </w:rPr>
            </w:pPr>
            <w:r w:rsidRPr="004A06D2">
              <w:rPr>
                <w:shd w:val="clear" w:color="auto" w:fill="FFFFFF"/>
              </w:rPr>
              <w:t>Объем</w:t>
            </w:r>
          </w:p>
          <w:p w:rsidR="007A3250" w:rsidRPr="004A06D2" w:rsidRDefault="007A3250" w:rsidP="00F950FA">
            <w:pPr>
              <w:suppressAutoHyphens w:val="0"/>
              <w:ind w:left="-113" w:right="-57"/>
              <w:jc w:val="center"/>
              <w:rPr>
                <w:shd w:val="clear" w:color="auto" w:fill="FFFFFF"/>
              </w:rPr>
            </w:pPr>
            <w:r w:rsidRPr="004A06D2">
              <w:rPr>
                <w:shd w:val="clear" w:color="auto" w:fill="FFFFFF"/>
              </w:rPr>
              <w:t>финансир</w:t>
            </w:r>
            <w:r w:rsidRPr="004A06D2">
              <w:rPr>
                <w:shd w:val="clear" w:color="auto" w:fill="FFFFFF"/>
              </w:rPr>
              <w:t>о</w:t>
            </w:r>
            <w:r w:rsidRPr="004A06D2">
              <w:rPr>
                <w:shd w:val="clear" w:color="auto" w:fill="FFFFFF"/>
              </w:rPr>
              <w:t>вания, всего</w:t>
            </w:r>
          </w:p>
          <w:p w:rsidR="007A3250" w:rsidRPr="004A06D2" w:rsidRDefault="007A3250" w:rsidP="00F950FA">
            <w:pPr>
              <w:suppressAutoHyphens w:val="0"/>
              <w:rPr>
                <w:bCs/>
              </w:rPr>
            </w:pPr>
            <w:r w:rsidRPr="004A06D2">
              <w:rPr>
                <w:shd w:val="clear" w:color="auto" w:fill="FFFFFF"/>
              </w:rPr>
              <w:t>(рублей)</w:t>
            </w:r>
          </w:p>
        </w:tc>
        <w:tc>
          <w:tcPr>
            <w:tcW w:w="6891" w:type="dxa"/>
            <w:gridSpan w:val="7"/>
            <w:shd w:val="clear" w:color="auto" w:fill="auto"/>
          </w:tcPr>
          <w:p w:rsidR="007A3250" w:rsidRPr="004A06D2" w:rsidRDefault="007A3250" w:rsidP="00F950FA">
            <w:pPr>
              <w:suppressAutoHyphens w:val="0"/>
              <w:rPr>
                <w:bCs/>
              </w:rPr>
            </w:pPr>
            <w:r w:rsidRPr="004A06D2">
              <w:t>В том числе по годам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7A3250" w:rsidRPr="004A06D2" w:rsidRDefault="007A3250" w:rsidP="00CE5C22">
            <w:pPr>
              <w:suppressAutoHyphens w:val="0"/>
              <w:ind w:left="-99" w:right="-93"/>
              <w:jc w:val="center"/>
              <w:rPr>
                <w:shd w:val="clear" w:color="auto" w:fill="FFFFFF"/>
              </w:rPr>
            </w:pPr>
            <w:r w:rsidRPr="004A06D2">
              <w:rPr>
                <w:shd w:val="clear" w:color="auto" w:fill="FFFFFF"/>
              </w:rPr>
              <w:t>Резул</w:t>
            </w:r>
            <w:r w:rsidRPr="004A06D2">
              <w:rPr>
                <w:shd w:val="clear" w:color="auto" w:fill="FFFFFF"/>
              </w:rPr>
              <w:t>ь</w:t>
            </w:r>
            <w:r w:rsidRPr="004A06D2">
              <w:rPr>
                <w:shd w:val="clear" w:color="auto" w:fill="FFFFFF"/>
              </w:rPr>
              <w:t>тат</w:t>
            </w:r>
          </w:p>
          <w:p w:rsidR="007A3250" w:rsidRPr="004A06D2" w:rsidRDefault="007A3250" w:rsidP="00CE5C22">
            <w:pPr>
              <w:suppressAutoHyphens w:val="0"/>
              <w:ind w:left="-99" w:right="-93"/>
              <w:jc w:val="center"/>
            </w:pPr>
            <w:r w:rsidRPr="004A06D2">
              <w:rPr>
                <w:shd w:val="clear" w:color="auto" w:fill="FFFFFF"/>
              </w:rPr>
              <w:t>реализ</w:t>
            </w:r>
            <w:r w:rsidRPr="004A06D2">
              <w:rPr>
                <w:shd w:val="clear" w:color="auto" w:fill="FFFFFF"/>
              </w:rPr>
              <w:t>а</w:t>
            </w:r>
            <w:r w:rsidRPr="004A06D2">
              <w:rPr>
                <w:shd w:val="clear" w:color="auto" w:fill="FFFFFF"/>
              </w:rPr>
              <w:t>ции</w:t>
            </w:r>
            <w:r w:rsidR="00CE5C22">
              <w:rPr>
                <w:shd w:val="clear" w:color="auto" w:fill="FFFFFF"/>
              </w:rPr>
              <w:t xml:space="preserve"> </w:t>
            </w:r>
            <w:r w:rsidRPr="004A06D2">
              <w:rPr>
                <w:shd w:val="clear" w:color="auto" w:fill="FFFFFF"/>
              </w:rPr>
              <w:t>мер</w:t>
            </w:r>
            <w:r w:rsidRPr="004A06D2">
              <w:rPr>
                <w:shd w:val="clear" w:color="auto" w:fill="FFFFFF"/>
              </w:rPr>
              <w:t>о</w:t>
            </w:r>
            <w:r w:rsidRPr="004A06D2">
              <w:rPr>
                <w:shd w:val="clear" w:color="auto" w:fill="FFFFFF"/>
              </w:rPr>
              <w:t>при</w:t>
            </w:r>
            <w:r w:rsidRPr="004A06D2">
              <w:rPr>
                <w:shd w:val="clear" w:color="auto" w:fill="FFFFFF"/>
              </w:rPr>
              <w:t>я</w:t>
            </w:r>
            <w:r w:rsidRPr="004A06D2">
              <w:rPr>
                <w:shd w:val="clear" w:color="auto" w:fill="FFFFFF"/>
              </w:rPr>
              <w:t>тий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7A3250" w:rsidRPr="004A06D2" w:rsidRDefault="007A3250" w:rsidP="00F950FA">
            <w:pPr>
              <w:shd w:val="clear" w:color="auto" w:fill="FFFFFF"/>
              <w:suppressAutoHyphens w:val="0"/>
              <w:ind w:left="34" w:right="-57"/>
              <w:jc w:val="center"/>
              <w:textAlignment w:val="baseline"/>
              <w:rPr>
                <w:shd w:val="clear" w:color="auto" w:fill="FFFFFF"/>
              </w:rPr>
            </w:pPr>
            <w:r w:rsidRPr="004A06D2">
              <w:rPr>
                <w:shd w:val="clear" w:color="auto" w:fill="FFFFFF"/>
              </w:rPr>
              <w:t>Уч</w:t>
            </w:r>
            <w:r w:rsidRPr="004A06D2">
              <w:rPr>
                <w:shd w:val="clear" w:color="auto" w:fill="FFFFFF"/>
              </w:rPr>
              <w:t>а</w:t>
            </w:r>
            <w:r w:rsidRPr="004A06D2">
              <w:rPr>
                <w:shd w:val="clear" w:color="auto" w:fill="FFFFFF"/>
              </w:rPr>
              <w:t>стник</w:t>
            </w:r>
          </w:p>
          <w:p w:rsidR="007A3250" w:rsidRPr="004A06D2" w:rsidRDefault="007A3250" w:rsidP="00F950FA">
            <w:pPr>
              <w:shd w:val="clear" w:color="auto" w:fill="FFFFFF"/>
              <w:suppressAutoHyphens w:val="0"/>
              <w:ind w:left="34" w:right="-57"/>
              <w:jc w:val="center"/>
              <w:textAlignment w:val="baseline"/>
            </w:pPr>
            <w:r w:rsidRPr="004A06D2">
              <w:rPr>
                <w:shd w:val="clear" w:color="auto" w:fill="FFFFFF"/>
              </w:rPr>
              <w:t>муниц</w:t>
            </w:r>
            <w:r w:rsidRPr="004A06D2">
              <w:rPr>
                <w:shd w:val="clear" w:color="auto" w:fill="FFFFFF"/>
              </w:rPr>
              <w:t>и</w:t>
            </w:r>
            <w:r w:rsidRPr="004A06D2">
              <w:rPr>
                <w:shd w:val="clear" w:color="auto" w:fill="FFFFFF"/>
              </w:rPr>
              <w:t>пальной программы</w:t>
            </w:r>
          </w:p>
        </w:tc>
      </w:tr>
      <w:tr w:rsidR="007A3250" w:rsidRPr="004A06D2" w:rsidTr="007A3250">
        <w:trPr>
          <w:trHeight w:val="540"/>
        </w:trPr>
        <w:tc>
          <w:tcPr>
            <w:tcW w:w="491" w:type="dxa"/>
            <w:vMerge/>
            <w:shd w:val="clear" w:color="auto" w:fill="auto"/>
          </w:tcPr>
          <w:p w:rsidR="007A3250" w:rsidRPr="004A06D2" w:rsidRDefault="007A3250" w:rsidP="007A3250">
            <w:pPr>
              <w:jc w:val="center"/>
            </w:pPr>
          </w:p>
        </w:tc>
        <w:tc>
          <w:tcPr>
            <w:tcW w:w="1833" w:type="dxa"/>
            <w:vMerge/>
            <w:shd w:val="clear" w:color="auto" w:fill="auto"/>
          </w:tcPr>
          <w:p w:rsidR="007A3250" w:rsidRPr="004A06D2" w:rsidRDefault="007A3250" w:rsidP="007A325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7A3250" w:rsidRPr="004A06D2" w:rsidRDefault="007A3250" w:rsidP="007A325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7A3250" w:rsidRPr="004A06D2" w:rsidRDefault="007A3250" w:rsidP="007A325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F950FA">
            <w:pPr>
              <w:suppressAutoHyphens w:val="0"/>
              <w:ind w:left="-108" w:right="-52"/>
              <w:jc w:val="center"/>
            </w:pPr>
            <w:r w:rsidRPr="004A06D2">
              <w:t>2018 год</w:t>
            </w: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F950FA">
            <w:pPr>
              <w:suppressAutoHyphens w:val="0"/>
              <w:ind w:left="-108" w:right="-52"/>
              <w:jc w:val="center"/>
            </w:pPr>
            <w:r w:rsidRPr="004A06D2">
              <w:t>2019 год</w:t>
            </w:r>
          </w:p>
        </w:tc>
        <w:tc>
          <w:tcPr>
            <w:tcW w:w="991" w:type="dxa"/>
            <w:shd w:val="clear" w:color="auto" w:fill="auto"/>
          </w:tcPr>
          <w:p w:rsidR="00F950FA" w:rsidRDefault="007A3250" w:rsidP="00F950FA">
            <w:pPr>
              <w:suppressAutoHyphens w:val="0"/>
              <w:ind w:left="-108" w:right="-52"/>
              <w:jc w:val="center"/>
            </w:pPr>
            <w:r w:rsidRPr="004A06D2">
              <w:t xml:space="preserve">2020 </w:t>
            </w:r>
          </w:p>
          <w:p w:rsidR="007A3250" w:rsidRPr="004A06D2" w:rsidRDefault="007A3250" w:rsidP="00F950FA">
            <w:pPr>
              <w:suppressAutoHyphens w:val="0"/>
              <w:ind w:left="-108" w:right="-52"/>
              <w:jc w:val="center"/>
            </w:pPr>
            <w:r w:rsidRPr="004A06D2">
              <w:t>год</w:t>
            </w:r>
          </w:p>
        </w:tc>
        <w:tc>
          <w:tcPr>
            <w:tcW w:w="902" w:type="dxa"/>
            <w:shd w:val="clear" w:color="auto" w:fill="auto"/>
          </w:tcPr>
          <w:p w:rsidR="007A3250" w:rsidRPr="004A06D2" w:rsidRDefault="007A3250" w:rsidP="00F950FA">
            <w:pPr>
              <w:suppressAutoHyphens w:val="0"/>
              <w:ind w:left="-108" w:right="-52"/>
              <w:jc w:val="center"/>
            </w:pPr>
            <w:r w:rsidRPr="004A06D2"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F950FA">
            <w:pPr>
              <w:suppressAutoHyphens w:val="0"/>
              <w:ind w:left="-108" w:right="-52"/>
              <w:jc w:val="center"/>
            </w:pPr>
            <w:r w:rsidRPr="004A06D2"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F950FA">
            <w:pPr>
              <w:suppressAutoHyphens w:val="0"/>
              <w:ind w:left="-108" w:right="-52"/>
              <w:jc w:val="center"/>
            </w:pPr>
            <w:r w:rsidRPr="004A06D2">
              <w:t>2023 год</w:t>
            </w:r>
          </w:p>
        </w:tc>
        <w:tc>
          <w:tcPr>
            <w:tcW w:w="1418" w:type="dxa"/>
            <w:shd w:val="clear" w:color="auto" w:fill="auto"/>
          </w:tcPr>
          <w:p w:rsidR="007A3250" w:rsidRPr="004A06D2" w:rsidRDefault="007A3250" w:rsidP="00F950FA">
            <w:pPr>
              <w:suppressAutoHyphens w:val="0"/>
              <w:ind w:left="-108" w:right="-52"/>
              <w:jc w:val="center"/>
            </w:pPr>
            <w:r w:rsidRPr="004A06D2">
              <w:t>2024 год</w:t>
            </w:r>
          </w:p>
        </w:tc>
        <w:tc>
          <w:tcPr>
            <w:tcW w:w="1124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</w:tr>
      <w:tr w:rsidR="007A3250" w:rsidRPr="004A06D2" w:rsidTr="007A3250">
        <w:tc>
          <w:tcPr>
            <w:tcW w:w="491" w:type="dxa"/>
            <w:shd w:val="clear" w:color="auto" w:fill="auto"/>
          </w:tcPr>
          <w:p w:rsidR="007A3250" w:rsidRPr="004A06D2" w:rsidRDefault="007A3250" w:rsidP="007A3250">
            <w:pPr>
              <w:jc w:val="center"/>
              <w:rPr>
                <w:bCs/>
              </w:rPr>
            </w:pPr>
            <w:r w:rsidRPr="004A06D2">
              <w:rPr>
                <w:bCs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:rsidR="007A3250" w:rsidRPr="004A06D2" w:rsidRDefault="007A3250" w:rsidP="007A3250">
            <w:pPr>
              <w:jc w:val="center"/>
              <w:rPr>
                <w:bCs/>
              </w:rPr>
            </w:pPr>
            <w:r w:rsidRPr="004A06D2">
              <w:rPr>
                <w:bCs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7A3250" w:rsidRPr="004A06D2" w:rsidRDefault="007A3250" w:rsidP="007A3250">
            <w:pPr>
              <w:jc w:val="center"/>
              <w:rPr>
                <w:bCs/>
              </w:rPr>
            </w:pPr>
            <w:r w:rsidRPr="004A06D2">
              <w:rPr>
                <w:bCs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7A3250" w:rsidRPr="004A06D2" w:rsidRDefault="007A3250" w:rsidP="007A3250">
            <w:pPr>
              <w:jc w:val="center"/>
              <w:rPr>
                <w:bCs/>
              </w:rPr>
            </w:pPr>
            <w:r w:rsidRPr="004A06D2">
              <w:rPr>
                <w:bCs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7A3250">
            <w:pPr>
              <w:jc w:val="center"/>
              <w:rPr>
                <w:bCs/>
              </w:rPr>
            </w:pPr>
            <w:r w:rsidRPr="004A06D2">
              <w:rPr>
                <w:bCs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7A3250">
            <w:pPr>
              <w:jc w:val="center"/>
              <w:rPr>
                <w:bCs/>
              </w:rPr>
            </w:pPr>
            <w:r w:rsidRPr="004A06D2">
              <w:rPr>
                <w:bCs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7A3250" w:rsidRPr="004A06D2" w:rsidRDefault="007A3250" w:rsidP="007A3250">
            <w:pPr>
              <w:jc w:val="center"/>
              <w:rPr>
                <w:bCs/>
              </w:rPr>
            </w:pPr>
            <w:r w:rsidRPr="004A06D2">
              <w:rPr>
                <w:bCs/>
              </w:rPr>
              <w:t>7</w:t>
            </w:r>
          </w:p>
        </w:tc>
        <w:tc>
          <w:tcPr>
            <w:tcW w:w="902" w:type="dxa"/>
            <w:shd w:val="clear" w:color="auto" w:fill="auto"/>
          </w:tcPr>
          <w:p w:rsidR="007A3250" w:rsidRPr="004A06D2" w:rsidRDefault="007A3250" w:rsidP="007A3250">
            <w:pPr>
              <w:jc w:val="center"/>
              <w:rPr>
                <w:bCs/>
              </w:rPr>
            </w:pPr>
            <w:r w:rsidRPr="004A06D2">
              <w:rPr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7A3250">
            <w:pPr>
              <w:jc w:val="center"/>
              <w:rPr>
                <w:bCs/>
              </w:rPr>
            </w:pPr>
            <w:r w:rsidRPr="004A06D2">
              <w:rPr>
                <w:bCs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7A3250">
            <w:pPr>
              <w:jc w:val="center"/>
              <w:rPr>
                <w:bCs/>
              </w:rPr>
            </w:pPr>
            <w:r w:rsidRPr="004A06D2">
              <w:rPr>
                <w:bCs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A3250" w:rsidRPr="004A06D2" w:rsidRDefault="007A3250" w:rsidP="007A3250">
            <w:pPr>
              <w:jc w:val="center"/>
              <w:rPr>
                <w:bCs/>
              </w:rPr>
            </w:pPr>
            <w:r w:rsidRPr="004A06D2">
              <w:rPr>
                <w:bCs/>
              </w:rPr>
              <w:t>11</w:t>
            </w:r>
          </w:p>
        </w:tc>
        <w:tc>
          <w:tcPr>
            <w:tcW w:w="1124" w:type="dxa"/>
            <w:shd w:val="clear" w:color="auto" w:fill="auto"/>
          </w:tcPr>
          <w:p w:rsidR="007A3250" w:rsidRPr="004A06D2" w:rsidRDefault="007A3250" w:rsidP="007A3250">
            <w:pPr>
              <w:jc w:val="center"/>
              <w:rPr>
                <w:bCs/>
              </w:rPr>
            </w:pPr>
            <w:r w:rsidRPr="004A06D2">
              <w:rPr>
                <w:bCs/>
              </w:rPr>
              <w:t>12</w:t>
            </w:r>
          </w:p>
        </w:tc>
        <w:tc>
          <w:tcPr>
            <w:tcW w:w="1425" w:type="dxa"/>
            <w:shd w:val="clear" w:color="auto" w:fill="auto"/>
          </w:tcPr>
          <w:p w:rsidR="007A3250" w:rsidRPr="004A06D2" w:rsidRDefault="007A3250" w:rsidP="007A3250">
            <w:pPr>
              <w:jc w:val="center"/>
              <w:rPr>
                <w:bCs/>
              </w:rPr>
            </w:pPr>
            <w:r w:rsidRPr="004A06D2">
              <w:rPr>
                <w:bCs/>
              </w:rPr>
              <w:t>13</w:t>
            </w:r>
          </w:p>
        </w:tc>
      </w:tr>
      <w:tr w:rsidR="007A3250" w:rsidRPr="004A06D2" w:rsidTr="007A3250">
        <w:tc>
          <w:tcPr>
            <w:tcW w:w="14848" w:type="dxa"/>
            <w:gridSpan w:val="13"/>
            <w:shd w:val="clear" w:color="auto" w:fill="auto"/>
          </w:tcPr>
          <w:p w:rsidR="007A3250" w:rsidRPr="004A06D2" w:rsidRDefault="007A3250" w:rsidP="007A3250">
            <w:pPr>
              <w:jc w:val="center"/>
              <w:rPr>
                <w:bCs/>
              </w:rPr>
            </w:pPr>
            <w:r w:rsidRPr="004A06D2">
              <w:t>Отдельные мероприятия муниципальной программы «Формирование современной городской среды»  на 2018-2024 годы</w:t>
            </w:r>
          </w:p>
        </w:tc>
      </w:tr>
      <w:tr w:rsidR="007A3250" w:rsidRPr="004A06D2" w:rsidTr="007A3250">
        <w:trPr>
          <w:trHeight w:val="90"/>
        </w:trPr>
        <w:tc>
          <w:tcPr>
            <w:tcW w:w="491" w:type="dxa"/>
            <w:vMerge w:val="restart"/>
            <w:shd w:val="clear" w:color="auto" w:fill="auto"/>
          </w:tcPr>
          <w:p w:rsidR="007A3250" w:rsidRPr="004A06D2" w:rsidRDefault="007A3250" w:rsidP="00F950FA">
            <w:pPr>
              <w:ind w:left="-100" w:right="-125"/>
              <w:rPr>
                <w:bCs/>
              </w:rPr>
            </w:pPr>
            <w:r w:rsidRPr="004A06D2">
              <w:rPr>
                <w:bCs/>
              </w:rPr>
              <w:t>1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A3250" w:rsidRPr="004A06D2" w:rsidRDefault="007A3250" w:rsidP="00F950FA">
            <w:pPr>
              <w:suppressAutoHyphens w:val="0"/>
            </w:pPr>
            <w:r w:rsidRPr="004A06D2">
              <w:t>Основное м</w:t>
            </w:r>
            <w:r w:rsidRPr="004A06D2">
              <w:t>е</w:t>
            </w:r>
            <w:r w:rsidRPr="004A06D2">
              <w:t>ропри</w:t>
            </w:r>
            <w:r w:rsidRPr="004A06D2">
              <w:t>я</w:t>
            </w:r>
            <w:r w:rsidRPr="004A06D2">
              <w:t>тие № 1</w:t>
            </w:r>
          </w:p>
          <w:p w:rsidR="007A3250" w:rsidRPr="004A06D2" w:rsidRDefault="007A3250" w:rsidP="00F950FA">
            <w:pPr>
              <w:suppressAutoHyphens w:val="0"/>
            </w:pPr>
          </w:p>
          <w:p w:rsidR="007A3250" w:rsidRPr="004A06D2" w:rsidRDefault="007A3250" w:rsidP="00F950FA">
            <w:pPr>
              <w:suppressAutoHyphens w:val="0"/>
              <w:autoSpaceDE w:val="0"/>
              <w:autoSpaceDN w:val="0"/>
              <w:adjustRightInd w:val="0"/>
            </w:pPr>
            <w:r w:rsidRPr="004A06D2">
              <w:t>Благоустро</w:t>
            </w:r>
            <w:r w:rsidRPr="004A06D2">
              <w:t>й</w:t>
            </w:r>
            <w:r w:rsidRPr="004A06D2">
              <w:lastRenderedPageBreak/>
              <w:t>ство общ</w:t>
            </w:r>
            <w:r w:rsidRPr="004A06D2">
              <w:t>е</w:t>
            </w:r>
            <w:r w:rsidRPr="004A06D2">
              <w:t>ственной те</w:t>
            </w:r>
            <w:r w:rsidRPr="004A06D2">
              <w:t>р</w:t>
            </w:r>
            <w:r w:rsidRPr="004A06D2">
              <w:t>рит</w:t>
            </w:r>
            <w:r w:rsidRPr="004A06D2">
              <w:t>о</w:t>
            </w:r>
            <w:r w:rsidRPr="004A06D2">
              <w:t>рии,</w:t>
            </w:r>
          </w:p>
          <w:p w:rsidR="007A3250" w:rsidRPr="004A06D2" w:rsidRDefault="007A3250" w:rsidP="00F950FA">
            <w:pPr>
              <w:suppressAutoHyphens w:val="0"/>
              <w:rPr>
                <w:bCs/>
              </w:rPr>
            </w:pPr>
            <w:r w:rsidRPr="004A06D2">
              <w:t>в том числе:</w:t>
            </w:r>
          </w:p>
        </w:tc>
        <w:tc>
          <w:tcPr>
            <w:tcW w:w="1613" w:type="dxa"/>
            <w:shd w:val="clear" w:color="auto" w:fill="auto"/>
          </w:tcPr>
          <w:p w:rsidR="007A3250" w:rsidRPr="004A06D2" w:rsidRDefault="007A3250" w:rsidP="007A3250">
            <w:pPr>
              <w:pStyle w:val="ConsPlusNormal"/>
              <w:tabs>
                <w:tab w:val="left" w:pos="-108"/>
              </w:tabs>
              <w:ind w:left="-108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06D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  <w:r w:rsidRPr="004A06D2">
              <w:rPr>
                <w:b/>
                <w:bCs/>
              </w:rPr>
              <w:t>14 796120,00</w:t>
            </w: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  <w:r w:rsidRPr="004A06D2">
              <w:rPr>
                <w:b/>
              </w:rPr>
              <w:t>0,00</w:t>
            </w: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  <w:r w:rsidRPr="004A06D2">
              <w:rPr>
                <w:b/>
              </w:rPr>
              <w:t>0,00</w:t>
            </w:r>
          </w:p>
        </w:tc>
        <w:tc>
          <w:tcPr>
            <w:tcW w:w="991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  <w:r w:rsidRPr="004A06D2">
              <w:rPr>
                <w:b/>
              </w:rPr>
              <w:t>323500,0</w:t>
            </w:r>
          </w:p>
        </w:tc>
        <w:tc>
          <w:tcPr>
            <w:tcW w:w="902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  <w:r w:rsidRPr="004A06D2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  <w:r w:rsidRPr="004A06D2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  <w:r w:rsidRPr="004A06D2">
              <w:rPr>
                <w:b/>
              </w:rPr>
              <w:t>150 000,0</w:t>
            </w:r>
          </w:p>
        </w:tc>
        <w:tc>
          <w:tcPr>
            <w:tcW w:w="1418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  <w:r w:rsidRPr="004A06D2">
              <w:rPr>
                <w:b/>
                <w:szCs w:val="28"/>
              </w:rPr>
              <w:t>14322620,00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</w:tr>
      <w:tr w:rsidR="007A3250" w:rsidRPr="004A06D2" w:rsidTr="007A3250">
        <w:trPr>
          <w:trHeight w:val="345"/>
        </w:trPr>
        <w:tc>
          <w:tcPr>
            <w:tcW w:w="491" w:type="dxa"/>
            <w:vMerge/>
            <w:shd w:val="clear" w:color="auto" w:fill="auto"/>
          </w:tcPr>
          <w:p w:rsidR="007A3250" w:rsidRPr="004A06D2" w:rsidRDefault="007A3250" w:rsidP="00F950FA">
            <w:pPr>
              <w:ind w:left="-100" w:right="-125"/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A3250" w:rsidRPr="004A06D2" w:rsidRDefault="007A3250" w:rsidP="00F950FA">
            <w:pPr>
              <w:suppressAutoHyphens w:val="0"/>
            </w:pPr>
          </w:p>
        </w:tc>
        <w:tc>
          <w:tcPr>
            <w:tcW w:w="1613" w:type="dxa"/>
            <w:shd w:val="clear" w:color="auto" w:fill="auto"/>
          </w:tcPr>
          <w:p w:rsidR="007A3250" w:rsidRPr="004A06D2" w:rsidRDefault="007A3250" w:rsidP="007A3250">
            <w:pPr>
              <w:pStyle w:val="ConsPlusNormal"/>
              <w:tabs>
                <w:tab w:val="left" w:pos="-108"/>
              </w:tabs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71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  <w:r w:rsidRPr="004A06D2">
              <w:rPr>
                <w:bCs/>
              </w:rPr>
              <w:t>2 192 120,00</w:t>
            </w: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  <w:r w:rsidRPr="004A06D2">
              <w:t>0,00</w:t>
            </w: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  <w:r w:rsidRPr="004A06D2">
              <w:t>0,00</w:t>
            </w:r>
          </w:p>
        </w:tc>
        <w:tc>
          <w:tcPr>
            <w:tcW w:w="991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  <w:r w:rsidRPr="004A06D2">
              <w:t>323500,0</w:t>
            </w:r>
          </w:p>
        </w:tc>
        <w:tc>
          <w:tcPr>
            <w:tcW w:w="902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  <w:r w:rsidRPr="004A06D2">
              <w:t>0,00</w:t>
            </w: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  <w:r w:rsidRPr="004A06D2">
              <w:t>0,0</w:t>
            </w: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  <w:r w:rsidRPr="004A06D2">
              <w:t>150 000,0</w:t>
            </w:r>
          </w:p>
        </w:tc>
        <w:tc>
          <w:tcPr>
            <w:tcW w:w="1418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  <w:r w:rsidRPr="004A06D2">
              <w:rPr>
                <w:szCs w:val="28"/>
              </w:rPr>
              <w:t>1 718 620,00</w:t>
            </w:r>
          </w:p>
        </w:tc>
        <w:tc>
          <w:tcPr>
            <w:tcW w:w="1124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</w:tr>
      <w:tr w:rsidR="007A3250" w:rsidRPr="004A06D2" w:rsidTr="007A3250">
        <w:trPr>
          <w:trHeight w:val="345"/>
        </w:trPr>
        <w:tc>
          <w:tcPr>
            <w:tcW w:w="491" w:type="dxa"/>
            <w:vMerge/>
            <w:shd w:val="clear" w:color="auto" w:fill="auto"/>
          </w:tcPr>
          <w:p w:rsidR="007A3250" w:rsidRPr="004A06D2" w:rsidRDefault="007A3250" w:rsidP="00F950FA">
            <w:pPr>
              <w:ind w:left="-100" w:right="-125"/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A3250" w:rsidRPr="004A06D2" w:rsidRDefault="007A3250" w:rsidP="00F950FA">
            <w:pPr>
              <w:suppressAutoHyphens w:val="0"/>
            </w:pPr>
          </w:p>
        </w:tc>
        <w:tc>
          <w:tcPr>
            <w:tcW w:w="1613" w:type="dxa"/>
            <w:shd w:val="clear" w:color="auto" w:fill="auto"/>
          </w:tcPr>
          <w:p w:rsidR="007A3250" w:rsidRPr="004A06D2" w:rsidRDefault="007A3250" w:rsidP="007A3250">
            <w:pPr>
              <w:pStyle w:val="ConsPlusNormal"/>
              <w:tabs>
                <w:tab w:val="left" w:pos="-108"/>
              </w:tabs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2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71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902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1124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</w:tr>
      <w:tr w:rsidR="007A3250" w:rsidRPr="004A06D2" w:rsidTr="00F950FA">
        <w:trPr>
          <w:trHeight w:val="70"/>
        </w:trPr>
        <w:tc>
          <w:tcPr>
            <w:tcW w:w="491" w:type="dxa"/>
            <w:vMerge/>
            <w:shd w:val="clear" w:color="auto" w:fill="auto"/>
          </w:tcPr>
          <w:p w:rsidR="007A3250" w:rsidRPr="004A06D2" w:rsidRDefault="007A3250" w:rsidP="00F950FA">
            <w:pPr>
              <w:ind w:left="-100" w:right="-125"/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A3250" w:rsidRPr="004A06D2" w:rsidRDefault="007A3250" w:rsidP="00F950FA">
            <w:pPr>
              <w:suppressAutoHyphens w:val="0"/>
            </w:pPr>
          </w:p>
        </w:tc>
        <w:tc>
          <w:tcPr>
            <w:tcW w:w="1613" w:type="dxa"/>
            <w:shd w:val="clear" w:color="auto" w:fill="auto"/>
          </w:tcPr>
          <w:p w:rsidR="007A3250" w:rsidRPr="004A06D2" w:rsidRDefault="007A3250" w:rsidP="007A3250">
            <w:pPr>
              <w:pStyle w:val="ConsPlusNormal"/>
              <w:tabs>
                <w:tab w:val="left" w:pos="-108"/>
              </w:tabs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2">
              <w:rPr>
                <w:rFonts w:ascii="Times New Roman" w:hAnsi="Times New Roman" w:cs="Times New Roman"/>
                <w:sz w:val="22"/>
                <w:szCs w:val="22"/>
              </w:rPr>
              <w:t>федеральный бю</w:t>
            </w:r>
            <w:r w:rsidRPr="004A06D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A06D2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1471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902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1124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</w:tr>
      <w:tr w:rsidR="007A3250" w:rsidRPr="004A06D2" w:rsidTr="007A3250">
        <w:trPr>
          <w:trHeight w:val="70"/>
        </w:trPr>
        <w:tc>
          <w:tcPr>
            <w:tcW w:w="491" w:type="dxa"/>
            <w:vMerge/>
            <w:shd w:val="clear" w:color="auto" w:fill="auto"/>
          </w:tcPr>
          <w:p w:rsidR="007A3250" w:rsidRPr="004A06D2" w:rsidRDefault="007A3250" w:rsidP="00F950FA">
            <w:pPr>
              <w:ind w:left="-100" w:right="-125"/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A3250" w:rsidRPr="004A06D2" w:rsidRDefault="007A3250" w:rsidP="00F950FA">
            <w:pPr>
              <w:suppressAutoHyphens w:val="0"/>
            </w:pPr>
          </w:p>
        </w:tc>
        <w:tc>
          <w:tcPr>
            <w:tcW w:w="1613" w:type="dxa"/>
            <w:shd w:val="clear" w:color="auto" w:fill="auto"/>
          </w:tcPr>
          <w:p w:rsidR="007A3250" w:rsidRPr="004A06D2" w:rsidRDefault="007A3250" w:rsidP="007A3250">
            <w:pPr>
              <w:pStyle w:val="ConsPlusNormal"/>
              <w:tabs>
                <w:tab w:val="left" w:pos="-108"/>
              </w:tabs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71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902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1124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</w:tr>
      <w:tr w:rsidR="007A3250" w:rsidRPr="004A06D2" w:rsidTr="007A3250">
        <w:trPr>
          <w:trHeight w:val="70"/>
        </w:trPr>
        <w:tc>
          <w:tcPr>
            <w:tcW w:w="491" w:type="dxa"/>
            <w:vMerge w:val="restart"/>
            <w:shd w:val="clear" w:color="auto" w:fill="auto"/>
          </w:tcPr>
          <w:p w:rsidR="007A3250" w:rsidRPr="004A06D2" w:rsidRDefault="007A3250" w:rsidP="00F950FA">
            <w:pPr>
              <w:ind w:left="-100" w:right="-125"/>
              <w:rPr>
                <w:bCs/>
              </w:rPr>
            </w:pPr>
            <w:r w:rsidRPr="004A06D2">
              <w:rPr>
                <w:bCs/>
              </w:rPr>
              <w:t>1.1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A3250" w:rsidRPr="004A06D2" w:rsidRDefault="007A3250" w:rsidP="00F950FA">
            <w:pPr>
              <w:suppressAutoHyphens w:val="0"/>
              <w:ind w:right="-40"/>
            </w:pPr>
            <w:r w:rsidRPr="004A06D2">
              <w:t>Мероприятие № 1</w:t>
            </w:r>
          </w:p>
          <w:p w:rsidR="007A3250" w:rsidRPr="004A06D2" w:rsidRDefault="007A3250" w:rsidP="00F950FA">
            <w:pPr>
              <w:suppressAutoHyphens w:val="0"/>
              <w:rPr>
                <w:bCs/>
              </w:rPr>
            </w:pPr>
            <w:r w:rsidRPr="004A06D2">
              <w:t>Поддержка государстве</w:t>
            </w:r>
            <w:r w:rsidRPr="004A06D2">
              <w:t>н</w:t>
            </w:r>
            <w:r w:rsidRPr="004A06D2">
              <w:t>ных программ субъектов Ро</w:t>
            </w:r>
            <w:r w:rsidRPr="004A06D2">
              <w:t>с</w:t>
            </w:r>
            <w:r w:rsidRPr="004A06D2">
              <w:t>сийской Фед</w:t>
            </w:r>
            <w:r w:rsidRPr="004A06D2">
              <w:t>е</w:t>
            </w:r>
            <w:r w:rsidRPr="004A06D2">
              <w:t>рации и мун</w:t>
            </w:r>
            <w:r w:rsidRPr="004A06D2">
              <w:t>и</w:t>
            </w:r>
            <w:r w:rsidRPr="004A06D2">
              <w:t>ципальных программ фо</w:t>
            </w:r>
            <w:r w:rsidRPr="004A06D2">
              <w:t>р</w:t>
            </w:r>
            <w:r w:rsidRPr="004A06D2">
              <w:t>мирования с</w:t>
            </w:r>
            <w:r w:rsidRPr="004A06D2">
              <w:t>о</w:t>
            </w:r>
            <w:r w:rsidRPr="004A06D2">
              <w:t>временной г</w:t>
            </w:r>
            <w:r w:rsidRPr="004A06D2">
              <w:t>о</w:t>
            </w:r>
            <w:r w:rsidRPr="004A06D2">
              <w:t>родской среды</w:t>
            </w:r>
          </w:p>
        </w:tc>
        <w:tc>
          <w:tcPr>
            <w:tcW w:w="1613" w:type="dxa"/>
            <w:shd w:val="clear" w:color="auto" w:fill="auto"/>
          </w:tcPr>
          <w:p w:rsidR="007A3250" w:rsidRPr="004A06D2" w:rsidRDefault="007A3250" w:rsidP="007A3250">
            <w:pPr>
              <w:pStyle w:val="ConsPlusNormal"/>
              <w:tabs>
                <w:tab w:val="left" w:pos="-108"/>
              </w:tabs>
              <w:ind w:left="-108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06D2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71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  <w:r w:rsidRPr="004A06D2">
              <w:rPr>
                <w:b/>
                <w:bCs/>
              </w:rPr>
              <w:t>14 796120,00</w:t>
            </w: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  <w:r w:rsidRPr="004A06D2">
              <w:rPr>
                <w:b/>
              </w:rPr>
              <w:t>0,00</w:t>
            </w: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  <w:r w:rsidRPr="004A06D2">
              <w:rPr>
                <w:b/>
              </w:rPr>
              <w:t>0,00</w:t>
            </w:r>
          </w:p>
        </w:tc>
        <w:tc>
          <w:tcPr>
            <w:tcW w:w="991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  <w:r w:rsidRPr="004A06D2">
              <w:rPr>
                <w:b/>
              </w:rPr>
              <w:t>323500,0</w:t>
            </w:r>
          </w:p>
        </w:tc>
        <w:tc>
          <w:tcPr>
            <w:tcW w:w="902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  <w:r w:rsidRPr="004A06D2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  <w:r w:rsidRPr="004A06D2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  <w:r w:rsidRPr="004A06D2">
              <w:rPr>
                <w:b/>
              </w:rPr>
              <w:t>150 000,0</w:t>
            </w:r>
          </w:p>
        </w:tc>
        <w:tc>
          <w:tcPr>
            <w:tcW w:w="1418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  <w:r w:rsidRPr="004A06D2">
              <w:rPr>
                <w:b/>
                <w:szCs w:val="28"/>
              </w:rPr>
              <w:t>14322620,00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7A3250" w:rsidRPr="004A06D2" w:rsidRDefault="007A3250" w:rsidP="00F950FA">
            <w:pPr>
              <w:suppressAutoHyphens w:val="0"/>
              <w:ind w:left="-89" w:right="-103"/>
              <w:jc w:val="center"/>
            </w:pPr>
            <w:r w:rsidRPr="004A06D2">
              <w:t>Благ</w:t>
            </w:r>
            <w:r w:rsidRPr="004A06D2">
              <w:t>о</w:t>
            </w:r>
            <w:r w:rsidRPr="004A06D2">
              <w:t>устро</w:t>
            </w:r>
            <w:r w:rsidRPr="004A06D2">
              <w:t>й</w:t>
            </w:r>
            <w:r w:rsidRPr="004A06D2">
              <w:t>ство о</w:t>
            </w:r>
            <w:r w:rsidRPr="004A06D2">
              <w:t>б</w:t>
            </w:r>
            <w:r w:rsidRPr="004A06D2">
              <w:t>ществе</w:t>
            </w:r>
            <w:r w:rsidRPr="004A06D2">
              <w:t>н</w:t>
            </w:r>
            <w:r w:rsidRPr="004A06D2">
              <w:t>ных те</w:t>
            </w:r>
            <w:r w:rsidRPr="004A06D2">
              <w:t>р</w:t>
            </w:r>
            <w:r w:rsidRPr="004A06D2">
              <w:t>рит</w:t>
            </w:r>
            <w:r w:rsidRPr="004A06D2">
              <w:t>о</w:t>
            </w:r>
            <w:r w:rsidRPr="004A06D2">
              <w:t>рий – 1 ед;</w:t>
            </w:r>
          </w:p>
          <w:p w:rsidR="007A3250" w:rsidRPr="004A06D2" w:rsidRDefault="007A3250" w:rsidP="00F950FA">
            <w:pPr>
              <w:suppressAutoHyphens w:val="0"/>
              <w:ind w:left="-99" w:right="-93"/>
              <w:jc w:val="center"/>
              <w:rPr>
                <w:bCs/>
              </w:rPr>
            </w:pPr>
            <w:r w:rsidRPr="004A06D2">
              <w:rPr>
                <w:bCs/>
              </w:rPr>
              <w:t>дизайн-проект благ</w:t>
            </w:r>
            <w:r w:rsidRPr="004A06D2">
              <w:rPr>
                <w:bCs/>
              </w:rPr>
              <w:t>о</w:t>
            </w:r>
            <w:r w:rsidRPr="004A06D2">
              <w:rPr>
                <w:bCs/>
              </w:rPr>
              <w:t>устро</w:t>
            </w:r>
            <w:r w:rsidRPr="004A06D2">
              <w:rPr>
                <w:bCs/>
              </w:rPr>
              <w:t>й</w:t>
            </w:r>
            <w:r w:rsidRPr="004A06D2">
              <w:rPr>
                <w:bCs/>
              </w:rPr>
              <w:t>ства о</w:t>
            </w:r>
            <w:r w:rsidRPr="004A06D2">
              <w:rPr>
                <w:bCs/>
              </w:rPr>
              <w:t>б</w:t>
            </w:r>
            <w:r w:rsidRPr="004A06D2">
              <w:rPr>
                <w:bCs/>
              </w:rPr>
              <w:t>ществе</w:t>
            </w:r>
            <w:r w:rsidRPr="004A06D2">
              <w:rPr>
                <w:bCs/>
              </w:rPr>
              <w:t>н</w:t>
            </w:r>
            <w:r w:rsidRPr="004A06D2">
              <w:rPr>
                <w:bCs/>
              </w:rPr>
              <w:t>ных те</w:t>
            </w:r>
            <w:r w:rsidRPr="004A06D2">
              <w:rPr>
                <w:bCs/>
              </w:rPr>
              <w:t>р</w:t>
            </w:r>
            <w:r w:rsidRPr="004A06D2">
              <w:rPr>
                <w:bCs/>
              </w:rPr>
              <w:t>рит</w:t>
            </w:r>
            <w:r w:rsidRPr="004A06D2">
              <w:rPr>
                <w:bCs/>
              </w:rPr>
              <w:t>о</w:t>
            </w:r>
            <w:r w:rsidRPr="004A06D2">
              <w:rPr>
                <w:bCs/>
              </w:rPr>
              <w:t>рий –1 ед,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7A3250" w:rsidRPr="004A06D2" w:rsidRDefault="007A3250" w:rsidP="00F950FA">
            <w:pPr>
              <w:suppressAutoHyphens w:val="0"/>
              <w:jc w:val="center"/>
            </w:pPr>
            <w:r w:rsidRPr="004A06D2">
              <w:t>админ</w:t>
            </w:r>
            <w:r w:rsidRPr="004A06D2">
              <w:t>и</w:t>
            </w:r>
            <w:r w:rsidRPr="004A06D2">
              <w:t>страция Щербино</w:t>
            </w:r>
            <w:r w:rsidRPr="004A06D2">
              <w:t>в</w:t>
            </w:r>
            <w:r w:rsidRPr="004A06D2">
              <w:t>ского сел</w:t>
            </w:r>
            <w:r w:rsidRPr="004A06D2">
              <w:t>ь</w:t>
            </w:r>
            <w:r w:rsidRPr="004A06D2">
              <w:t>ского пос</w:t>
            </w:r>
            <w:r w:rsidRPr="004A06D2">
              <w:t>е</w:t>
            </w:r>
            <w:r w:rsidRPr="004A06D2">
              <w:t>ления Щербино</w:t>
            </w:r>
            <w:r w:rsidRPr="004A06D2">
              <w:t>в</w:t>
            </w:r>
            <w:r w:rsidRPr="004A06D2">
              <w:t>ского ра</w:t>
            </w:r>
            <w:r w:rsidRPr="004A06D2">
              <w:t>й</w:t>
            </w:r>
            <w:r w:rsidRPr="004A06D2">
              <w:t>она</w:t>
            </w:r>
          </w:p>
        </w:tc>
      </w:tr>
      <w:tr w:rsidR="007A3250" w:rsidRPr="004A06D2" w:rsidTr="007A3250">
        <w:trPr>
          <w:trHeight w:val="510"/>
        </w:trPr>
        <w:tc>
          <w:tcPr>
            <w:tcW w:w="491" w:type="dxa"/>
            <w:vMerge/>
            <w:shd w:val="clear" w:color="auto" w:fill="auto"/>
          </w:tcPr>
          <w:p w:rsidR="007A3250" w:rsidRPr="004A06D2" w:rsidRDefault="007A3250" w:rsidP="00F950FA">
            <w:pPr>
              <w:ind w:left="-100" w:right="-125"/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A3250" w:rsidRPr="004A06D2" w:rsidRDefault="007A3250" w:rsidP="00F950FA">
            <w:pPr>
              <w:suppressAutoHyphens w:val="0"/>
              <w:ind w:right="-40"/>
            </w:pPr>
          </w:p>
        </w:tc>
        <w:tc>
          <w:tcPr>
            <w:tcW w:w="1613" w:type="dxa"/>
            <w:shd w:val="clear" w:color="auto" w:fill="auto"/>
          </w:tcPr>
          <w:p w:rsidR="007A3250" w:rsidRPr="004A06D2" w:rsidRDefault="007A3250" w:rsidP="007A3250">
            <w:pPr>
              <w:pStyle w:val="ConsPlusNormal"/>
              <w:tabs>
                <w:tab w:val="left" w:pos="-108"/>
              </w:tabs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71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  <w:r w:rsidRPr="004A06D2">
              <w:rPr>
                <w:bCs/>
              </w:rPr>
              <w:t>2 192 120,00</w:t>
            </w: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  <w:r w:rsidRPr="004A06D2">
              <w:t>0,00</w:t>
            </w: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  <w:r w:rsidRPr="004A06D2">
              <w:t>0,00</w:t>
            </w:r>
          </w:p>
        </w:tc>
        <w:tc>
          <w:tcPr>
            <w:tcW w:w="991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  <w:r w:rsidRPr="004A06D2">
              <w:t>323500,0</w:t>
            </w:r>
          </w:p>
        </w:tc>
        <w:tc>
          <w:tcPr>
            <w:tcW w:w="902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  <w:r w:rsidRPr="004A06D2">
              <w:t>0,00</w:t>
            </w: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  <w:r w:rsidRPr="004A06D2">
              <w:t>0,0</w:t>
            </w: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  <w:r w:rsidRPr="004A06D2">
              <w:t>150 000,0</w:t>
            </w:r>
          </w:p>
        </w:tc>
        <w:tc>
          <w:tcPr>
            <w:tcW w:w="1418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  <w:r w:rsidRPr="004A06D2">
              <w:rPr>
                <w:szCs w:val="28"/>
              </w:rPr>
              <w:t>1 718 620,00</w:t>
            </w:r>
          </w:p>
        </w:tc>
        <w:tc>
          <w:tcPr>
            <w:tcW w:w="1124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</w:tr>
      <w:tr w:rsidR="007A3250" w:rsidRPr="004A06D2" w:rsidTr="007A3250">
        <w:trPr>
          <w:trHeight w:val="525"/>
        </w:trPr>
        <w:tc>
          <w:tcPr>
            <w:tcW w:w="491" w:type="dxa"/>
            <w:vMerge/>
            <w:shd w:val="clear" w:color="auto" w:fill="auto"/>
          </w:tcPr>
          <w:p w:rsidR="007A3250" w:rsidRPr="004A06D2" w:rsidRDefault="007A3250" w:rsidP="00F950FA">
            <w:pPr>
              <w:ind w:left="-100" w:right="-125"/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A3250" w:rsidRPr="004A06D2" w:rsidRDefault="007A3250" w:rsidP="00F950FA">
            <w:pPr>
              <w:suppressAutoHyphens w:val="0"/>
              <w:ind w:right="-40"/>
            </w:pPr>
          </w:p>
        </w:tc>
        <w:tc>
          <w:tcPr>
            <w:tcW w:w="1613" w:type="dxa"/>
            <w:shd w:val="clear" w:color="auto" w:fill="auto"/>
          </w:tcPr>
          <w:p w:rsidR="007A3250" w:rsidRPr="004A06D2" w:rsidRDefault="007A3250" w:rsidP="007A3250">
            <w:pPr>
              <w:pStyle w:val="ConsPlusNormal"/>
              <w:tabs>
                <w:tab w:val="left" w:pos="-108"/>
              </w:tabs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2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471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902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1124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</w:tr>
      <w:tr w:rsidR="007A3250" w:rsidRPr="004A06D2" w:rsidTr="007A3250">
        <w:trPr>
          <w:trHeight w:val="540"/>
        </w:trPr>
        <w:tc>
          <w:tcPr>
            <w:tcW w:w="491" w:type="dxa"/>
            <w:vMerge/>
            <w:shd w:val="clear" w:color="auto" w:fill="auto"/>
          </w:tcPr>
          <w:p w:rsidR="007A3250" w:rsidRPr="004A06D2" w:rsidRDefault="007A3250" w:rsidP="00F950FA">
            <w:pPr>
              <w:ind w:left="-100" w:right="-125"/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A3250" w:rsidRPr="004A06D2" w:rsidRDefault="007A3250" w:rsidP="00F950FA">
            <w:pPr>
              <w:suppressAutoHyphens w:val="0"/>
              <w:ind w:right="-40"/>
            </w:pPr>
          </w:p>
        </w:tc>
        <w:tc>
          <w:tcPr>
            <w:tcW w:w="1613" w:type="dxa"/>
            <w:shd w:val="clear" w:color="auto" w:fill="auto"/>
          </w:tcPr>
          <w:p w:rsidR="007A3250" w:rsidRPr="004A06D2" w:rsidRDefault="007A3250" w:rsidP="007A3250">
            <w:pPr>
              <w:pStyle w:val="ConsPlusNormal"/>
              <w:tabs>
                <w:tab w:val="left" w:pos="-108"/>
              </w:tabs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2">
              <w:rPr>
                <w:rFonts w:ascii="Times New Roman" w:hAnsi="Times New Roman" w:cs="Times New Roman"/>
                <w:sz w:val="22"/>
                <w:szCs w:val="22"/>
              </w:rPr>
              <w:t>федеральный бю</w:t>
            </w:r>
            <w:r w:rsidRPr="004A06D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A06D2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1471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902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1124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</w:tr>
      <w:tr w:rsidR="007A3250" w:rsidRPr="004A06D2" w:rsidTr="007A3250">
        <w:trPr>
          <w:trHeight w:val="701"/>
        </w:trPr>
        <w:tc>
          <w:tcPr>
            <w:tcW w:w="491" w:type="dxa"/>
            <w:vMerge/>
            <w:shd w:val="clear" w:color="auto" w:fill="auto"/>
          </w:tcPr>
          <w:p w:rsidR="007A3250" w:rsidRPr="004A06D2" w:rsidRDefault="007A3250" w:rsidP="00F950FA">
            <w:pPr>
              <w:ind w:left="-100" w:right="-125"/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A3250" w:rsidRPr="004A06D2" w:rsidRDefault="007A3250" w:rsidP="00F950FA">
            <w:pPr>
              <w:suppressAutoHyphens w:val="0"/>
              <w:ind w:right="-40"/>
            </w:pPr>
          </w:p>
        </w:tc>
        <w:tc>
          <w:tcPr>
            <w:tcW w:w="1613" w:type="dxa"/>
            <w:shd w:val="clear" w:color="auto" w:fill="auto"/>
          </w:tcPr>
          <w:p w:rsidR="007A3250" w:rsidRPr="004A06D2" w:rsidRDefault="007A3250" w:rsidP="007A3250">
            <w:pPr>
              <w:pStyle w:val="ConsPlusNormal"/>
              <w:tabs>
                <w:tab w:val="left" w:pos="-108"/>
              </w:tabs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06D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71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902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1124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</w:tr>
      <w:tr w:rsidR="007A3250" w:rsidRPr="004A06D2" w:rsidTr="007A3250">
        <w:trPr>
          <w:trHeight w:val="300"/>
        </w:trPr>
        <w:tc>
          <w:tcPr>
            <w:tcW w:w="491" w:type="dxa"/>
            <w:vMerge w:val="restart"/>
            <w:shd w:val="clear" w:color="auto" w:fill="auto"/>
          </w:tcPr>
          <w:p w:rsidR="007A3250" w:rsidRPr="004A06D2" w:rsidRDefault="007A3250" w:rsidP="00F950FA">
            <w:pPr>
              <w:ind w:left="-100" w:right="-125"/>
              <w:rPr>
                <w:bCs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7A3250" w:rsidRPr="004A06D2" w:rsidRDefault="007A3250" w:rsidP="00F950FA">
            <w:pPr>
              <w:suppressAutoHyphens w:val="0"/>
              <w:rPr>
                <w:bCs/>
              </w:rPr>
            </w:pPr>
            <w:r w:rsidRPr="004A06D2">
              <w:rPr>
                <w:b/>
              </w:rPr>
              <w:t>ИТОГО</w:t>
            </w:r>
          </w:p>
        </w:tc>
        <w:tc>
          <w:tcPr>
            <w:tcW w:w="1613" w:type="dxa"/>
            <w:shd w:val="clear" w:color="auto" w:fill="auto"/>
          </w:tcPr>
          <w:p w:rsidR="007A3250" w:rsidRPr="004A06D2" w:rsidRDefault="007A3250" w:rsidP="007A3250">
            <w:pPr>
              <w:ind w:left="-108" w:right="-108"/>
              <w:rPr>
                <w:b/>
              </w:rPr>
            </w:pPr>
            <w:r w:rsidRPr="004A06D2">
              <w:rPr>
                <w:b/>
              </w:rPr>
              <w:t>всего</w:t>
            </w:r>
          </w:p>
        </w:tc>
        <w:tc>
          <w:tcPr>
            <w:tcW w:w="1471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  <w:r w:rsidRPr="004A06D2">
              <w:rPr>
                <w:b/>
                <w:bCs/>
              </w:rPr>
              <w:t>14 796120,00</w:t>
            </w: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  <w:r w:rsidRPr="004A06D2">
              <w:rPr>
                <w:b/>
              </w:rPr>
              <w:t>0,00</w:t>
            </w: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  <w:r w:rsidRPr="004A06D2">
              <w:rPr>
                <w:b/>
              </w:rPr>
              <w:t>0,00</w:t>
            </w:r>
          </w:p>
        </w:tc>
        <w:tc>
          <w:tcPr>
            <w:tcW w:w="991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  <w:r w:rsidRPr="004A06D2">
              <w:rPr>
                <w:b/>
              </w:rPr>
              <w:t>323500,0</w:t>
            </w:r>
          </w:p>
        </w:tc>
        <w:tc>
          <w:tcPr>
            <w:tcW w:w="902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  <w:r w:rsidRPr="004A06D2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  <w:r w:rsidRPr="004A06D2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  <w:r w:rsidRPr="004A06D2">
              <w:rPr>
                <w:b/>
              </w:rPr>
              <w:t>150 000,0</w:t>
            </w:r>
          </w:p>
        </w:tc>
        <w:tc>
          <w:tcPr>
            <w:tcW w:w="1418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  <w:r w:rsidRPr="004A06D2">
              <w:rPr>
                <w:b/>
                <w:szCs w:val="28"/>
              </w:rPr>
              <w:t>14322620,00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</w:tr>
      <w:tr w:rsidR="007A3250" w:rsidRPr="004A06D2" w:rsidTr="007A3250">
        <w:trPr>
          <w:trHeight w:val="330"/>
        </w:trPr>
        <w:tc>
          <w:tcPr>
            <w:tcW w:w="491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/>
              </w:rPr>
            </w:pPr>
          </w:p>
        </w:tc>
        <w:tc>
          <w:tcPr>
            <w:tcW w:w="1613" w:type="dxa"/>
            <w:shd w:val="clear" w:color="auto" w:fill="auto"/>
          </w:tcPr>
          <w:p w:rsidR="007A3250" w:rsidRPr="004A06D2" w:rsidRDefault="007A3250" w:rsidP="007A3250">
            <w:pPr>
              <w:ind w:left="-108" w:right="-108"/>
              <w:rPr>
                <w:b/>
              </w:rPr>
            </w:pPr>
            <w:r w:rsidRPr="004A06D2">
              <w:rPr>
                <w:b/>
              </w:rPr>
              <w:t>местный бюджет</w:t>
            </w:r>
          </w:p>
        </w:tc>
        <w:tc>
          <w:tcPr>
            <w:tcW w:w="1471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  <w:r w:rsidRPr="004A06D2">
              <w:rPr>
                <w:b/>
                <w:bCs/>
              </w:rPr>
              <w:t>2 192 120,00</w:t>
            </w: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  <w:r w:rsidRPr="004A06D2">
              <w:t>0,00</w:t>
            </w: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  <w:r w:rsidRPr="004A06D2">
              <w:t>0,00</w:t>
            </w:r>
          </w:p>
        </w:tc>
        <w:tc>
          <w:tcPr>
            <w:tcW w:w="991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  <w:r w:rsidRPr="004A06D2">
              <w:rPr>
                <w:b/>
              </w:rPr>
              <w:t>323500,0</w:t>
            </w:r>
          </w:p>
        </w:tc>
        <w:tc>
          <w:tcPr>
            <w:tcW w:w="902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  <w:r w:rsidRPr="004A06D2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  <w:r w:rsidRPr="004A06D2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  <w:r w:rsidRPr="004A06D2">
              <w:rPr>
                <w:b/>
              </w:rPr>
              <w:t>150 000,</w:t>
            </w:r>
            <w:r w:rsidRPr="004A06D2">
              <w:t>0</w:t>
            </w:r>
          </w:p>
        </w:tc>
        <w:tc>
          <w:tcPr>
            <w:tcW w:w="1418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  <w:r w:rsidRPr="004A06D2">
              <w:rPr>
                <w:szCs w:val="28"/>
              </w:rPr>
              <w:t>1 718 620,00</w:t>
            </w:r>
          </w:p>
        </w:tc>
        <w:tc>
          <w:tcPr>
            <w:tcW w:w="1124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</w:tr>
      <w:tr w:rsidR="007A3250" w:rsidRPr="004A06D2" w:rsidTr="007A3250">
        <w:trPr>
          <w:trHeight w:val="345"/>
        </w:trPr>
        <w:tc>
          <w:tcPr>
            <w:tcW w:w="491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/>
              </w:rPr>
            </w:pPr>
          </w:p>
        </w:tc>
        <w:tc>
          <w:tcPr>
            <w:tcW w:w="1613" w:type="dxa"/>
            <w:shd w:val="clear" w:color="auto" w:fill="auto"/>
          </w:tcPr>
          <w:p w:rsidR="007A3250" w:rsidRPr="004A06D2" w:rsidRDefault="007A3250" w:rsidP="007A3250">
            <w:pPr>
              <w:ind w:left="-108" w:right="-108"/>
              <w:rPr>
                <w:b/>
              </w:rPr>
            </w:pPr>
            <w:r w:rsidRPr="004A06D2">
              <w:rPr>
                <w:b/>
              </w:rPr>
              <w:t>краевой бюджет</w:t>
            </w:r>
          </w:p>
        </w:tc>
        <w:tc>
          <w:tcPr>
            <w:tcW w:w="1471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991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902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</w:tr>
      <w:tr w:rsidR="007A3250" w:rsidRPr="004A06D2" w:rsidTr="007A3250">
        <w:trPr>
          <w:trHeight w:val="345"/>
        </w:trPr>
        <w:tc>
          <w:tcPr>
            <w:tcW w:w="491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/>
              </w:rPr>
            </w:pPr>
          </w:p>
        </w:tc>
        <w:tc>
          <w:tcPr>
            <w:tcW w:w="1613" w:type="dxa"/>
            <w:shd w:val="clear" w:color="auto" w:fill="auto"/>
          </w:tcPr>
          <w:p w:rsidR="007A3250" w:rsidRPr="004A06D2" w:rsidRDefault="007A3250" w:rsidP="007A3250">
            <w:pPr>
              <w:ind w:left="-108" w:right="-108"/>
              <w:rPr>
                <w:b/>
              </w:rPr>
            </w:pPr>
            <w:r w:rsidRPr="004A06D2">
              <w:rPr>
                <w:b/>
              </w:rPr>
              <w:t>федерал</w:t>
            </w:r>
            <w:r w:rsidRPr="004A06D2">
              <w:rPr>
                <w:b/>
              </w:rPr>
              <w:t>ь</w:t>
            </w:r>
            <w:r w:rsidRPr="004A06D2">
              <w:rPr>
                <w:b/>
              </w:rPr>
              <w:t>ный  бю</w:t>
            </w:r>
            <w:r w:rsidRPr="004A06D2">
              <w:rPr>
                <w:b/>
              </w:rPr>
              <w:t>д</w:t>
            </w:r>
            <w:r w:rsidRPr="004A06D2">
              <w:rPr>
                <w:b/>
              </w:rPr>
              <w:t>жет</w:t>
            </w:r>
          </w:p>
        </w:tc>
        <w:tc>
          <w:tcPr>
            <w:tcW w:w="1471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</w:p>
        </w:tc>
        <w:tc>
          <w:tcPr>
            <w:tcW w:w="902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1124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</w:tr>
      <w:tr w:rsidR="007A3250" w:rsidRPr="004A06D2" w:rsidTr="007A3250">
        <w:trPr>
          <w:trHeight w:val="70"/>
        </w:trPr>
        <w:tc>
          <w:tcPr>
            <w:tcW w:w="491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/>
              </w:rPr>
            </w:pPr>
          </w:p>
        </w:tc>
        <w:tc>
          <w:tcPr>
            <w:tcW w:w="1613" w:type="dxa"/>
            <w:shd w:val="clear" w:color="auto" w:fill="auto"/>
          </w:tcPr>
          <w:p w:rsidR="007A3250" w:rsidRPr="004A06D2" w:rsidRDefault="007A3250" w:rsidP="007A3250">
            <w:pPr>
              <w:pStyle w:val="ConsPlusNormal"/>
              <w:tabs>
                <w:tab w:val="left" w:pos="-108"/>
              </w:tabs>
              <w:ind w:left="-108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06D2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471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</w:pPr>
          </w:p>
        </w:tc>
        <w:tc>
          <w:tcPr>
            <w:tcW w:w="902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7A3250" w:rsidRPr="004A06D2" w:rsidRDefault="007A3250" w:rsidP="00F950FA">
            <w:pPr>
              <w:ind w:left="-137" w:right="-108"/>
              <w:jc w:val="center"/>
              <w:rPr>
                <w:b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7A3250" w:rsidRPr="004A06D2" w:rsidRDefault="007A3250" w:rsidP="007A3250">
            <w:pPr>
              <w:rPr>
                <w:bCs/>
              </w:rPr>
            </w:pPr>
          </w:p>
        </w:tc>
      </w:tr>
    </w:tbl>
    <w:p w:rsidR="007A3250" w:rsidRPr="004A06D2" w:rsidRDefault="007A3250" w:rsidP="007A3250">
      <w:pPr>
        <w:ind w:firstLine="709"/>
        <w:jc w:val="right"/>
        <w:rPr>
          <w:bCs/>
          <w:sz w:val="28"/>
          <w:szCs w:val="28"/>
        </w:rPr>
      </w:pPr>
      <w:r w:rsidRPr="004A06D2">
        <w:rPr>
          <w:bCs/>
          <w:sz w:val="28"/>
          <w:szCs w:val="28"/>
        </w:rPr>
        <w:t>».</w:t>
      </w:r>
    </w:p>
    <w:p w:rsidR="007A3250" w:rsidRPr="004A06D2" w:rsidRDefault="007A3250" w:rsidP="007A3250">
      <w:pPr>
        <w:rPr>
          <w:sz w:val="28"/>
          <w:szCs w:val="28"/>
          <w:shd w:val="clear" w:color="auto" w:fill="FFFFFF"/>
        </w:rPr>
      </w:pPr>
      <w:r w:rsidRPr="004A06D2">
        <w:rPr>
          <w:sz w:val="28"/>
          <w:szCs w:val="28"/>
          <w:shd w:val="clear" w:color="auto" w:fill="FFFFFF"/>
        </w:rPr>
        <w:t>Глава</w:t>
      </w:r>
    </w:p>
    <w:p w:rsidR="007A3250" w:rsidRPr="004A06D2" w:rsidRDefault="007A3250" w:rsidP="007A3250">
      <w:pPr>
        <w:rPr>
          <w:sz w:val="28"/>
          <w:szCs w:val="28"/>
          <w:shd w:val="clear" w:color="auto" w:fill="FFFFFF"/>
        </w:rPr>
      </w:pPr>
      <w:r w:rsidRPr="004A06D2">
        <w:rPr>
          <w:sz w:val="28"/>
          <w:szCs w:val="28"/>
          <w:shd w:val="clear" w:color="auto" w:fill="FFFFFF"/>
        </w:rPr>
        <w:t xml:space="preserve">Щербиновского сельского поселения </w:t>
      </w:r>
    </w:p>
    <w:p w:rsidR="007A3250" w:rsidRPr="004A06D2" w:rsidRDefault="007A3250" w:rsidP="007A3250">
      <w:pPr>
        <w:rPr>
          <w:bCs/>
          <w:sz w:val="28"/>
          <w:szCs w:val="28"/>
        </w:rPr>
      </w:pPr>
      <w:r w:rsidRPr="004A06D2">
        <w:rPr>
          <w:sz w:val="28"/>
          <w:szCs w:val="28"/>
          <w:shd w:val="clear" w:color="auto" w:fill="FFFFFF"/>
        </w:rPr>
        <w:t>Щербиновского района                                                                                                                                             Д.А. Ченок</w:t>
      </w:r>
      <w:r w:rsidRPr="004A06D2">
        <w:rPr>
          <w:sz w:val="28"/>
          <w:szCs w:val="28"/>
          <w:shd w:val="clear" w:color="auto" w:fill="FFFFFF"/>
        </w:rPr>
        <w:t>а</w:t>
      </w:r>
      <w:r w:rsidRPr="004A06D2">
        <w:rPr>
          <w:sz w:val="28"/>
          <w:szCs w:val="28"/>
          <w:shd w:val="clear" w:color="auto" w:fill="FFFFFF"/>
        </w:rPr>
        <w:t>лов</w:t>
      </w:r>
    </w:p>
    <w:p w:rsidR="007D0B38" w:rsidRDefault="007D0B38" w:rsidP="00CA4639">
      <w:pPr>
        <w:suppressAutoHyphens w:val="0"/>
        <w:jc w:val="center"/>
        <w:rPr>
          <w:b/>
          <w:sz w:val="22"/>
        </w:rPr>
        <w:sectPr w:rsidR="007D0B38" w:rsidSect="00D341D4">
          <w:pgSz w:w="16838" w:h="11906" w:orient="landscape" w:code="9"/>
          <w:pgMar w:top="1701" w:right="1134" w:bottom="567" w:left="1134" w:header="709" w:footer="340" w:gutter="0"/>
          <w:cols w:space="708"/>
          <w:docGrid w:linePitch="360"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62A64" w:rsidTr="007A325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962A64" w:rsidRDefault="00620070" w:rsidP="007A3250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0" name="Рисунок 70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2A64" w:rsidRPr="007553D7" w:rsidTr="007A3250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6D722D" w:rsidRDefault="00962A64" w:rsidP="007A3250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962A64" w:rsidRPr="006D722D" w:rsidRDefault="00962A64" w:rsidP="007A3250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962A64" w:rsidRPr="007553D7" w:rsidRDefault="00962A64" w:rsidP="007A3250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962A64" w:rsidRPr="00431F95" w:rsidTr="007A325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962A64" w:rsidRPr="00431F95" w:rsidRDefault="00962A64" w:rsidP="007A325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10.10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962A64" w:rsidRPr="00431F95" w:rsidRDefault="00962A64" w:rsidP="007A325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144</w:t>
            </w:r>
          </w:p>
        </w:tc>
      </w:tr>
      <w:tr w:rsidR="00962A64" w:rsidTr="007A325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962A64" w:rsidRDefault="00962A64" w:rsidP="007A3250">
            <w:pPr>
              <w:jc w:val="center"/>
            </w:pPr>
            <w:r>
              <w:t>поселок Щербиновский</w:t>
            </w:r>
          </w:p>
        </w:tc>
      </w:tr>
      <w:tr w:rsidR="00962A64" w:rsidTr="007A3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962A64" w:rsidRDefault="00962A64" w:rsidP="007A3250">
            <w:pPr>
              <w:rPr>
                <w:sz w:val="28"/>
              </w:rPr>
            </w:pPr>
          </w:p>
        </w:tc>
      </w:tr>
    </w:tbl>
    <w:p w:rsidR="007A3250" w:rsidRPr="00504A26" w:rsidRDefault="007A3250" w:rsidP="00CE5C22">
      <w:pPr>
        <w:spacing w:line="230" w:lineRule="auto"/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</w:rPr>
          <w:t>2019 г</w:t>
        </w:r>
      </w:smartTag>
      <w:r>
        <w:rPr>
          <w:b/>
          <w:sz w:val="28"/>
          <w:szCs w:val="28"/>
        </w:rPr>
        <w:t>. № 136 «</w:t>
      </w:r>
      <w:r w:rsidRPr="00504A26">
        <w:rPr>
          <w:b/>
          <w:sz w:val="28"/>
          <w:szCs w:val="28"/>
        </w:rPr>
        <w:t>Об утверждении  муниципальной программы</w:t>
      </w:r>
      <w:r>
        <w:rPr>
          <w:b/>
          <w:sz w:val="28"/>
          <w:szCs w:val="28"/>
        </w:rPr>
        <w:t xml:space="preserve"> </w:t>
      </w:r>
      <w:r w:rsidRPr="00504A26">
        <w:rPr>
          <w:b/>
          <w:sz w:val="28"/>
          <w:szCs w:val="28"/>
        </w:rPr>
        <w:t>Щербиновско</w:t>
      </w:r>
      <w:r>
        <w:rPr>
          <w:b/>
          <w:sz w:val="28"/>
          <w:szCs w:val="28"/>
        </w:rPr>
        <w:t>го</w:t>
      </w:r>
      <w:r w:rsidRPr="00504A26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504A26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504A26">
        <w:rPr>
          <w:b/>
          <w:sz w:val="28"/>
          <w:szCs w:val="28"/>
        </w:rPr>
        <w:t xml:space="preserve"> Щербиновского района</w:t>
      </w:r>
      <w:r>
        <w:rPr>
          <w:b/>
          <w:sz w:val="28"/>
          <w:szCs w:val="28"/>
        </w:rPr>
        <w:t xml:space="preserve"> </w:t>
      </w:r>
      <w:r w:rsidRPr="00504A2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жилищно-коммунального хозяйства</w:t>
      </w:r>
      <w:r w:rsidRPr="00504A26">
        <w:rPr>
          <w:b/>
          <w:sz w:val="28"/>
          <w:szCs w:val="28"/>
        </w:rPr>
        <w:t xml:space="preserve"> Щербиновско</w:t>
      </w:r>
      <w:r>
        <w:rPr>
          <w:b/>
          <w:sz w:val="28"/>
          <w:szCs w:val="28"/>
        </w:rPr>
        <w:t>го</w:t>
      </w:r>
      <w:r w:rsidRPr="00504A26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504A26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504A26">
        <w:rPr>
          <w:b/>
          <w:sz w:val="28"/>
          <w:szCs w:val="28"/>
        </w:rPr>
        <w:t xml:space="preserve"> Щербиновского района»</w:t>
      </w:r>
    </w:p>
    <w:p w:rsidR="007A3250" w:rsidRPr="00816BCC" w:rsidRDefault="007A3250" w:rsidP="00CE5C22">
      <w:pPr>
        <w:spacing w:line="230" w:lineRule="auto"/>
        <w:ind w:firstLine="851"/>
        <w:jc w:val="both"/>
        <w:rPr>
          <w:sz w:val="28"/>
          <w:szCs w:val="20"/>
        </w:rPr>
      </w:pPr>
    </w:p>
    <w:p w:rsidR="007A3250" w:rsidRPr="001A3A37" w:rsidRDefault="007A3250" w:rsidP="00CE5C22">
      <w:pPr>
        <w:suppressAutoHyphens w:val="0"/>
        <w:spacing w:line="230" w:lineRule="auto"/>
        <w:ind w:firstLine="709"/>
        <w:jc w:val="both"/>
        <w:rPr>
          <w:spacing w:val="-4"/>
          <w:sz w:val="28"/>
        </w:rPr>
      </w:pPr>
      <w:r w:rsidRPr="001A3A37">
        <w:rPr>
          <w:spacing w:val="-4"/>
          <w:sz w:val="28"/>
          <w:szCs w:val="28"/>
        </w:rPr>
        <w:t xml:space="preserve">В соответствии с Бюджетным кодексом Российской Федерации, </w:t>
      </w:r>
      <w:r w:rsidRPr="001A3A37">
        <w:rPr>
          <w:spacing w:val="-4"/>
          <w:sz w:val="28"/>
        </w:rPr>
        <w:t xml:space="preserve">с </w:t>
      </w:r>
      <w:r w:rsidRPr="001A3A37">
        <w:rPr>
          <w:spacing w:val="-4"/>
          <w:sz w:val="28"/>
          <w:szCs w:val="28"/>
        </w:rPr>
        <w:t>Фед</w:t>
      </w:r>
      <w:r w:rsidRPr="001A3A37">
        <w:rPr>
          <w:spacing w:val="-4"/>
          <w:sz w:val="28"/>
          <w:szCs w:val="28"/>
        </w:rPr>
        <w:t>е</w:t>
      </w:r>
      <w:r w:rsidRPr="001A3A37">
        <w:rPr>
          <w:spacing w:val="-4"/>
          <w:sz w:val="28"/>
          <w:szCs w:val="28"/>
        </w:rPr>
        <w:t xml:space="preserve">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A3A37">
          <w:rPr>
            <w:spacing w:val="-4"/>
            <w:sz w:val="28"/>
            <w:szCs w:val="28"/>
          </w:rPr>
          <w:t>2003 г</w:t>
        </w:r>
      </w:smartTag>
      <w:r>
        <w:rPr>
          <w:spacing w:val="-4"/>
          <w:sz w:val="28"/>
          <w:szCs w:val="28"/>
        </w:rPr>
        <w:t>.</w:t>
      </w:r>
      <w:r w:rsidRPr="001A3A37">
        <w:rPr>
          <w:spacing w:val="-4"/>
          <w:sz w:val="28"/>
          <w:szCs w:val="28"/>
        </w:rPr>
        <w:t xml:space="preserve"> № 131-ФЗ «Об общих принципах организ</w:t>
      </w:r>
      <w:r w:rsidRPr="001A3A37">
        <w:rPr>
          <w:spacing w:val="-4"/>
          <w:sz w:val="28"/>
          <w:szCs w:val="28"/>
        </w:rPr>
        <w:t>а</w:t>
      </w:r>
      <w:r w:rsidRPr="001A3A37">
        <w:rPr>
          <w:spacing w:val="-4"/>
          <w:sz w:val="28"/>
          <w:szCs w:val="28"/>
        </w:rPr>
        <w:t>ции местного самоуправления в Российской Федерации», постановлением адм</w:t>
      </w:r>
      <w:r w:rsidRPr="001A3A37">
        <w:rPr>
          <w:spacing w:val="-4"/>
          <w:sz w:val="28"/>
          <w:szCs w:val="28"/>
        </w:rPr>
        <w:t>и</w:t>
      </w:r>
      <w:r w:rsidRPr="001A3A37">
        <w:rPr>
          <w:spacing w:val="-4"/>
          <w:sz w:val="28"/>
          <w:szCs w:val="28"/>
        </w:rPr>
        <w:t xml:space="preserve">нистрации Щербиновского сельского поселения Щербиновского района </w:t>
      </w:r>
      <w:r>
        <w:rPr>
          <w:spacing w:val="-4"/>
          <w:sz w:val="28"/>
          <w:szCs w:val="28"/>
        </w:rPr>
        <w:t xml:space="preserve">                         </w:t>
      </w:r>
      <w:r w:rsidRPr="00B54BBC">
        <w:rPr>
          <w:bCs/>
          <w:spacing w:val="-4"/>
          <w:sz w:val="28"/>
          <w:szCs w:val="28"/>
        </w:rPr>
        <w:t xml:space="preserve">от 24 июля </w:t>
      </w:r>
      <w:smartTag w:uri="urn:schemas-microsoft-com:office:smarttags" w:element="metricconverter">
        <w:smartTagPr>
          <w:attr w:name="ProductID" w:val="2019 г"/>
        </w:smartTagPr>
        <w:r w:rsidRPr="00B54BBC">
          <w:rPr>
            <w:bCs/>
            <w:spacing w:val="-4"/>
            <w:sz w:val="28"/>
            <w:szCs w:val="28"/>
          </w:rPr>
          <w:t>2019 г</w:t>
        </w:r>
      </w:smartTag>
      <w:r>
        <w:rPr>
          <w:bCs/>
          <w:spacing w:val="-4"/>
          <w:sz w:val="28"/>
          <w:szCs w:val="28"/>
        </w:rPr>
        <w:t>.</w:t>
      </w:r>
      <w:r w:rsidRPr="00B54BBC">
        <w:rPr>
          <w:bCs/>
          <w:spacing w:val="-4"/>
          <w:sz w:val="28"/>
          <w:szCs w:val="28"/>
        </w:rPr>
        <w:t xml:space="preserve"> № 101 </w:t>
      </w:r>
      <w:r w:rsidRPr="001A3A37">
        <w:rPr>
          <w:bCs/>
          <w:spacing w:val="-4"/>
          <w:sz w:val="28"/>
          <w:szCs w:val="28"/>
        </w:rPr>
        <w:t>«</w:t>
      </w:r>
      <w:r w:rsidRPr="001A3A37">
        <w:rPr>
          <w:spacing w:val="-4"/>
          <w:sz w:val="28"/>
          <w:szCs w:val="28"/>
          <w:lang w:eastAsia="ru-RU"/>
        </w:rPr>
        <w:t xml:space="preserve">О порядке </w:t>
      </w:r>
      <w:r w:rsidRPr="001A3A37">
        <w:rPr>
          <w:bCs/>
          <w:spacing w:val="-4"/>
          <w:sz w:val="28"/>
          <w:szCs w:val="28"/>
        </w:rPr>
        <w:t>принятия решения о разработке, формир</w:t>
      </w:r>
      <w:r w:rsidRPr="001A3A37">
        <w:rPr>
          <w:bCs/>
          <w:spacing w:val="-4"/>
          <w:sz w:val="28"/>
          <w:szCs w:val="28"/>
        </w:rPr>
        <w:t>о</w:t>
      </w:r>
      <w:r w:rsidRPr="001A3A37">
        <w:rPr>
          <w:bCs/>
          <w:spacing w:val="-4"/>
          <w:sz w:val="28"/>
          <w:szCs w:val="28"/>
        </w:rPr>
        <w:t>вания, реализации и оценки эффективности реализации муниципальных программ Ще</w:t>
      </w:r>
      <w:r w:rsidRPr="001A3A37">
        <w:rPr>
          <w:bCs/>
          <w:spacing w:val="-4"/>
          <w:sz w:val="28"/>
          <w:szCs w:val="28"/>
        </w:rPr>
        <w:t>р</w:t>
      </w:r>
      <w:r w:rsidRPr="001A3A37">
        <w:rPr>
          <w:bCs/>
          <w:spacing w:val="-4"/>
          <w:sz w:val="28"/>
          <w:szCs w:val="28"/>
        </w:rPr>
        <w:t xml:space="preserve">биновского сельского поселения Щербиновского района  </w:t>
      </w:r>
      <w:r w:rsidRPr="001A3A37">
        <w:rPr>
          <w:spacing w:val="-4"/>
          <w:sz w:val="28"/>
          <w:szCs w:val="28"/>
        </w:rPr>
        <w:t>п о с т а н о в л я ю:</w:t>
      </w:r>
      <w:r w:rsidRPr="001A3A37">
        <w:rPr>
          <w:spacing w:val="-4"/>
          <w:sz w:val="28"/>
        </w:rPr>
        <w:t xml:space="preserve"> </w:t>
      </w:r>
    </w:p>
    <w:p w:rsidR="007A3250" w:rsidRPr="00250E70" w:rsidRDefault="007A3250" w:rsidP="00CE5C22">
      <w:pPr>
        <w:suppressAutoHyphens w:val="0"/>
        <w:spacing w:line="230" w:lineRule="auto"/>
        <w:ind w:firstLine="709"/>
        <w:jc w:val="both"/>
        <w:rPr>
          <w:bCs/>
          <w:spacing w:val="-4"/>
          <w:sz w:val="28"/>
          <w:szCs w:val="28"/>
        </w:rPr>
      </w:pPr>
      <w:r w:rsidRPr="00250E70">
        <w:rPr>
          <w:spacing w:val="-4"/>
          <w:sz w:val="28"/>
          <w:szCs w:val="28"/>
        </w:rPr>
        <w:t>1. Утвердить изменения, вносимые в постановление администрации Ще</w:t>
      </w:r>
      <w:r w:rsidRPr="00250E70">
        <w:rPr>
          <w:spacing w:val="-4"/>
          <w:sz w:val="28"/>
          <w:szCs w:val="28"/>
        </w:rPr>
        <w:t>р</w:t>
      </w:r>
      <w:r w:rsidRPr="00250E70">
        <w:rPr>
          <w:spacing w:val="-4"/>
          <w:sz w:val="28"/>
          <w:szCs w:val="28"/>
        </w:rPr>
        <w:t>биновского сельского поселения Щербино</w:t>
      </w:r>
      <w:r w:rsidRPr="00250E70">
        <w:rPr>
          <w:spacing w:val="-4"/>
          <w:sz w:val="28"/>
          <w:szCs w:val="28"/>
        </w:rPr>
        <w:t>в</w:t>
      </w:r>
      <w:r w:rsidRPr="00250E70">
        <w:rPr>
          <w:spacing w:val="-4"/>
          <w:sz w:val="28"/>
          <w:szCs w:val="28"/>
        </w:rPr>
        <w:t xml:space="preserve">ского района </w:t>
      </w:r>
      <w:r w:rsidRPr="005A1806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5A1806"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5A1806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5A1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A180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136 </w:t>
      </w:r>
      <w:r w:rsidRPr="009C0B1B">
        <w:rPr>
          <w:sz w:val="28"/>
          <w:szCs w:val="28"/>
        </w:rPr>
        <w:t xml:space="preserve">«Об утверждении муниципальной программы </w:t>
      </w:r>
      <w:r w:rsidRPr="00201271">
        <w:rPr>
          <w:sz w:val="28"/>
          <w:szCs w:val="28"/>
        </w:rPr>
        <w:t>Щербиновского сельского поселения Щербиновского района «</w:t>
      </w:r>
      <w:r>
        <w:rPr>
          <w:sz w:val="28"/>
          <w:szCs w:val="28"/>
        </w:rPr>
        <w:t xml:space="preserve">Комплексное развитие жилищно-коммунального хозяйства </w:t>
      </w:r>
      <w:r w:rsidRPr="00CE56E9">
        <w:rPr>
          <w:sz w:val="28"/>
          <w:szCs w:val="28"/>
        </w:rPr>
        <w:t xml:space="preserve"> </w:t>
      </w:r>
      <w:r>
        <w:rPr>
          <w:sz w:val="28"/>
          <w:szCs w:val="28"/>
        </w:rPr>
        <w:t>Щерб</w:t>
      </w:r>
      <w:r w:rsidRPr="00CE56E9">
        <w:rPr>
          <w:sz w:val="28"/>
          <w:szCs w:val="28"/>
        </w:rPr>
        <w:t>иновско</w:t>
      </w:r>
      <w:r>
        <w:rPr>
          <w:sz w:val="28"/>
          <w:szCs w:val="28"/>
        </w:rPr>
        <w:t>го</w:t>
      </w:r>
      <w:r w:rsidRPr="00CE56E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CE56E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E56E9">
        <w:rPr>
          <w:sz w:val="28"/>
          <w:szCs w:val="28"/>
        </w:rPr>
        <w:t xml:space="preserve"> Щер</w:t>
      </w:r>
      <w:r>
        <w:rPr>
          <w:sz w:val="28"/>
          <w:szCs w:val="28"/>
        </w:rPr>
        <w:t>биновск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района»</w:t>
      </w:r>
      <w:r w:rsidRPr="00250E70">
        <w:rPr>
          <w:bCs/>
          <w:spacing w:val="-4"/>
          <w:sz w:val="28"/>
          <w:szCs w:val="28"/>
        </w:rPr>
        <w:t xml:space="preserve"> (прилагаю</w:t>
      </w:r>
      <w:r w:rsidRPr="00250E70">
        <w:rPr>
          <w:bCs/>
          <w:spacing w:val="-4"/>
          <w:sz w:val="28"/>
          <w:szCs w:val="28"/>
        </w:rPr>
        <w:t>т</w:t>
      </w:r>
      <w:r w:rsidRPr="00250E70">
        <w:rPr>
          <w:bCs/>
          <w:spacing w:val="-4"/>
          <w:sz w:val="28"/>
          <w:szCs w:val="28"/>
        </w:rPr>
        <w:t>ся).</w:t>
      </w:r>
    </w:p>
    <w:p w:rsidR="007A3250" w:rsidRPr="00600879" w:rsidRDefault="007A3250" w:rsidP="00CE5C22">
      <w:pPr>
        <w:suppressAutoHyphens w:val="0"/>
        <w:autoSpaceDE w:val="0"/>
        <w:spacing w:line="230" w:lineRule="auto"/>
        <w:ind w:firstLine="709"/>
        <w:jc w:val="both"/>
        <w:rPr>
          <w:sz w:val="28"/>
          <w:szCs w:val="28"/>
        </w:rPr>
      </w:pPr>
      <w:r w:rsidRPr="00600879">
        <w:rPr>
          <w:sz w:val="28"/>
          <w:szCs w:val="28"/>
        </w:rPr>
        <w:t>2. Отделу по общим и юридическим вопросам администрации Щербино</w:t>
      </w:r>
      <w:r w:rsidRPr="00600879">
        <w:rPr>
          <w:sz w:val="28"/>
          <w:szCs w:val="28"/>
        </w:rPr>
        <w:t>в</w:t>
      </w:r>
      <w:r w:rsidRPr="00600879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600879">
        <w:rPr>
          <w:sz w:val="28"/>
          <w:szCs w:val="28"/>
        </w:rPr>
        <w:t>о</w:t>
      </w:r>
      <w:r w:rsidRPr="00600879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600879">
        <w:rPr>
          <w:sz w:val="28"/>
          <w:szCs w:val="28"/>
        </w:rPr>
        <w:t>а</w:t>
      </w:r>
      <w:r w:rsidRPr="00600879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7A3250" w:rsidRDefault="007A3250" w:rsidP="00CE5C22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7A3250" w:rsidRDefault="007A3250" w:rsidP="00CE5C22">
      <w:pPr>
        <w:tabs>
          <w:tab w:val="left" w:pos="709"/>
        </w:tabs>
        <w:spacing w:line="230" w:lineRule="auto"/>
        <w:jc w:val="both"/>
        <w:rPr>
          <w:sz w:val="28"/>
          <w:szCs w:val="28"/>
        </w:rPr>
      </w:pPr>
    </w:p>
    <w:p w:rsidR="007A3250" w:rsidRDefault="007A3250" w:rsidP="00CE5C22">
      <w:pPr>
        <w:tabs>
          <w:tab w:val="right" w:pos="9639"/>
        </w:tabs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A3250" w:rsidRDefault="007A3250" w:rsidP="00CE5C22">
      <w:pPr>
        <w:tabs>
          <w:tab w:val="right" w:pos="9639"/>
        </w:tabs>
        <w:autoSpaceDE w:val="0"/>
        <w:autoSpaceDN w:val="0"/>
        <w:adjustRightInd w:val="0"/>
        <w:spacing w:line="23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7A3250" w:rsidRPr="008C4D6F" w:rsidRDefault="007A3250" w:rsidP="00CE5C22">
      <w:pPr>
        <w:tabs>
          <w:tab w:val="right" w:pos="9639"/>
        </w:tabs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7D0B38" w:rsidRDefault="007D0B38" w:rsidP="007A3250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  <w:sectPr w:rsidR="007D0B38" w:rsidSect="00D341D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A3250" w:rsidRPr="004458F5" w:rsidRDefault="007A3250" w:rsidP="007D0B38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458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A3250" w:rsidRPr="004458F5" w:rsidRDefault="007A3250" w:rsidP="007D0B38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A3250" w:rsidRPr="004458F5" w:rsidRDefault="007A3250" w:rsidP="007D0B38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458F5">
        <w:rPr>
          <w:rFonts w:ascii="Times New Roman" w:hAnsi="Times New Roman" w:cs="Times New Roman"/>
          <w:sz w:val="28"/>
          <w:szCs w:val="28"/>
        </w:rPr>
        <w:t>УТВЕРЖДЕНЫ</w:t>
      </w:r>
    </w:p>
    <w:p w:rsidR="007A3250" w:rsidRPr="004458F5" w:rsidRDefault="007A3250" w:rsidP="007D0B38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458F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A3250" w:rsidRPr="004458F5" w:rsidRDefault="007A3250" w:rsidP="007D0B38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458F5">
        <w:rPr>
          <w:rFonts w:ascii="Times New Roman" w:hAnsi="Times New Roman" w:cs="Times New Roman"/>
          <w:sz w:val="28"/>
          <w:szCs w:val="28"/>
        </w:rPr>
        <w:t>Щербиновского сельского пос</w:t>
      </w:r>
      <w:r w:rsidRPr="004458F5">
        <w:rPr>
          <w:rFonts w:ascii="Times New Roman" w:hAnsi="Times New Roman" w:cs="Times New Roman"/>
          <w:sz w:val="28"/>
          <w:szCs w:val="28"/>
        </w:rPr>
        <w:t>е</w:t>
      </w:r>
      <w:r w:rsidRPr="004458F5">
        <w:rPr>
          <w:rFonts w:ascii="Times New Roman" w:hAnsi="Times New Roman" w:cs="Times New Roman"/>
          <w:sz w:val="28"/>
          <w:szCs w:val="28"/>
        </w:rPr>
        <w:t>ления</w:t>
      </w:r>
    </w:p>
    <w:p w:rsidR="007A3250" w:rsidRPr="004458F5" w:rsidRDefault="007A3250" w:rsidP="007D0B38">
      <w:pPr>
        <w:pStyle w:val="ConsPlusNormal"/>
        <w:ind w:left="990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458F5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7D0B38" w:rsidRPr="00B16ADE" w:rsidRDefault="007D0B38" w:rsidP="007D0B38">
      <w:pPr>
        <w:autoSpaceDE w:val="0"/>
        <w:autoSpaceDN w:val="0"/>
        <w:ind w:left="9900"/>
        <w:rPr>
          <w:sz w:val="28"/>
          <w:szCs w:val="28"/>
        </w:rPr>
      </w:pPr>
      <w:r>
        <w:rPr>
          <w:sz w:val="28"/>
          <w:szCs w:val="28"/>
        </w:rPr>
        <w:t>от 10.10.2023 № 144</w:t>
      </w:r>
    </w:p>
    <w:p w:rsidR="007A3250" w:rsidRPr="00700639" w:rsidRDefault="007A3250" w:rsidP="007A3250">
      <w:pPr>
        <w:ind w:firstLine="708"/>
      </w:pPr>
    </w:p>
    <w:p w:rsidR="007A3250" w:rsidRPr="00700639" w:rsidRDefault="007A3250" w:rsidP="007A3250">
      <w:pPr>
        <w:ind w:left="1418" w:right="1418"/>
        <w:jc w:val="center"/>
        <w:rPr>
          <w:b/>
          <w:sz w:val="28"/>
          <w:szCs w:val="28"/>
        </w:rPr>
      </w:pPr>
      <w:r w:rsidRPr="00700639">
        <w:rPr>
          <w:b/>
          <w:sz w:val="28"/>
          <w:szCs w:val="28"/>
        </w:rPr>
        <w:t>ИЗМЕНЕНИЯ,</w:t>
      </w:r>
    </w:p>
    <w:p w:rsidR="007A3250" w:rsidRPr="00700639" w:rsidRDefault="007A3250" w:rsidP="007A3250">
      <w:pPr>
        <w:ind w:left="1418" w:right="1418"/>
        <w:jc w:val="center"/>
        <w:rPr>
          <w:b/>
          <w:sz w:val="28"/>
          <w:szCs w:val="28"/>
        </w:rPr>
      </w:pPr>
      <w:r w:rsidRPr="00700639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700639">
          <w:rPr>
            <w:b/>
            <w:sz w:val="28"/>
            <w:szCs w:val="28"/>
          </w:rPr>
          <w:t>2019 г</w:t>
        </w:r>
      </w:smartTag>
      <w:r w:rsidRPr="00700639">
        <w:rPr>
          <w:b/>
          <w:sz w:val="28"/>
          <w:szCs w:val="28"/>
        </w:rPr>
        <w:t xml:space="preserve">. № 136 «Об утверждении  муниципальной программы Щербиновского сельского поселения Щербиновского района </w:t>
      </w:r>
    </w:p>
    <w:p w:rsidR="007A3250" w:rsidRPr="00700639" w:rsidRDefault="007A3250" w:rsidP="007A3250">
      <w:pPr>
        <w:ind w:left="1418" w:right="1418"/>
        <w:jc w:val="center"/>
        <w:rPr>
          <w:b/>
          <w:sz w:val="28"/>
          <w:szCs w:val="28"/>
        </w:rPr>
      </w:pPr>
      <w:r w:rsidRPr="00700639">
        <w:rPr>
          <w:b/>
          <w:sz w:val="28"/>
          <w:szCs w:val="28"/>
        </w:rPr>
        <w:t xml:space="preserve">«Комплексное развитие жилищно-коммунального хозяйства  </w:t>
      </w:r>
    </w:p>
    <w:p w:rsidR="007A3250" w:rsidRPr="00700639" w:rsidRDefault="007A3250" w:rsidP="007A3250">
      <w:pPr>
        <w:ind w:left="1418" w:right="1418"/>
        <w:jc w:val="center"/>
        <w:rPr>
          <w:b/>
          <w:sz w:val="28"/>
          <w:szCs w:val="28"/>
        </w:rPr>
      </w:pPr>
      <w:r w:rsidRPr="00700639">
        <w:rPr>
          <w:b/>
          <w:sz w:val="28"/>
          <w:szCs w:val="28"/>
        </w:rPr>
        <w:t>Щербиновского сельского поселения Щербиновского района»</w:t>
      </w:r>
    </w:p>
    <w:p w:rsidR="007A3250" w:rsidRPr="00700639" w:rsidRDefault="007A3250" w:rsidP="007A3250">
      <w:pPr>
        <w:ind w:firstLine="708"/>
      </w:pPr>
    </w:p>
    <w:p w:rsidR="007A3250" w:rsidRPr="00700639" w:rsidRDefault="007A3250" w:rsidP="007A3250">
      <w:pPr>
        <w:ind w:firstLine="709"/>
        <w:rPr>
          <w:sz w:val="28"/>
          <w:szCs w:val="28"/>
        </w:rPr>
      </w:pPr>
      <w:r w:rsidRPr="00700639">
        <w:rPr>
          <w:sz w:val="28"/>
          <w:szCs w:val="28"/>
        </w:rPr>
        <w:t>1. В приложении к постановлению:</w:t>
      </w:r>
    </w:p>
    <w:p w:rsidR="007A3250" w:rsidRPr="00700639" w:rsidRDefault="007A3250" w:rsidP="007A3250">
      <w:pPr>
        <w:ind w:firstLine="709"/>
        <w:rPr>
          <w:sz w:val="28"/>
          <w:szCs w:val="28"/>
        </w:rPr>
      </w:pPr>
      <w:r w:rsidRPr="00700639">
        <w:rPr>
          <w:sz w:val="28"/>
          <w:szCs w:val="28"/>
        </w:rPr>
        <w:t>1) строку «Объемы и источники финансирования муниципальной программы» изложить в следующей редакции:</w:t>
      </w:r>
    </w:p>
    <w:p w:rsidR="007A3250" w:rsidRPr="00700639" w:rsidRDefault="007A3250" w:rsidP="007A3250">
      <w:pPr>
        <w:ind w:firstLine="709"/>
        <w:rPr>
          <w:sz w:val="28"/>
          <w:szCs w:val="28"/>
        </w:rPr>
      </w:pPr>
    </w:p>
    <w:tbl>
      <w:tblPr>
        <w:tblW w:w="9900" w:type="dxa"/>
        <w:tblInd w:w="2308" w:type="dxa"/>
        <w:tblLook w:val="01E0" w:firstRow="1" w:lastRow="1" w:firstColumn="1" w:lastColumn="1" w:noHBand="0" w:noVBand="0"/>
      </w:tblPr>
      <w:tblGrid>
        <w:gridCol w:w="4950"/>
        <w:gridCol w:w="4950"/>
      </w:tblGrid>
      <w:tr w:rsidR="007A3250" w:rsidRPr="00700639" w:rsidTr="007A3250">
        <w:tc>
          <w:tcPr>
            <w:tcW w:w="4950" w:type="dxa"/>
            <w:shd w:val="clear" w:color="auto" w:fill="auto"/>
          </w:tcPr>
          <w:p w:rsidR="007A3250" w:rsidRPr="00700639" w:rsidRDefault="007A3250" w:rsidP="007A3250">
            <w:pPr>
              <w:rPr>
                <w:sz w:val="28"/>
                <w:szCs w:val="28"/>
              </w:rPr>
            </w:pPr>
            <w:r w:rsidRPr="00700639">
              <w:rPr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4950" w:type="dxa"/>
            <w:shd w:val="clear" w:color="auto" w:fill="auto"/>
          </w:tcPr>
          <w:p w:rsidR="007A3250" w:rsidRPr="00CE5C22" w:rsidRDefault="007A3250" w:rsidP="007A3250">
            <w:pPr>
              <w:ind w:firstLine="709"/>
              <w:rPr>
                <w:sz w:val="28"/>
                <w:szCs w:val="28"/>
              </w:rPr>
            </w:pPr>
            <w:r w:rsidRPr="00CE5C22">
              <w:rPr>
                <w:sz w:val="28"/>
                <w:szCs w:val="28"/>
              </w:rPr>
              <w:t xml:space="preserve">Общий объем финансирования составляет  </w:t>
            </w:r>
            <w:r w:rsidRPr="00CE5C22">
              <w:rPr>
                <w:sz w:val="28"/>
                <w:szCs w:val="20"/>
                <w:lang w:eastAsia="ar-SA"/>
              </w:rPr>
              <w:t>11 456 491,97</w:t>
            </w:r>
            <w:r w:rsidRPr="00CE5C22">
              <w:rPr>
                <w:b/>
                <w:sz w:val="28"/>
                <w:szCs w:val="20"/>
                <w:lang w:eastAsia="ar-SA"/>
              </w:rPr>
              <w:t xml:space="preserve"> </w:t>
            </w:r>
            <w:r w:rsidRPr="00CE5C22">
              <w:rPr>
                <w:sz w:val="28"/>
                <w:szCs w:val="28"/>
              </w:rPr>
              <w:t xml:space="preserve">рубля, в том числе из  бюджета Щербиновского сельского поселения Щербиновского района        </w:t>
            </w:r>
            <w:r w:rsidRPr="00CE5C22">
              <w:rPr>
                <w:sz w:val="28"/>
                <w:szCs w:val="20"/>
                <w:lang w:eastAsia="ar-SA"/>
              </w:rPr>
              <w:t>11 456 491,97</w:t>
            </w:r>
            <w:r w:rsidRPr="00CE5C22">
              <w:rPr>
                <w:b/>
                <w:sz w:val="28"/>
                <w:szCs w:val="20"/>
                <w:lang w:eastAsia="ar-SA"/>
              </w:rPr>
              <w:t xml:space="preserve"> </w:t>
            </w:r>
            <w:r w:rsidRPr="00CE5C22">
              <w:rPr>
                <w:sz w:val="28"/>
                <w:szCs w:val="28"/>
              </w:rPr>
              <w:t>рубля, в том числе:</w:t>
            </w:r>
          </w:p>
          <w:p w:rsidR="007A3250" w:rsidRPr="00CE5C22" w:rsidRDefault="007A3250" w:rsidP="007A3250">
            <w:pPr>
              <w:ind w:firstLine="709"/>
              <w:rPr>
                <w:sz w:val="28"/>
                <w:szCs w:val="28"/>
              </w:rPr>
            </w:pPr>
            <w:r w:rsidRPr="00CE5C22">
              <w:rPr>
                <w:sz w:val="28"/>
                <w:szCs w:val="28"/>
              </w:rPr>
              <w:t>2020 год -  3 151 297,95</w:t>
            </w:r>
            <w:r w:rsidRPr="00CE5C22">
              <w:rPr>
                <w:b/>
                <w:sz w:val="28"/>
                <w:szCs w:val="28"/>
              </w:rPr>
              <w:t xml:space="preserve"> </w:t>
            </w:r>
            <w:r w:rsidRPr="00CE5C22">
              <w:rPr>
                <w:sz w:val="28"/>
                <w:szCs w:val="28"/>
              </w:rPr>
              <w:t>рубля;</w:t>
            </w:r>
          </w:p>
          <w:p w:rsidR="007A3250" w:rsidRPr="00CE5C22" w:rsidRDefault="007A3250" w:rsidP="007A3250">
            <w:pPr>
              <w:ind w:firstLine="709"/>
              <w:rPr>
                <w:sz w:val="28"/>
                <w:szCs w:val="28"/>
              </w:rPr>
            </w:pPr>
            <w:r w:rsidRPr="00CE5C22">
              <w:rPr>
                <w:sz w:val="28"/>
                <w:szCs w:val="28"/>
              </w:rPr>
              <w:t xml:space="preserve">2021 год –  </w:t>
            </w:r>
            <w:r w:rsidRPr="00CE5C22">
              <w:rPr>
                <w:sz w:val="28"/>
                <w:lang w:eastAsia="ar-SA"/>
              </w:rPr>
              <w:t>1 683 774,49</w:t>
            </w:r>
            <w:r w:rsidRPr="00CE5C22">
              <w:rPr>
                <w:b/>
                <w:sz w:val="28"/>
                <w:lang w:eastAsia="ar-SA"/>
              </w:rPr>
              <w:t xml:space="preserve"> </w:t>
            </w:r>
            <w:r w:rsidRPr="00CE5C22">
              <w:rPr>
                <w:sz w:val="28"/>
                <w:szCs w:val="28"/>
              </w:rPr>
              <w:t>рубля;</w:t>
            </w:r>
          </w:p>
          <w:p w:rsidR="007A3250" w:rsidRPr="00CE5C22" w:rsidRDefault="007A3250" w:rsidP="007A3250">
            <w:pPr>
              <w:ind w:firstLine="709"/>
              <w:rPr>
                <w:sz w:val="28"/>
                <w:szCs w:val="28"/>
              </w:rPr>
            </w:pPr>
            <w:r w:rsidRPr="00CE5C22">
              <w:rPr>
                <w:sz w:val="28"/>
                <w:szCs w:val="28"/>
              </w:rPr>
              <w:t xml:space="preserve">2022 год – </w:t>
            </w:r>
            <w:r w:rsidRPr="00CE5C22">
              <w:rPr>
                <w:rFonts w:eastAsia="Times New Roman"/>
                <w:spacing w:val="-1"/>
                <w:sz w:val="28"/>
                <w:szCs w:val="28"/>
              </w:rPr>
              <w:t>1 559 673,95</w:t>
            </w:r>
            <w:r w:rsidRPr="00CE5C22">
              <w:rPr>
                <w:rFonts w:eastAsia="Times New Roman"/>
                <w:b/>
                <w:spacing w:val="-1"/>
                <w:sz w:val="28"/>
                <w:szCs w:val="28"/>
              </w:rPr>
              <w:t xml:space="preserve"> </w:t>
            </w:r>
            <w:r w:rsidRPr="00CE5C22">
              <w:rPr>
                <w:sz w:val="28"/>
                <w:szCs w:val="28"/>
              </w:rPr>
              <w:t>рубля;</w:t>
            </w:r>
          </w:p>
          <w:p w:rsidR="007A3250" w:rsidRPr="00CE5C22" w:rsidRDefault="007A3250" w:rsidP="007A3250">
            <w:pPr>
              <w:ind w:firstLine="709"/>
              <w:rPr>
                <w:sz w:val="28"/>
                <w:szCs w:val="28"/>
              </w:rPr>
            </w:pPr>
            <w:r w:rsidRPr="00CE5C22">
              <w:rPr>
                <w:sz w:val="28"/>
                <w:szCs w:val="28"/>
              </w:rPr>
              <w:t xml:space="preserve">2023 год -  </w:t>
            </w:r>
            <w:r w:rsidRPr="00CE5C22">
              <w:rPr>
                <w:sz w:val="28"/>
                <w:szCs w:val="20"/>
                <w:lang w:eastAsia="ar-SA"/>
              </w:rPr>
              <w:t xml:space="preserve">3 232 045,58 </w:t>
            </w:r>
            <w:r w:rsidRPr="00CE5C22">
              <w:rPr>
                <w:sz w:val="28"/>
                <w:szCs w:val="28"/>
              </w:rPr>
              <w:t>рубля;</w:t>
            </w:r>
          </w:p>
          <w:p w:rsidR="007A3250" w:rsidRPr="00CE5C22" w:rsidRDefault="007A3250" w:rsidP="007A3250">
            <w:pPr>
              <w:ind w:firstLine="709"/>
              <w:rPr>
                <w:sz w:val="28"/>
                <w:szCs w:val="28"/>
              </w:rPr>
            </w:pPr>
            <w:r w:rsidRPr="00CE5C22">
              <w:rPr>
                <w:sz w:val="28"/>
                <w:szCs w:val="28"/>
              </w:rPr>
              <w:t xml:space="preserve">2024 год –  </w:t>
            </w:r>
            <w:r w:rsidRPr="00CE5C22">
              <w:rPr>
                <w:sz w:val="28"/>
                <w:szCs w:val="28"/>
                <w:lang w:eastAsia="ar-SA"/>
              </w:rPr>
              <w:t xml:space="preserve">1 000 800,00 </w:t>
            </w:r>
            <w:r w:rsidRPr="00CE5C22">
              <w:rPr>
                <w:sz w:val="28"/>
                <w:szCs w:val="28"/>
              </w:rPr>
              <w:t>рубля;</w:t>
            </w:r>
          </w:p>
          <w:p w:rsidR="007A3250" w:rsidRPr="00CE5C22" w:rsidRDefault="007A3250" w:rsidP="007A3250">
            <w:pPr>
              <w:ind w:firstLine="709"/>
              <w:rPr>
                <w:sz w:val="28"/>
                <w:szCs w:val="28"/>
              </w:rPr>
            </w:pPr>
            <w:r w:rsidRPr="00CE5C22">
              <w:rPr>
                <w:sz w:val="28"/>
                <w:szCs w:val="28"/>
              </w:rPr>
              <w:t xml:space="preserve">2025 год – </w:t>
            </w:r>
            <w:r w:rsidRPr="00CE5C22">
              <w:rPr>
                <w:sz w:val="28"/>
                <w:szCs w:val="28"/>
                <w:lang w:eastAsia="ar-SA"/>
              </w:rPr>
              <w:t>828 900,00</w:t>
            </w:r>
            <w:r w:rsidRPr="00CE5C22">
              <w:rPr>
                <w:b/>
                <w:szCs w:val="20"/>
                <w:lang w:eastAsia="ar-SA"/>
              </w:rPr>
              <w:t xml:space="preserve"> </w:t>
            </w:r>
            <w:r w:rsidRPr="00CE5C22">
              <w:rPr>
                <w:sz w:val="28"/>
                <w:szCs w:val="28"/>
              </w:rPr>
              <w:t>рубля»;</w:t>
            </w:r>
          </w:p>
        </w:tc>
      </w:tr>
    </w:tbl>
    <w:p w:rsidR="007A3250" w:rsidRPr="00D341D4" w:rsidRDefault="007A3250" w:rsidP="00D341D4">
      <w:pPr>
        <w:spacing w:line="20" w:lineRule="atLeast"/>
        <w:ind w:firstLine="709"/>
        <w:rPr>
          <w:spacing w:val="-19"/>
          <w:sz w:val="28"/>
          <w:szCs w:val="28"/>
        </w:rPr>
      </w:pPr>
      <w:r w:rsidRPr="00D341D4">
        <w:rPr>
          <w:spacing w:val="-19"/>
          <w:sz w:val="28"/>
          <w:szCs w:val="28"/>
        </w:rPr>
        <w:lastRenderedPageBreak/>
        <w:t>2) раздел 4 «Обоснование ресурсного обеспечения муниципальной программы» изложить в следующей редакции:</w:t>
      </w:r>
    </w:p>
    <w:p w:rsidR="007A3250" w:rsidRPr="00D341D4" w:rsidRDefault="007A3250" w:rsidP="00D341D4">
      <w:pPr>
        <w:spacing w:line="20" w:lineRule="atLeast"/>
        <w:ind w:firstLine="709"/>
        <w:rPr>
          <w:spacing w:val="-19"/>
          <w:sz w:val="28"/>
          <w:szCs w:val="28"/>
        </w:rPr>
      </w:pPr>
      <w:r w:rsidRPr="00D341D4">
        <w:rPr>
          <w:spacing w:val="-19"/>
          <w:sz w:val="28"/>
          <w:szCs w:val="28"/>
        </w:rPr>
        <w:t xml:space="preserve">«Финансирование муниципальной программы осуществляется за счет средств бюджета Щербиновского сельского поселения Щербиновского района. Общий объем финансирования муниципальной программы на 2020-2025 годы составляет </w:t>
      </w:r>
      <w:r w:rsidRPr="00D341D4">
        <w:rPr>
          <w:spacing w:val="-19"/>
          <w:sz w:val="28"/>
          <w:szCs w:val="20"/>
          <w:lang w:eastAsia="ar-SA"/>
        </w:rPr>
        <w:t>11 456 491,97</w:t>
      </w:r>
      <w:r w:rsidRPr="00D341D4">
        <w:rPr>
          <w:b/>
          <w:spacing w:val="-19"/>
          <w:sz w:val="28"/>
          <w:szCs w:val="20"/>
          <w:lang w:eastAsia="ar-SA"/>
        </w:rPr>
        <w:t xml:space="preserve"> </w:t>
      </w:r>
      <w:r w:rsidRPr="00D341D4">
        <w:rPr>
          <w:spacing w:val="-19"/>
          <w:sz w:val="28"/>
          <w:szCs w:val="28"/>
        </w:rPr>
        <w:t xml:space="preserve">рубля. </w:t>
      </w:r>
    </w:p>
    <w:p w:rsidR="007A3250" w:rsidRPr="00D341D4" w:rsidRDefault="007A3250" w:rsidP="00D341D4">
      <w:pPr>
        <w:spacing w:line="20" w:lineRule="atLeast"/>
        <w:ind w:firstLine="709"/>
        <w:rPr>
          <w:spacing w:val="-19"/>
          <w:sz w:val="28"/>
          <w:szCs w:val="28"/>
        </w:rPr>
      </w:pPr>
      <w:r w:rsidRPr="00D341D4">
        <w:rPr>
          <w:spacing w:val="-19"/>
          <w:sz w:val="28"/>
          <w:szCs w:val="28"/>
        </w:rPr>
        <w:t>Обоснование ресурсного обеспечения муниципальной программы приведено в таблице 1.</w:t>
      </w:r>
    </w:p>
    <w:p w:rsidR="007A3250" w:rsidRPr="00D341D4" w:rsidRDefault="007A3250" w:rsidP="00D341D4">
      <w:pPr>
        <w:spacing w:line="20" w:lineRule="atLeast"/>
        <w:jc w:val="right"/>
        <w:rPr>
          <w:spacing w:val="-19"/>
          <w:sz w:val="28"/>
          <w:szCs w:val="28"/>
        </w:rPr>
      </w:pPr>
      <w:r w:rsidRPr="00D341D4">
        <w:rPr>
          <w:spacing w:val="-19"/>
          <w:sz w:val="28"/>
          <w:szCs w:val="28"/>
        </w:rPr>
        <w:t>Таблица 1</w:t>
      </w:r>
    </w:p>
    <w:tbl>
      <w:tblPr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8"/>
        <w:gridCol w:w="1842"/>
        <w:gridCol w:w="1568"/>
        <w:gridCol w:w="1394"/>
        <w:gridCol w:w="1394"/>
        <w:gridCol w:w="1394"/>
        <w:gridCol w:w="1394"/>
        <w:gridCol w:w="1394"/>
        <w:gridCol w:w="1394"/>
      </w:tblGrid>
      <w:tr w:rsidR="007A3250" w:rsidRPr="00D341D4" w:rsidTr="007A3250"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tabs>
                <w:tab w:val="left" w:pos="1440"/>
              </w:tabs>
              <w:suppressAutoHyphens w:val="0"/>
              <w:spacing w:before="100" w:beforeAutospacing="1" w:after="100" w:afterAutospacing="1" w:line="20" w:lineRule="atLeast"/>
              <w:jc w:val="center"/>
              <w:rPr>
                <w:rFonts w:eastAsia="Times New Roman"/>
                <w:spacing w:val="-19"/>
                <w:lang w:eastAsia="ru-RU"/>
              </w:rPr>
            </w:pPr>
            <w:r w:rsidRPr="00D341D4">
              <w:rPr>
                <w:rFonts w:eastAsia="Times New Roman"/>
                <w:spacing w:val="-19"/>
                <w:lang w:eastAsia="ru-RU"/>
              </w:rPr>
              <w:t>Наименование основного меропр</w:t>
            </w:r>
            <w:r w:rsidRPr="00D341D4">
              <w:rPr>
                <w:rFonts w:eastAsia="Times New Roman"/>
                <w:spacing w:val="-19"/>
                <w:lang w:eastAsia="ru-RU"/>
              </w:rPr>
              <w:t>и</w:t>
            </w:r>
            <w:r w:rsidRPr="00D341D4">
              <w:rPr>
                <w:rFonts w:eastAsia="Times New Roman"/>
                <w:spacing w:val="-19"/>
                <w:lang w:eastAsia="ru-RU"/>
              </w:rPr>
              <w:t>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before="100" w:beforeAutospacing="1" w:after="100" w:afterAutospacing="1" w:line="20" w:lineRule="atLeast"/>
              <w:ind w:right="-26"/>
              <w:jc w:val="center"/>
              <w:rPr>
                <w:rFonts w:eastAsia="Times New Roman"/>
                <w:spacing w:val="-19"/>
                <w:lang w:eastAsia="ru-RU"/>
              </w:rPr>
            </w:pPr>
            <w:r w:rsidRPr="00D341D4">
              <w:rPr>
                <w:rFonts w:eastAsia="Times New Roman"/>
                <w:spacing w:val="-19"/>
                <w:lang w:eastAsia="ru-RU"/>
              </w:rPr>
              <w:t>Источник фина</w:t>
            </w:r>
            <w:r w:rsidRPr="00D341D4">
              <w:rPr>
                <w:rFonts w:eastAsia="Times New Roman"/>
                <w:spacing w:val="-19"/>
                <w:lang w:eastAsia="ru-RU"/>
              </w:rPr>
              <w:t>н</w:t>
            </w:r>
            <w:r w:rsidRPr="00D341D4">
              <w:rPr>
                <w:rFonts w:eastAsia="Times New Roman"/>
                <w:spacing w:val="-19"/>
                <w:lang w:eastAsia="ru-RU"/>
              </w:rPr>
              <w:t>сирования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line="20" w:lineRule="atLeast"/>
              <w:jc w:val="center"/>
              <w:rPr>
                <w:rFonts w:eastAsia="Times New Roman"/>
                <w:spacing w:val="-19"/>
                <w:lang w:eastAsia="ru-RU"/>
              </w:rPr>
            </w:pPr>
            <w:r w:rsidRPr="00D341D4">
              <w:rPr>
                <w:rFonts w:eastAsia="Times New Roman"/>
                <w:spacing w:val="-19"/>
                <w:lang w:eastAsia="ru-RU"/>
              </w:rPr>
              <w:t>Общий об</w:t>
            </w:r>
            <w:r w:rsidRPr="00D341D4">
              <w:rPr>
                <w:rFonts w:eastAsia="Times New Roman"/>
                <w:spacing w:val="-19"/>
                <w:lang w:eastAsia="ru-RU"/>
              </w:rPr>
              <w:t>ъ</w:t>
            </w:r>
            <w:r w:rsidRPr="00D341D4">
              <w:rPr>
                <w:rFonts w:eastAsia="Times New Roman"/>
                <w:spacing w:val="-19"/>
                <w:lang w:eastAsia="ru-RU"/>
              </w:rPr>
              <w:t>ем финансиров</w:t>
            </w:r>
            <w:r w:rsidRPr="00D341D4">
              <w:rPr>
                <w:rFonts w:eastAsia="Times New Roman"/>
                <w:spacing w:val="-19"/>
                <w:lang w:eastAsia="ru-RU"/>
              </w:rPr>
              <w:t>а</w:t>
            </w:r>
            <w:r w:rsidRPr="00D341D4">
              <w:rPr>
                <w:rFonts w:eastAsia="Times New Roman"/>
                <w:spacing w:val="-19"/>
                <w:lang w:eastAsia="ru-RU"/>
              </w:rPr>
              <w:t xml:space="preserve">ния </w:t>
            </w:r>
          </w:p>
          <w:p w:rsidR="007A3250" w:rsidRPr="00D341D4" w:rsidRDefault="007A3250" w:rsidP="00D341D4">
            <w:pPr>
              <w:suppressAutoHyphens w:val="0"/>
              <w:spacing w:line="20" w:lineRule="atLeast"/>
              <w:jc w:val="center"/>
              <w:rPr>
                <w:rFonts w:eastAsia="Times New Roman"/>
                <w:spacing w:val="-19"/>
                <w:lang w:eastAsia="ru-RU"/>
              </w:rPr>
            </w:pPr>
            <w:r w:rsidRPr="00D341D4">
              <w:rPr>
                <w:rFonts w:eastAsia="Times New Roman"/>
                <w:spacing w:val="-19"/>
                <w:lang w:eastAsia="ru-RU"/>
              </w:rPr>
              <w:t>(ру</w:t>
            </w:r>
            <w:r w:rsidRPr="00D341D4">
              <w:rPr>
                <w:rFonts w:eastAsia="Times New Roman"/>
                <w:spacing w:val="-19"/>
                <w:lang w:eastAsia="ru-RU"/>
              </w:rPr>
              <w:t>б</w:t>
            </w:r>
            <w:r w:rsidRPr="00D341D4">
              <w:rPr>
                <w:rFonts w:eastAsia="Times New Roman"/>
                <w:spacing w:val="-19"/>
                <w:lang w:eastAsia="ru-RU"/>
              </w:rPr>
              <w:t>лей)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line="20" w:lineRule="atLeast"/>
              <w:jc w:val="center"/>
              <w:rPr>
                <w:rFonts w:eastAsia="Times New Roman"/>
                <w:spacing w:val="-19"/>
                <w:lang w:eastAsia="ru-RU"/>
              </w:rPr>
            </w:pPr>
            <w:r w:rsidRPr="00D341D4">
              <w:rPr>
                <w:rFonts w:eastAsia="Times New Roman"/>
                <w:spacing w:val="-19"/>
                <w:lang w:eastAsia="ru-RU"/>
              </w:rPr>
              <w:t>Объемы финансирования программы по годам (ру</w:t>
            </w:r>
            <w:r w:rsidRPr="00D341D4">
              <w:rPr>
                <w:rFonts w:eastAsia="Times New Roman"/>
                <w:spacing w:val="-19"/>
                <w:lang w:eastAsia="ru-RU"/>
              </w:rPr>
              <w:t>б</w:t>
            </w:r>
            <w:r w:rsidRPr="00D341D4">
              <w:rPr>
                <w:rFonts w:eastAsia="Times New Roman"/>
                <w:spacing w:val="-19"/>
                <w:lang w:eastAsia="ru-RU"/>
              </w:rPr>
              <w:t>лей)</w:t>
            </w:r>
          </w:p>
        </w:tc>
      </w:tr>
      <w:tr w:rsidR="007A3250" w:rsidRPr="00D341D4" w:rsidTr="007A3250"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D341D4" w:rsidRDefault="007A3250" w:rsidP="00D341D4">
            <w:pPr>
              <w:suppressAutoHyphens w:val="0"/>
              <w:spacing w:line="20" w:lineRule="atLeast"/>
              <w:rPr>
                <w:rFonts w:eastAsia="Times New Roman"/>
                <w:spacing w:val="-19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D341D4" w:rsidRDefault="007A3250" w:rsidP="00D341D4">
            <w:pPr>
              <w:suppressAutoHyphens w:val="0"/>
              <w:spacing w:line="20" w:lineRule="atLeast"/>
              <w:ind w:right="-26"/>
              <w:rPr>
                <w:rFonts w:eastAsia="Times New Roman"/>
                <w:spacing w:val="-19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D341D4" w:rsidRDefault="007A3250" w:rsidP="00D341D4">
            <w:pPr>
              <w:suppressAutoHyphens w:val="0"/>
              <w:spacing w:line="20" w:lineRule="atLeast"/>
              <w:rPr>
                <w:rFonts w:eastAsia="Times New Roman"/>
                <w:spacing w:val="-19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line="20" w:lineRule="atLeast"/>
              <w:jc w:val="center"/>
              <w:rPr>
                <w:rFonts w:eastAsia="Times New Roman"/>
                <w:spacing w:val="-19"/>
                <w:lang w:eastAsia="ru-RU"/>
              </w:rPr>
            </w:pPr>
            <w:r w:rsidRPr="00D341D4">
              <w:rPr>
                <w:rFonts w:eastAsia="Times New Roman"/>
                <w:spacing w:val="-19"/>
                <w:lang w:eastAsia="ru-RU"/>
              </w:rPr>
              <w:t>2020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line="20" w:lineRule="atLeast"/>
              <w:jc w:val="center"/>
              <w:rPr>
                <w:rFonts w:eastAsia="Times New Roman"/>
                <w:spacing w:val="-19"/>
                <w:lang w:eastAsia="ru-RU"/>
              </w:rPr>
            </w:pPr>
            <w:r w:rsidRPr="00D341D4">
              <w:rPr>
                <w:rFonts w:eastAsia="Times New Roman"/>
                <w:spacing w:val="-19"/>
                <w:lang w:eastAsia="ru-RU"/>
              </w:rPr>
              <w:t>2021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line="20" w:lineRule="atLeast"/>
              <w:jc w:val="center"/>
              <w:rPr>
                <w:rFonts w:eastAsia="Times New Roman"/>
                <w:spacing w:val="-19"/>
                <w:lang w:eastAsia="ru-RU"/>
              </w:rPr>
            </w:pPr>
            <w:r w:rsidRPr="00D341D4">
              <w:rPr>
                <w:rFonts w:eastAsia="Times New Roman"/>
                <w:spacing w:val="-19"/>
                <w:lang w:eastAsia="ru-RU"/>
              </w:rPr>
              <w:t>2022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line="20" w:lineRule="atLeast"/>
              <w:rPr>
                <w:spacing w:val="-19"/>
              </w:rPr>
            </w:pPr>
            <w:r w:rsidRPr="00D341D4">
              <w:rPr>
                <w:rFonts w:eastAsia="Times New Roman"/>
                <w:spacing w:val="-19"/>
                <w:lang w:eastAsia="ru-RU"/>
              </w:rPr>
              <w:t>2023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line="20" w:lineRule="atLeast"/>
              <w:rPr>
                <w:spacing w:val="-19"/>
              </w:rPr>
            </w:pPr>
            <w:r w:rsidRPr="00D341D4">
              <w:rPr>
                <w:rFonts w:eastAsia="Times New Roman"/>
                <w:spacing w:val="-19"/>
                <w:lang w:eastAsia="ru-RU"/>
              </w:rPr>
              <w:t>2024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line="20" w:lineRule="atLeast"/>
              <w:rPr>
                <w:spacing w:val="-19"/>
              </w:rPr>
            </w:pPr>
            <w:r w:rsidRPr="00D341D4">
              <w:rPr>
                <w:rFonts w:eastAsia="Times New Roman"/>
                <w:spacing w:val="-19"/>
                <w:lang w:eastAsia="ru-RU"/>
              </w:rPr>
              <w:t>2025 год</w:t>
            </w:r>
          </w:p>
        </w:tc>
      </w:tr>
    </w:tbl>
    <w:p w:rsidR="007A3250" w:rsidRPr="00D341D4" w:rsidRDefault="007A3250" w:rsidP="00D341D4">
      <w:pPr>
        <w:suppressAutoHyphens w:val="0"/>
        <w:spacing w:line="20" w:lineRule="atLeast"/>
        <w:rPr>
          <w:spacing w:val="-19"/>
          <w:sz w:val="2"/>
        </w:rPr>
      </w:pPr>
    </w:p>
    <w:tbl>
      <w:tblPr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8"/>
        <w:gridCol w:w="1842"/>
        <w:gridCol w:w="1568"/>
        <w:gridCol w:w="1394"/>
        <w:gridCol w:w="1394"/>
        <w:gridCol w:w="1394"/>
        <w:gridCol w:w="1394"/>
        <w:gridCol w:w="1394"/>
        <w:gridCol w:w="1394"/>
      </w:tblGrid>
      <w:tr w:rsidR="007A3250" w:rsidRPr="00D341D4" w:rsidTr="007A3250">
        <w:trPr>
          <w:tblHeader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before="100" w:beforeAutospacing="1" w:after="100" w:afterAutospacing="1" w:line="20" w:lineRule="atLeast"/>
              <w:jc w:val="center"/>
              <w:rPr>
                <w:rFonts w:eastAsia="Times New Roman"/>
                <w:spacing w:val="-19"/>
                <w:lang w:eastAsia="ru-RU"/>
              </w:rPr>
            </w:pPr>
            <w:r w:rsidRPr="00D341D4">
              <w:rPr>
                <w:rFonts w:eastAsia="Times New Roman"/>
                <w:spacing w:val="-19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before="100" w:beforeAutospacing="1" w:after="100" w:afterAutospacing="1" w:line="20" w:lineRule="atLeast"/>
              <w:ind w:right="-26"/>
              <w:jc w:val="center"/>
              <w:rPr>
                <w:rFonts w:eastAsia="Times New Roman"/>
                <w:spacing w:val="-19"/>
                <w:lang w:eastAsia="ru-RU"/>
              </w:rPr>
            </w:pPr>
            <w:r w:rsidRPr="00D341D4">
              <w:rPr>
                <w:rFonts w:eastAsia="Times New Roman"/>
                <w:spacing w:val="-19"/>
                <w:lang w:eastAsia="ru-RU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before="100" w:beforeAutospacing="1" w:after="100" w:afterAutospacing="1" w:line="20" w:lineRule="atLeast"/>
              <w:jc w:val="center"/>
              <w:rPr>
                <w:rFonts w:eastAsia="Times New Roman"/>
                <w:spacing w:val="-19"/>
                <w:lang w:eastAsia="ru-RU"/>
              </w:rPr>
            </w:pPr>
            <w:r w:rsidRPr="00D341D4">
              <w:rPr>
                <w:rFonts w:eastAsia="Times New Roman"/>
                <w:spacing w:val="-19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before="100" w:beforeAutospacing="1" w:after="100" w:afterAutospacing="1" w:line="20" w:lineRule="atLeast"/>
              <w:jc w:val="center"/>
              <w:rPr>
                <w:rFonts w:eastAsia="Times New Roman"/>
                <w:spacing w:val="-19"/>
                <w:lang w:eastAsia="ru-RU"/>
              </w:rPr>
            </w:pPr>
            <w:r w:rsidRPr="00D341D4">
              <w:rPr>
                <w:rFonts w:eastAsia="Times New Roman"/>
                <w:spacing w:val="-19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before="100" w:beforeAutospacing="1" w:after="100" w:afterAutospacing="1" w:line="20" w:lineRule="atLeast"/>
              <w:jc w:val="center"/>
              <w:rPr>
                <w:rFonts w:eastAsia="Times New Roman"/>
                <w:spacing w:val="-19"/>
                <w:lang w:eastAsia="ru-RU"/>
              </w:rPr>
            </w:pPr>
            <w:r w:rsidRPr="00D341D4">
              <w:rPr>
                <w:rFonts w:eastAsia="Times New Roman"/>
                <w:spacing w:val="-19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before="100" w:beforeAutospacing="1" w:after="100" w:afterAutospacing="1" w:line="20" w:lineRule="atLeast"/>
              <w:jc w:val="center"/>
              <w:rPr>
                <w:rFonts w:eastAsia="Times New Roman"/>
                <w:spacing w:val="-19"/>
                <w:lang w:eastAsia="ru-RU"/>
              </w:rPr>
            </w:pPr>
            <w:r w:rsidRPr="00D341D4">
              <w:rPr>
                <w:rFonts w:eastAsia="Times New Roman"/>
                <w:spacing w:val="-19"/>
                <w:lang w:eastAsia="ru-RU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before="100" w:beforeAutospacing="1" w:after="100" w:afterAutospacing="1" w:line="20" w:lineRule="atLeast"/>
              <w:jc w:val="center"/>
              <w:rPr>
                <w:rFonts w:eastAsia="Times New Roman"/>
                <w:spacing w:val="-19"/>
                <w:lang w:eastAsia="ru-RU"/>
              </w:rPr>
            </w:pPr>
            <w:r w:rsidRPr="00D341D4">
              <w:rPr>
                <w:rFonts w:eastAsia="Times New Roman"/>
                <w:spacing w:val="-19"/>
                <w:lang w:eastAsia="ru-RU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before="100" w:beforeAutospacing="1" w:after="100" w:afterAutospacing="1" w:line="20" w:lineRule="atLeast"/>
              <w:jc w:val="center"/>
              <w:rPr>
                <w:rFonts w:eastAsia="Times New Roman"/>
                <w:spacing w:val="-19"/>
                <w:lang w:eastAsia="ru-RU"/>
              </w:rPr>
            </w:pPr>
            <w:r w:rsidRPr="00D341D4">
              <w:rPr>
                <w:rFonts w:eastAsia="Times New Roman"/>
                <w:spacing w:val="-19"/>
                <w:lang w:eastAsia="ru-RU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before="100" w:beforeAutospacing="1" w:after="100" w:afterAutospacing="1" w:line="20" w:lineRule="atLeast"/>
              <w:jc w:val="center"/>
              <w:rPr>
                <w:rFonts w:eastAsia="Times New Roman"/>
                <w:spacing w:val="-19"/>
                <w:lang w:eastAsia="ru-RU"/>
              </w:rPr>
            </w:pPr>
            <w:r w:rsidRPr="00D341D4">
              <w:rPr>
                <w:rFonts w:eastAsia="Times New Roman"/>
                <w:spacing w:val="-19"/>
                <w:lang w:eastAsia="ru-RU"/>
              </w:rPr>
              <w:t>10</w:t>
            </w:r>
          </w:p>
        </w:tc>
      </w:tr>
      <w:tr w:rsidR="007A3250" w:rsidRPr="00D341D4" w:rsidTr="007A3250">
        <w:trPr>
          <w:cantSplit/>
          <w:trHeight w:val="115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line="20" w:lineRule="atLeast"/>
              <w:rPr>
                <w:rFonts w:eastAsia="Times New Roman"/>
                <w:lang w:eastAsia="ru-RU"/>
              </w:rPr>
            </w:pPr>
            <w:r w:rsidRPr="00D341D4">
              <w:rPr>
                <w:rFonts w:eastAsia="Times New Roman"/>
                <w:lang w:eastAsia="ru-RU"/>
              </w:rPr>
              <w:t>Основное мероприятие № 1 «Благоустройство и озелен</w:t>
            </w:r>
            <w:r w:rsidRPr="00D341D4">
              <w:rPr>
                <w:rFonts w:eastAsia="Times New Roman"/>
                <w:lang w:eastAsia="ru-RU"/>
              </w:rPr>
              <w:t>е</w:t>
            </w:r>
            <w:r w:rsidRPr="00D341D4">
              <w:rPr>
                <w:rFonts w:eastAsia="Times New Roman"/>
                <w:lang w:eastAsia="ru-RU"/>
              </w:rPr>
              <w:t>ние территории Щербино</w:t>
            </w:r>
            <w:r w:rsidRPr="00D341D4">
              <w:rPr>
                <w:rFonts w:eastAsia="Times New Roman"/>
                <w:lang w:eastAsia="ru-RU"/>
              </w:rPr>
              <w:t>в</w:t>
            </w:r>
            <w:r w:rsidRPr="00D341D4">
              <w:rPr>
                <w:rFonts w:eastAsia="Times New Roman"/>
                <w:lang w:eastAsia="ru-RU"/>
              </w:rPr>
              <w:t>ского сельского поселения Щербиновского ра</w:t>
            </w:r>
            <w:r w:rsidRPr="00D341D4">
              <w:rPr>
                <w:rFonts w:eastAsia="Times New Roman"/>
                <w:lang w:eastAsia="ru-RU"/>
              </w:rPr>
              <w:t>й</w:t>
            </w:r>
            <w:r w:rsidRPr="00D341D4">
              <w:rPr>
                <w:rFonts w:eastAsia="Times New Roman"/>
                <w:lang w:eastAsia="ru-RU"/>
              </w:rPr>
              <w:t>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before="100" w:beforeAutospacing="1" w:after="100" w:afterAutospacing="1" w:line="20" w:lineRule="atLeast"/>
              <w:ind w:right="-136"/>
              <w:rPr>
                <w:rFonts w:eastAsia="Times New Roman"/>
                <w:lang w:eastAsia="ru-RU"/>
              </w:rPr>
            </w:pPr>
            <w:r w:rsidRPr="00D341D4">
              <w:rPr>
                <w:rFonts w:eastAsia="Times New Roman"/>
                <w:lang w:eastAsia="ru-RU"/>
              </w:rPr>
              <w:t>Бюджет Щерб</w:t>
            </w:r>
            <w:r w:rsidRPr="00D341D4">
              <w:rPr>
                <w:rFonts w:eastAsia="Times New Roman"/>
                <w:lang w:eastAsia="ru-RU"/>
              </w:rPr>
              <w:t>и</w:t>
            </w:r>
            <w:r w:rsidRPr="00D341D4">
              <w:rPr>
                <w:rFonts w:eastAsia="Times New Roman"/>
                <w:lang w:eastAsia="ru-RU"/>
              </w:rPr>
              <w:t>новского сел</w:t>
            </w:r>
            <w:r w:rsidRPr="00D341D4">
              <w:rPr>
                <w:rFonts w:eastAsia="Times New Roman"/>
                <w:lang w:eastAsia="ru-RU"/>
              </w:rPr>
              <w:t>ь</w:t>
            </w:r>
            <w:r w:rsidRPr="00D341D4">
              <w:rPr>
                <w:rFonts w:eastAsia="Times New Roman"/>
                <w:lang w:eastAsia="ru-RU"/>
              </w:rPr>
              <w:t>ского п</w:t>
            </w:r>
            <w:r w:rsidRPr="00D341D4">
              <w:rPr>
                <w:rFonts w:eastAsia="Times New Roman"/>
                <w:lang w:eastAsia="ru-RU"/>
              </w:rPr>
              <w:t>о</w:t>
            </w:r>
            <w:r w:rsidRPr="00D341D4">
              <w:rPr>
                <w:rFonts w:eastAsia="Times New Roman"/>
                <w:lang w:eastAsia="ru-RU"/>
              </w:rPr>
              <w:t>селения Щербино</w:t>
            </w:r>
            <w:r w:rsidRPr="00D341D4">
              <w:rPr>
                <w:rFonts w:eastAsia="Times New Roman"/>
                <w:lang w:eastAsia="ru-RU"/>
              </w:rPr>
              <w:t>в</w:t>
            </w:r>
            <w:r w:rsidRPr="00D341D4">
              <w:rPr>
                <w:rFonts w:eastAsia="Times New Roman"/>
                <w:lang w:eastAsia="ru-RU"/>
              </w:rPr>
              <w:t>ского ра</w:t>
            </w:r>
            <w:r w:rsidRPr="00D341D4">
              <w:rPr>
                <w:rFonts w:eastAsia="Times New Roman"/>
                <w:lang w:eastAsia="ru-RU"/>
              </w:rPr>
              <w:t>й</w:t>
            </w:r>
            <w:r w:rsidRPr="00D341D4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line="20" w:lineRule="atLeast"/>
              <w:jc w:val="right"/>
              <w:rPr>
                <w:lang w:eastAsia="ar-SA"/>
              </w:rPr>
            </w:pPr>
            <w:r w:rsidRPr="00D341D4">
              <w:rPr>
                <w:lang w:eastAsia="ar-SA"/>
              </w:rPr>
              <w:t>8 487 245,51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autoSpaceDE w:val="0"/>
              <w:autoSpaceDN w:val="0"/>
              <w:adjustRightInd w:val="0"/>
              <w:spacing w:line="20" w:lineRule="atLeast"/>
              <w:jc w:val="right"/>
              <w:rPr>
                <w:lang w:eastAsia="ar-SA"/>
              </w:rPr>
            </w:pPr>
            <w:r w:rsidRPr="00D341D4">
              <w:rPr>
                <w:lang w:eastAsia="ru-RU"/>
              </w:rPr>
              <w:t>2209151,95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line="20" w:lineRule="atLeast"/>
            </w:pPr>
            <w:r w:rsidRPr="00D341D4">
              <w:rPr>
                <w:lang w:eastAsia="ar-SA"/>
              </w:rPr>
              <w:t>1348706,76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line="20" w:lineRule="atLeast"/>
              <w:jc w:val="center"/>
            </w:pPr>
            <w:r w:rsidRPr="00D341D4">
              <w:rPr>
                <w:lang w:eastAsia="ar-SA"/>
              </w:rPr>
              <w:t>1276007,78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341D4">
              <w:t>2543679,02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341D4">
              <w:t>640800,00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341D4">
              <w:t>468900,00</w:t>
            </w:r>
          </w:p>
        </w:tc>
      </w:tr>
      <w:tr w:rsidR="007A3250" w:rsidRPr="00D341D4" w:rsidTr="007A3250">
        <w:trPr>
          <w:trHeight w:val="26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line="20" w:lineRule="atLeast"/>
              <w:ind w:right="-118"/>
              <w:rPr>
                <w:rFonts w:eastAsia="Times New Roman"/>
                <w:spacing w:val="-6"/>
                <w:lang w:eastAsia="ru-RU"/>
              </w:rPr>
            </w:pPr>
            <w:r w:rsidRPr="00D341D4">
              <w:rPr>
                <w:rFonts w:eastAsia="Times New Roman"/>
                <w:spacing w:val="-6"/>
                <w:lang w:eastAsia="ru-RU"/>
              </w:rPr>
              <w:t>Основное мероприятие № 2 «Модернизация и содерж</w:t>
            </w:r>
            <w:r w:rsidRPr="00D341D4">
              <w:rPr>
                <w:rFonts w:eastAsia="Times New Roman"/>
                <w:spacing w:val="-6"/>
                <w:lang w:eastAsia="ru-RU"/>
              </w:rPr>
              <w:t>а</w:t>
            </w:r>
            <w:r w:rsidRPr="00D341D4">
              <w:rPr>
                <w:rFonts w:eastAsia="Times New Roman"/>
                <w:spacing w:val="-6"/>
                <w:lang w:eastAsia="ru-RU"/>
              </w:rPr>
              <w:t>ние систем уличного освещения Щербиновского сельского пос</w:t>
            </w:r>
            <w:r w:rsidRPr="00D341D4">
              <w:rPr>
                <w:rFonts w:eastAsia="Times New Roman"/>
                <w:spacing w:val="-6"/>
                <w:lang w:eastAsia="ru-RU"/>
              </w:rPr>
              <w:t>е</w:t>
            </w:r>
            <w:r w:rsidRPr="00D341D4">
              <w:rPr>
                <w:rFonts w:eastAsia="Times New Roman"/>
                <w:spacing w:val="-6"/>
                <w:lang w:eastAsia="ru-RU"/>
              </w:rPr>
              <w:t>ления Щербиновского ра</w:t>
            </w:r>
            <w:r w:rsidRPr="00D341D4">
              <w:rPr>
                <w:rFonts w:eastAsia="Times New Roman"/>
                <w:spacing w:val="-6"/>
                <w:lang w:eastAsia="ru-RU"/>
              </w:rPr>
              <w:t>й</w:t>
            </w:r>
            <w:r w:rsidRPr="00D341D4">
              <w:rPr>
                <w:rFonts w:eastAsia="Times New Roman"/>
                <w:spacing w:val="-6"/>
                <w:lang w:eastAsia="ru-RU"/>
              </w:rPr>
              <w:t>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before="100" w:beforeAutospacing="1" w:after="100" w:afterAutospacing="1" w:line="20" w:lineRule="atLeast"/>
              <w:ind w:right="-136"/>
              <w:rPr>
                <w:rFonts w:eastAsia="Times New Roman"/>
                <w:lang w:eastAsia="ru-RU"/>
              </w:rPr>
            </w:pPr>
            <w:r w:rsidRPr="00D341D4">
              <w:rPr>
                <w:rFonts w:eastAsia="Times New Roman"/>
                <w:lang w:eastAsia="ru-RU"/>
              </w:rPr>
              <w:t>Бюджет Щерб</w:t>
            </w:r>
            <w:r w:rsidRPr="00D341D4">
              <w:rPr>
                <w:rFonts w:eastAsia="Times New Roman"/>
                <w:lang w:eastAsia="ru-RU"/>
              </w:rPr>
              <w:t>и</w:t>
            </w:r>
            <w:r w:rsidRPr="00D341D4">
              <w:rPr>
                <w:rFonts w:eastAsia="Times New Roman"/>
                <w:lang w:eastAsia="ru-RU"/>
              </w:rPr>
              <w:t>новского сел</w:t>
            </w:r>
            <w:r w:rsidRPr="00D341D4">
              <w:rPr>
                <w:rFonts w:eastAsia="Times New Roman"/>
                <w:lang w:eastAsia="ru-RU"/>
              </w:rPr>
              <w:t>ь</w:t>
            </w:r>
            <w:r w:rsidRPr="00D341D4">
              <w:rPr>
                <w:rFonts w:eastAsia="Times New Roman"/>
                <w:lang w:eastAsia="ru-RU"/>
              </w:rPr>
              <w:t>ского п</w:t>
            </w:r>
            <w:r w:rsidRPr="00D341D4">
              <w:rPr>
                <w:rFonts w:eastAsia="Times New Roman"/>
                <w:lang w:eastAsia="ru-RU"/>
              </w:rPr>
              <w:t>о</w:t>
            </w:r>
            <w:r w:rsidRPr="00D341D4">
              <w:rPr>
                <w:rFonts w:eastAsia="Times New Roman"/>
                <w:lang w:eastAsia="ru-RU"/>
              </w:rPr>
              <w:t>селения Щербино</w:t>
            </w:r>
            <w:r w:rsidRPr="00D341D4">
              <w:rPr>
                <w:rFonts w:eastAsia="Times New Roman"/>
                <w:lang w:eastAsia="ru-RU"/>
              </w:rPr>
              <w:t>в</w:t>
            </w:r>
            <w:r w:rsidRPr="00D341D4">
              <w:rPr>
                <w:rFonts w:eastAsia="Times New Roman"/>
                <w:lang w:eastAsia="ru-RU"/>
              </w:rPr>
              <w:t>ского ра</w:t>
            </w:r>
            <w:r w:rsidRPr="00D341D4">
              <w:rPr>
                <w:rFonts w:eastAsia="Times New Roman"/>
                <w:lang w:eastAsia="ru-RU"/>
              </w:rPr>
              <w:t>й</w:t>
            </w:r>
            <w:r w:rsidRPr="00D341D4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line="20" w:lineRule="atLeast"/>
              <w:jc w:val="right"/>
            </w:pPr>
            <w:r w:rsidRPr="00D341D4">
              <w:t>1 679 654,46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line="20" w:lineRule="atLeast"/>
              <w:jc w:val="right"/>
            </w:pPr>
            <w:r w:rsidRPr="00D341D4">
              <w:t>231900,00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line="20" w:lineRule="atLeast"/>
              <w:jc w:val="right"/>
            </w:pPr>
            <w:r w:rsidRPr="00D341D4">
              <w:t>266088,29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line="20" w:lineRule="atLeast"/>
              <w:jc w:val="right"/>
            </w:pPr>
            <w:r w:rsidRPr="00D341D4">
              <w:t>283 666,17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341D4">
              <w:t>278000,00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341D4">
              <w:t>310000,00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341D4">
              <w:t>310000,00</w:t>
            </w:r>
          </w:p>
        </w:tc>
      </w:tr>
      <w:tr w:rsidR="007A3250" w:rsidRPr="00D341D4" w:rsidTr="007A3250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line="20" w:lineRule="atLeast"/>
              <w:rPr>
                <w:rFonts w:eastAsia="Times New Roman"/>
                <w:lang w:eastAsia="ru-RU"/>
              </w:rPr>
            </w:pPr>
            <w:r w:rsidRPr="00D341D4">
              <w:rPr>
                <w:rFonts w:eastAsia="Times New Roman"/>
                <w:lang w:eastAsia="ru-RU"/>
              </w:rPr>
              <w:t>Основное мероприятие № 3 «Мероприятия в сфере ко</w:t>
            </w:r>
            <w:r w:rsidRPr="00D341D4">
              <w:rPr>
                <w:rFonts w:eastAsia="Times New Roman"/>
                <w:lang w:eastAsia="ru-RU"/>
              </w:rPr>
              <w:t>м</w:t>
            </w:r>
            <w:r w:rsidRPr="00D341D4">
              <w:rPr>
                <w:rFonts w:eastAsia="Times New Roman"/>
                <w:lang w:eastAsia="ru-RU"/>
              </w:rPr>
              <w:t>мунального хозя</w:t>
            </w:r>
            <w:r w:rsidRPr="00D341D4">
              <w:rPr>
                <w:rFonts w:eastAsia="Times New Roman"/>
                <w:lang w:eastAsia="ru-RU"/>
              </w:rPr>
              <w:t>й</w:t>
            </w:r>
            <w:r w:rsidRPr="00D341D4">
              <w:rPr>
                <w:rFonts w:eastAsia="Times New Roman"/>
                <w:lang w:eastAsia="ru-RU"/>
              </w:rPr>
              <w:t>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before="100" w:beforeAutospacing="1" w:after="100" w:afterAutospacing="1" w:line="20" w:lineRule="atLeast"/>
              <w:ind w:right="-136"/>
              <w:rPr>
                <w:rFonts w:eastAsia="Times New Roman"/>
                <w:lang w:eastAsia="ru-RU"/>
              </w:rPr>
            </w:pPr>
            <w:r w:rsidRPr="00D341D4">
              <w:rPr>
                <w:rFonts w:eastAsia="Times New Roman"/>
                <w:lang w:eastAsia="ru-RU"/>
              </w:rPr>
              <w:t>Бюджет Щерб</w:t>
            </w:r>
            <w:r w:rsidRPr="00D341D4">
              <w:rPr>
                <w:rFonts w:eastAsia="Times New Roman"/>
                <w:lang w:eastAsia="ru-RU"/>
              </w:rPr>
              <w:t>и</w:t>
            </w:r>
            <w:r w:rsidRPr="00D341D4">
              <w:rPr>
                <w:rFonts w:eastAsia="Times New Roman"/>
                <w:lang w:eastAsia="ru-RU"/>
              </w:rPr>
              <w:t>новского сел</w:t>
            </w:r>
            <w:r w:rsidRPr="00D341D4">
              <w:rPr>
                <w:rFonts w:eastAsia="Times New Roman"/>
                <w:lang w:eastAsia="ru-RU"/>
              </w:rPr>
              <w:t>ь</w:t>
            </w:r>
            <w:r w:rsidRPr="00D341D4">
              <w:rPr>
                <w:rFonts w:eastAsia="Times New Roman"/>
                <w:lang w:eastAsia="ru-RU"/>
              </w:rPr>
              <w:t>ского п</w:t>
            </w:r>
            <w:r w:rsidRPr="00D341D4">
              <w:rPr>
                <w:rFonts w:eastAsia="Times New Roman"/>
                <w:lang w:eastAsia="ru-RU"/>
              </w:rPr>
              <w:t>о</w:t>
            </w:r>
            <w:r w:rsidRPr="00D341D4">
              <w:rPr>
                <w:rFonts w:eastAsia="Times New Roman"/>
                <w:lang w:eastAsia="ru-RU"/>
              </w:rPr>
              <w:t>селения Щербино</w:t>
            </w:r>
            <w:r w:rsidRPr="00D341D4">
              <w:rPr>
                <w:rFonts w:eastAsia="Times New Roman"/>
                <w:lang w:eastAsia="ru-RU"/>
              </w:rPr>
              <w:t>в</w:t>
            </w:r>
            <w:r w:rsidRPr="00D341D4">
              <w:rPr>
                <w:rFonts w:eastAsia="Times New Roman"/>
                <w:lang w:eastAsia="ru-RU"/>
              </w:rPr>
              <w:t>ского ра</w:t>
            </w:r>
            <w:r w:rsidRPr="00D341D4">
              <w:rPr>
                <w:rFonts w:eastAsia="Times New Roman"/>
                <w:lang w:eastAsia="ru-RU"/>
              </w:rPr>
              <w:t>й</w:t>
            </w:r>
            <w:r w:rsidRPr="00D341D4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line="20" w:lineRule="atLeast"/>
              <w:jc w:val="right"/>
            </w:pPr>
            <w:r w:rsidRPr="00D341D4">
              <w:t>1 120 612,56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line="20" w:lineRule="atLeast"/>
              <w:jc w:val="right"/>
            </w:pPr>
            <w:r w:rsidRPr="00D341D4">
              <w:t>710 246,00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line="20" w:lineRule="atLeast"/>
              <w:jc w:val="right"/>
              <w:rPr>
                <w:lang w:eastAsia="ar-SA"/>
              </w:rPr>
            </w:pPr>
            <w:r w:rsidRPr="00D341D4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line="20" w:lineRule="atLeast"/>
              <w:jc w:val="right"/>
            </w:pPr>
            <w:r w:rsidRPr="00D341D4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line="20" w:lineRule="atLeast"/>
              <w:jc w:val="right"/>
            </w:pPr>
            <w:r w:rsidRPr="00D341D4">
              <w:rPr>
                <w:lang w:eastAsia="ar-SA"/>
              </w:rPr>
              <w:t>410 366,56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line="20" w:lineRule="atLeast"/>
              <w:jc w:val="right"/>
            </w:pPr>
            <w:r w:rsidRPr="00D341D4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line="20" w:lineRule="atLeast"/>
              <w:jc w:val="right"/>
            </w:pPr>
            <w:r w:rsidRPr="00D341D4">
              <w:rPr>
                <w:lang w:eastAsia="ar-SA"/>
              </w:rPr>
              <w:t>0,00</w:t>
            </w:r>
          </w:p>
        </w:tc>
      </w:tr>
      <w:tr w:rsidR="007A3250" w:rsidRPr="00D341D4" w:rsidTr="007A3250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line="20" w:lineRule="atLeast"/>
              <w:rPr>
                <w:rFonts w:eastAsia="Times New Roman"/>
                <w:lang w:eastAsia="ru-RU"/>
              </w:rPr>
            </w:pPr>
            <w:r w:rsidRPr="00D341D4">
              <w:rPr>
                <w:rFonts w:eastAsia="Times New Roman"/>
                <w:lang w:eastAsia="ru-RU"/>
              </w:rPr>
              <w:t>Основное мероприятие № 4 «Реализ</w:t>
            </w:r>
            <w:r w:rsidRPr="00D341D4">
              <w:rPr>
                <w:rFonts w:eastAsia="Times New Roman"/>
                <w:lang w:eastAsia="ru-RU"/>
              </w:rPr>
              <w:t>а</w:t>
            </w:r>
            <w:r w:rsidRPr="00D341D4">
              <w:rPr>
                <w:rFonts w:eastAsia="Times New Roman"/>
                <w:lang w:eastAsia="ru-RU"/>
              </w:rPr>
              <w:t>ция инициативных проектов по вопросам благ</w:t>
            </w:r>
            <w:r w:rsidRPr="00D341D4">
              <w:rPr>
                <w:rFonts w:eastAsia="Times New Roman"/>
                <w:lang w:eastAsia="ru-RU"/>
              </w:rPr>
              <w:t>о</w:t>
            </w:r>
            <w:r w:rsidRPr="00D341D4">
              <w:rPr>
                <w:rFonts w:eastAsia="Times New Roman"/>
                <w:lang w:eastAsia="ru-RU"/>
              </w:rPr>
              <w:t>устройства и озел</w:t>
            </w:r>
            <w:r w:rsidRPr="00D341D4">
              <w:rPr>
                <w:rFonts w:eastAsia="Times New Roman"/>
                <w:lang w:eastAsia="ru-RU"/>
              </w:rPr>
              <w:t>е</w:t>
            </w:r>
            <w:r w:rsidRPr="00D341D4">
              <w:rPr>
                <w:rFonts w:eastAsia="Times New Roman"/>
                <w:lang w:eastAsia="ru-RU"/>
              </w:rPr>
              <w:t>нения на территории сельского пос</w:t>
            </w:r>
            <w:r w:rsidRPr="00D341D4">
              <w:rPr>
                <w:rFonts w:eastAsia="Times New Roman"/>
                <w:lang w:eastAsia="ru-RU"/>
              </w:rPr>
              <w:t>е</w:t>
            </w:r>
            <w:r w:rsidRPr="00D341D4">
              <w:rPr>
                <w:rFonts w:eastAsia="Times New Roman"/>
                <w:lang w:eastAsia="ru-RU"/>
              </w:rPr>
              <w:t>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pStyle w:val="msonormalcxspmiddle"/>
              <w:widowControl w:val="0"/>
              <w:spacing w:before="0" w:beforeAutospacing="0" w:after="0" w:afterAutospacing="0" w:line="20" w:lineRule="atLeast"/>
              <w:ind w:right="-136"/>
              <w:rPr>
                <w:sz w:val="22"/>
              </w:rPr>
            </w:pPr>
            <w:r w:rsidRPr="00D341D4">
              <w:rPr>
                <w:sz w:val="22"/>
              </w:rPr>
              <w:t>Бюджет Щерб</w:t>
            </w:r>
            <w:r w:rsidRPr="00D341D4">
              <w:rPr>
                <w:sz w:val="22"/>
              </w:rPr>
              <w:t>и</w:t>
            </w:r>
            <w:r w:rsidRPr="00D341D4">
              <w:rPr>
                <w:sz w:val="22"/>
              </w:rPr>
              <w:t>новского сельск</w:t>
            </w:r>
            <w:r w:rsidRPr="00D341D4">
              <w:rPr>
                <w:sz w:val="22"/>
              </w:rPr>
              <w:t>о</w:t>
            </w:r>
            <w:r w:rsidRPr="00D341D4">
              <w:rPr>
                <w:sz w:val="22"/>
              </w:rPr>
              <w:t>го поселения Щербиновского района</w:t>
            </w:r>
          </w:p>
          <w:p w:rsidR="007A3250" w:rsidRPr="00D341D4" w:rsidRDefault="007A3250" w:rsidP="00D341D4">
            <w:pPr>
              <w:pStyle w:val="msonormalcxspmiddle"/>
              <w:widowControl w:val="0"/>
              <w:spacing w:before="0" w:beforeAutospacing="0" w:after="0" w:afterAutospacing="0" w:line="20" w:lineRule="atLeast"/>
              <w:ind w:right="-136"/>
              <w:rPr>
                <w:sz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line="20" w:lineRule="atLeast"/>
              <w:jc w:val="right"/>
            </w:pPr>
            <w:r w:rsidRPr="00D341D4">
              <w:rPr>
                <w:lang w:eastAsia="ar-SA"/>
              </w:rPr>
              <w:t>168 979,44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line="20" w:lineRule="atLeast"/>
              <w:jc w:val="right"/>
            </w:pPr>
            <w:r w:rsidRPr="00D341D4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line="20" w:lineRule="atLeast"/>
              <w:jc w:val="right"/>
            </w:pPr>
            <w:r w:rsidRPr="00D341D4">
              <w:rPr>
                <w:lang w:eastAsia="ar-SA"/>
              </w:rPr>
              <w:t>68 979,44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line="20" w:lineRule="atLeast"/>
              <w:jc w:val="right"/>
            </w:pPr>
            <w:r w:rsidRPr="00D341D4">
              <w:rPr>
                <w:lang w:eastAsia="ar-S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line="20" w:lineRule="atLeast"/>
              <w:jc w:val="right"/>
            </w:pPr>
            <w:r w:rsidRPr="00D341D4">
              <w:rPr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line="20" w:lineRule="atLeast"/>
              <w:jc w:val="right"/>
            </w:pPr>
            <w:r w:rsidRPr="00D341D4">
              <w:rPr>
                <w:lang w:eastAsia="ru-RU"/>
              </w:rPr>
              <w:t>50 000,00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D341D4">
            <w:pPr>
              <w:suppressAutoHyphens w:val="0"/>
              <w:spacing w:line="20" w:lineRule="atLeast"/>
              <w:jc w:val="right"/>
            </w:pPr>
            <w:r w:rsidRPr="00D341D4">
              <w:rPr>
                <w:lang w:eastAsia="ru-RU"/>
              </w:rPr>
              <w:t>50 000,00</w:t>
            </w:r>
          </w:p>
        </w:tc>
      </w:tr>
      <w:tr w:rsidR="007A3250" w:rsidRPr="00CE5C22" w:rsidTr="007A3250">
        <w:trPr>
          <w:trHeight w:val="291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7A3250">
            <w:pPr>
              <w:spacing w:before="100" w:beforeAutospacing="1" w:after="100" w:afterAutospacing="1"/>
              <w:rPr>
                <w:rFonts w:eastAsia="Times New Roman"/>
                <w:b/>
                <w:lang w:eastAsia="ru-RU"/>
              </w:rPr>
            </w:pPr>
            <w:r w:rsidRPr="00D341D4"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7A3250">
            <w:pPr>
              <w:autoSpaceDE w:val="0"/>
              <w:autoSpaceDN w:val="0"/>
              <w:adjustRightInd w:val="0"/>
              <w:ind w:left="-80"/>
              <w:jc w:val="right"/>
              <w:rPr>
                <w:b/>
                <w:szCs w:val="20"/>
                <w:lang w:eastAsia="ar-SA"/>
              </w:rPr>
            </w:pPr>
            <w:r w:rsidRPr="00D341D4">
              <w:rPr>
                <w:b/>
                <w:szCs w:val="20"/>
                <w:lang w:eastAsia="ar-SA"/>
              </w:rPr>
              <w:t>11 456 491,97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7A3250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eastAsia="ar-SA"/>
              </w:rPr>
            </w:pPr>
            <w:r w:rsidRPr="00D341D4">
              <w:rPr>
                <w:b/>
                <w:szCs w:val="20"/>
                <w:lang w:eastAsia="ar-SA"/>
              </w:rPr>
              <w:t>3151297,95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7A3250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eastAsia="ar-SA"/>
              </w:rPr>
            </w:pPr>
            <w:r w:rsidRPr="00D341D4">
              <w:rPr>
                <w:b/>
                <w:szCs w:val="20"/>
                <w:lang w:eastAsia="ar-SA"/>
              </w:rPr>
              <w:t>1683774,49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7A3250">
            <w:pPr>
              <w:jc w:val="right"/>
              <w:rPr>
                <w:b/>
                <w:szCs w:val="20"/>
              </w:rPr>
            </w:pPr>
            <w:r w:rsidRPr="00D341D4">
              <w:rPr>
                <w:rFonts w:eastAsia="Times New Roman"/>
                <w:b/>
                <w:szCs w:val="20"/>
              </w:rPr>
              <w:t>1559673,95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7A3250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  <w:lang w:eastAsia="ar-SA"/>
              </w:rPr>
            </w:pPr>
            <w:r w:rsidRPr="00D341D4">
              <w:rPr>
                <w:b/>
                <w:szCs w:val="20"/>
                <w:lang w:eastAsia="ar-SA"/>
              </w:rPr>
              <w:t>3232045,58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7A3250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  <w:lang w:eastAsia="ar-SA"/>
              </w:rPr>
            </w:pPr>
            <w:r w:rsidRPr="00D341D4">
              <w:rPr>
                <w:b/>
                <w:szCs w:val="20"/>
                <w:lang w:eastAsia="ar-SA"/>
              </w:rPr>
              <w:t>1000800,00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D341D4" w:rsidRDefault="007A3250" w:rsidP="007A3250">
            <w:pPr>
              <w:autoSpaceDE w:val="0"/>
              <w:autoSpaceDN w:val="0"/>
              <w:adjustRightInd w:val="0"/>
              <w:jc w:val="right"/>
              <w:rPr>
                <w:b/>
                <w:szCs w:val="20"/>
                <w:lang w:eastAsia="ar-SA"/>
              </w:rPr>
            </w:pPr>
            <w:r w:rsidRPr="00D341D4">
              <w:rPr>
                <w:b/>
                <w:szCs w:val="20"/>
                <w:lang w:eastAsia="ar-SA"/>
              </w:rPr>
              <w:t>828900,00</w:t>
            </w:r>
          </w:p>
        </w:tc>
      </w:tr>
    </w:tbl>
    <w:p w:rsidR="007A3250" w:rsidRPr="00CE5C22" w:rsidRDefault="007A3250" w:rsidP="007A3250">
      <w:pPr>
        <w:ind w:firstLine="709"/>
        <w:jc w:val="right"/>
        <w:rPr>
          <w:sz w:val="28"/>
          <w:szCs w:val="28"/>
          <w:lang w:eastAsia="ar-SA"/>
        </w:rPr>
      </w:pPr>
      <w:r w:rsidRPr="00CE5C22">
        <w:rPr>
          <w:sz w:val="28"/>
          <w:szCs w:val="28"/>
          <w:lang w:eastAsia="ar-SA"/>
        </w:rPr>
        <w:t>».</w:t>
      </w:r>
    </w:p>
    <w:p w:rsidR="007A3250" w:rsidRPr="00CE5C22" w:rsidRDefault="007A3250" w:rsidP="007A3250">
      <w:pPr>
        <w:ind w:firstLine="708"/>
        <w:rPr>
          <w:sz w:val="28"/>
          <w:szCs w:val="28"/>
        </w:rPr>
      </w:pPr>
      <w:r w:rsidRPr="00CE5C22">
        <w:rPr>
          <w:sz w:val="28"/>
          <w:szCs w:val="28"/>
        </w:rPr>
        <w:lastRenderedPageBreak/>
        <w:t xml:space="preserve">2. </w:t>
      </w:r>
      <w:r w:rsidRPr="00CE5C22">
        <w:rPr>
          <w:bCs/>
          <w:sz w:val="28"/>
          <w:szCs w:val="28"/>
        </w:rPr>
        <w:t>Приложение 2 к муниципальной программе Щербиновского сельского поселения Щербиновского района «</w:t>
      </w:r>
      <w:r w:rsidRPr="00CE5C22">
        <w:rPr>
          <w:sz w:val="28"/>
          <w:szCs w:val="28"/>
        </w:rPr>
        <w:t>Комплексное развитие жилищно-коммунального хозяйства Щербиновского сельского поселения Щербиновского района</w:t>
      </w:r>
      <w:r w:rsidRPr="00CE5C22">
        <w:rPr>
          <w:bCs/>
          <w:sz w:val="28"/>
          <w:szCs w:val="28"/>
        </w:rPr>
        <w:t xml:space="preserve">» </w:t>
      </w:r>
      <w:r w:rsidRPr="00CE5C22">
        <w:rPr>
          <w:sz w:val="28"/>
          <w:szCs w:val="28"/>
        </w:rPr>
        <w:t>изложить в следующей редакции:</w:t>
      </w:r>
    </w:p>
    <w:p w:rsidR="007A3250" w:rsidRPr="00CE5C22" w:rsidRDefault="007A3250" w:rsidP="007A3250">
      <w:pPr>
        <w:ind w:firstLine="708"/>
      </w:pPr>
    </w:p>
    <w:p w:rsidR="007A3250" w:rsidRPr="00CE5C22" w:rsidRDefault="007A3250" w:rsidP="007A3250">
      <w:pPr>
        <w:overflowPunct w:val="0"/>
        <w:autoSpaceDE w:val="0"/>
        <w:autoSpaceDN w:val="0"/>
        <w:adjustRightInd w:val="0"/>
        <w:ind w:left="10120"/>
        <w:outlineLvl w:val="1"/>
        <w:rPr>
          <w:sz w:val="28"/>
          <w:szCs w:val="28"/>
          <w:lang w:eastAsia="ru-RU"/>
        </w:rPr>
      </w:pPr>
      <w:r w:rsidRPr="00CE5C22">
        <w:rPr>
          <w:sz w:val="28"/>
          <w:szCs w:val="28"/>
          <w:lang w:eastAsia="ru-RU"/>
        </w:rPr>
        <w:t>«Приложение 2</w:t>
      </w:r>
    </w:p>
    <w:p w:rsidR="007A3250" w:rsidRPr="00CE5C22" w:rsidRDefault="007A3250" w:rsidP="007A3250">
      <w:pPr>
        <w:autoSpaceDE w:val="0"/>
        <w:autoSpaceDN w:val="0"/>
        <w:adjustRightInd w:val="0"/>
        <w:ind w:left="10120"/>
        <w:rPr>
          <w:sz w:val="28"/>
          <w:szCs w:val="28"/>
          <w:lang w:eastAsia="ru-RU"/>
        </w:rPr>
      </w:pPr>
      <w:r w:rsidRPr="00CE5C22">
        <w:rPr>
          <w:sz w:val="28"/>
          <w:szCs w:val="28"/>
          <w:lang w:eastAsia="ru-RU"/>
        </w:rPr>
        <w:t xml:space="preserve">к муниципальной программе </w:t>
      </w:r>
    </w:p>
    <w:p w:rsidR="007A3250" w:rsidRPr="00CE5C22" w:rsidRDefault="007A3250" w:rsidP="007A3250">
      <w:pPr>
        <w:autoSpaceDE w:val="0"/>
        <w:autoSpaceDN w:val="0"/>
        <w:adjustRightInd w:val="0"/>
        <w:ind w:left="10120"/>
        <w:rPr>
          <w:sz w:val="28"/>
          <w:szCs w:val="28"/>
          <w:lang w:eastAsia="ru-RU"/>
        </w:rPr>
      </w:pPr>
      <w:r w:rsidRPr="00CE5C22">
        <w:rPr>
          <w:sz w:val="28"/>
          <w:szCs w:val="28"/>
        </w:rPr>
        <w:t>Щербиновского сельского поселения Щербиновского района</w:t>
      </w:r>
    </w:p>
    <w:p w:rsidR="007A3250" w:rsidRPr="00CE5C22" w:rsidRDefault="007A3250" w:rsidP="007A3250">
      <w:pPr>
        <w:autoSpaceDE w:val="0"/>
        <w:autoSpaceDN w:val="0"/>
        <w:adjustRightInd w:val="0"/>
        <w:ind w:left="10120"/>
        <w:rPr>
          <w:sz w:val="28"/>
          <w:szCs w:val="28"/>
          <w:lang w:eastAsia="ar-SA"/>
        </w:rPr>
      </w:pPr>
      <w:r w:rsidRPr="00CE5C22">
        <w:rPr>
          <w:sz w:val="28"/>
          <w:szCs w:val="28"/>
          <w:lang w:eastAsia="ru-RU"/>
        </w:rPr>
        <w:t>«</w:t>
      </w:r>
      <w:r w:rsidRPr="00CE5C22">
        <w:rPr>
          <w:sz w:val="28"/>
          <w:szCs w:val="28"/>
        </w:rPr>
        <w:t>Комплексное развитие жилищно-</w:t>
      </w:r>
    </w:p>
    <w:p w:rsidR="007A3250" w:rsidRPr="00CE5C22" w:rsidRDefault="007A3250" w:rsidP="007A3250">
      <w:pPr>
        <w:autoSpaceDE w:val="0"/>
        <w:autoSpaceDN w:val="0"/>
        <w:adjustRightInd w:val="0"/>
        <w:ind w:left="10120"/>
        <w:rPr>
          <w:bCs/>
          <w:sz w:val="28"/>
          <w:szCs w:val="28"/>
        </w:rPr>
      </w:pPr>
      <w:r w:rsidRPr="00CE5C22">
        <w:rPr>
          <w:sz w:val="28"/>
          <w:szCs w:val="28"/>
        </w:rPr>
        <w:t>коммунального хозяйства Щербиновского сельского поселения Щербиновского района</w:t>
      </w:r>
      <w:r w:rsidRPr="00CE5C22">
        <w:rPr>
          <w:sz w:val="28"/>
          <w:szCs w:val="28"/>
          <w:lang w:eastAsia="ru-RU"/>
        </w:rPr>
        <w:t xml:space="preserve">» </w:t>
      </w:r>
    </w:p>
    <w:p w:rsidR="007A3250" w:rsidRPr="00CE5C22" w:rsidRDefault="007A3250" w:rsidP="007A3250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7A3250" w:rsidRPr="00CE5C22" w:rsidRDefault="007A3250" w:rsidP="007A3250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7A3250" w:rsidRPr="00CE5C22" w:rsidRDefault="007A3250" w:rsidP="007A325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E5C22">
        <w:rPr>
          <w:b/>
          <w:sz w:val="28"/>
          <w:szCs w:val="28"/>
          <w:lang w:eastAsia="ru-RU"/>
        </w:rPr>
        <w:t xml:space="preserve">ПЕРЕЧЕНЬ ОСНОВНЫХ МЕРОПРИЯТИЙ </w:t>
      </w:r>
    </w:p>
    <w:p w:rsidR="007A3250" w:rsidRPr="00CE5C22" w:rsidRDefault="007A3250" w:rsidP="007A325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E5C22">
        <w:rPr>
          <w:b/>
          <w:sz w:val="28"/>
          <w:szCs w:val="28"/>
          <w:lang w:eastAsia="ru-RU"/>
        </w:rPr>
        <w:t xml:space="preserve">муниципальной программы </w:t>
      </w:r>
      <w:r w:rsidRPr="00CE5C22"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7A3250" w:rsidRPr="00CE5C22" w:rsidRDefault="007A3250" w:rsidP="007A325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CE5C22">
        <w:rPr>
          <w:b/>
          <w:sz w:val="28"/>
          <w:szCs w:val="28"/>
          <w:lang w:eastAsia="ru-RU"/>
        </w:rPr>
        <w:t xml:space="preserve"> «</w:t>
      </w:r>
      <w:r w:rsidRPr="00CE5C22">
        <w:rPr>
          <w:b/>
          <w:sz w:val="28"/>
          <w:szCs w:val="28"/>
        </w:rPr>
        <w:t xml:space="preserve">Комплексное развитие жилищно-коммунального хозяйства Щербиновского сельского поселения </w:t>
      </w:r>
    </w:p>
    <w:p w:rsidR="007A3250" w:rsidRPr="00CE5C22" w:rsidRDefault="007A3250" w:rsidP="007A325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E5C22">
        <w:rPr>
          <w:b/>
          <w:sz w:val="28"/>
          <w:szCs w:val="28"/>
        </w:rPr>
        <w:t>Щербиновского района</w:t>
      </w:r>
      <w:r w:rsidRPr="00CE5C22">
        <w:rPr>
          <w:b/>
          <w:sz w:val="28"/>
          <w:szCs w:val="28"/>
          <w:lang w:eastAsia="ru-RU"/>
        </w:rPr>
        <w:t xml:space="preserve">» </w:t>
      </w:r>
    </w:p>
    <w:p w:rsidR="007A3250" w:rsidRPr="00CE5C22" w:rsidRDefault="007A3250" w:rsidP="007A3250">
      <w:pPr>
        <w:autoSpaceDE w:val="0"/>
        <w:autoSpaceDN w:val="0"/>
        <w:adjustRightInd w:val="0"/>
        <w:jc w:val="right"/>
        <w:rPr>
          <w:b/>
          <w:sz w:val="28"/>
          <w:szCs w:val="28"/>
          <w:lang w:eastAsia="ru-RU"/>
        </w:rPr>
      </w:pPr>
    </w:p>
    <w:tbl>
      <w:tblPr>
        <w:tblW w:w="1486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559"/>
        <w:gridCol w:w="1276"/>
        <w:gridCol w:w="1276"/>
        <w:gridCol w:w="1110"/>
        <w:gridCol w:w="1110"/>
        <w:gridCol w:w="1111"/>
        <w:gridCol w:w="1110"/>
        <w:gridCol w:w="1110"/>
        <w:gridCol w:w="1111"/>
        <w:gridCol w:w="1466"/>
        <w:gridCol w:w="1701"/>
      </w:tblGrid>
      <w:tr w:rsidR="007A3250" w:rsidRPr="00CE5C22" w:rsidTr="007A3250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5C22">
              <w:t>№</w:t>
            </w:r>
          </w:p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5C22"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5C22">
              <w:t>Наименов</w:t>
            </w:r>
            <w:r w:rsidRPr="00CE5C22">
              <w:t>а</w:t>
            </w:r>
            <w:r w:rsidRPr="00CE5C22">
              <w:t>ние</w:t>
            </w:r>
          </w:p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5C22"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5C22">
              <w:t>Источник</w:t>
            </w:r>
          </w:p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5C22">
              <w:t>финанс</w:t>
            </w:r>
            <w:r w:rsidRPr="00CE5C22">
              <w:t>и</w:t>
            </w:r>
            <w:r w:rsidRPr="00CE5C22"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5C22">
              <w:t>Объем</w:t>
            </w:r>
          </w:p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CE5C22">
              <w:t>финанс</w:t>
            </w:r>
            <w:r w:rsidRPr="00CE5C22">
              <w:t>и</w:t>
            </w:r>
            <w:r w:rsidRPr="00CE5C22">
              <w:t>ров</w:t>
            </w:r>
            <w:r w:rsidRPr="00CE5C22">
              <w:t>а</w:t>
            </w:r>
            <w:r w:rsidRPr="00CE5C22">
              <w:t>ния,</w:t>
            </w:r>
          </w:p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CE5C22">
              <w:t>всего, рублей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CE5C22">
              <w:t>В том числе по годам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5C22">
              <w:t>Непосре</w:t>
            </w:r>
            <w:r w:rsidRPr="00CE5C22">
              <w:t>д</w:t>
            </w:r>
            <w:r w:rsidRPr="00CE5C22">
              <w:t>ственный результат ре</w:t>
            </w:r>
            <w:r w:rsidRPr="00CE5C22">
              <w:t>а</w:t>
            </w:r>
            <w:r w:rsidRPr="00CE5C22">
              <w:t>лизации меропри</w:t>
            </w:r>
            <w:r w:rsidRPr="00CE5C22">
              <w:t>я</w:t>
            </w:r>
            <w:r w:rsidRPr="00CE5C22">
              <w:t>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spacing w:val="-6"/>
                <w:lang w:eastAsia="ar-SA"/>
              </w:rPr>
            </w:pPr>
            <w:r w:rsidRPr="00CE5C22">
              <w:rPr>
                <w:spacing w:val="-6"/>
              </w:rPr>
              <w:t>Муниципал</w:t>
            </w:r>
            <w:r w:rsidRPr="00CE5C22">
              <w:rPr>
                <w:spacing w:val="-6"/>
              </w:rPr>
              <w:t>ь</w:t>
            </w:r>
            <w:r w:rsidRPr="00CE5C22">
              <w:rPr>
                <w:spacing w:val="-6"/>
              </w:rPr>
              <w:t>ный заказчик, главный расп</w:t>
            </w:r>
            <w:r w:rsidRPr="00CE5C22">
              <w:rPr>
                <w:spacing w:val="-6"/>
              </w:rPr>
              <w:t>о</w:t>
            </w:r>
            <w:r w:rsidRPr="00CE5C22">
              <w:rPr>
                <w:spacing w:val="-6"/>
              </w:rPr>
              <w:t>рядитель (ра</w:t>
            </w:r>
            <w:r w:rsidRPr="00CE5C22">
              <w:rPr>
                <w:spacing w:val="-6"/>
              </w:rPr>
              <w:t>с</w:t>
            </w:r>
            <w:r w:rsidRPr="00CE5C22">
              <w:rPr>
                <w:spacing w:val="-6"/>
              </w:rPr>
              <w:t>порядитель) бюдже</w:t>
            </w:r>
            <w:r w:rsidRPr="00CE5C22">
              <w:rPr>
                <w:spacing w:val="-6"/>
              </w:rPr>
              <w:t>т</w:t>
            </w:r>
            <w:r w:rsidRPr="00CE5C22">
              <w:rPr>
                <w:spacing w:val="-6"/>
              </w:rPr>
              <w:t>ных средств, испо</w:t>
            </w:r>
            <w:r w:rsidRPr="00CE5C22">
              <w:rPr>
                <w:spacing w:val="-6"/>
              </w:rPr>
              <w:t>л</w:t>
            </w:r>
            <w:r w:rsidRPr="00CE5C22">
              <w:rPr>
                <w:spacing w:val="-6"/>
              </w:rPr>
              <w:t>нитель</w:t>
            </w:r>
          </w:p>
        </w:tc>
      </w:tr>
      <w:tr w:rsidR="007A3250" w:rsidRPr="00CE5C22" w:rsidTr="007A3250"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7A3250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7A3250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7A3250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7A3250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5C22">
              <w:t>2020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5C22">
              <w:t>2021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5C22">
              <w:rPr>
                <w:lang w:eastAsia="ar-SA"/>
              </w:rPr>
              <w:t>2022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rPr>
                <w:lang w:eastAsia="ar-SA"/>
              </w:rPr>
            </w:pPr>
            <w:r w:rsidRPr="00CE5C22">
              <w:rPr>
                <w:lang w:eastAsia="ar-SA"/>
              </w:rPr>
              <w:t>2023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rPr>
                <w:lang w:eastAsia="ar-SA"/>
              </w:rPr>
            </w:pPr>
            <w:r w:rsidRPr="00CE5C22">
              <w:rPr>
                <w:lang w:eastAsia="ar-SA"/>
              </w:rPr>
              <w:t>2024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rPr>
                <w:lang w:eastAsia="ar-SA"/>
              </w:rPr>
            </w:pPr>
            <w:r w:rsidRPr="00CE5C22">
              <w:rPr>
                <w:lang w:eastAsia="ar-SA"/>
              </w:rPr>
              <w:t>2025 год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7A3250">
            <w:pPr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7A3250">
            <w:pPr>
              <w:rPr>
                <w:spacing w:val="-6"/>
                <w:lang w:eastAsia="ar-SA"/>
              </w:rPr>
            </w:pPr>
          </w:p>
        </w:tc>
      </w:tr>
    </w:tbl>
    <w:p w:rsidR="007A3250" w:rsidRPr="00CE5C22" w:rsidRDefault="007A3250" w:rsidP="007A3250">
      <w:pPr>
        <w:autoSpaceDE w:val="0"/>
        <w:autoSpaceDN w:val="0"/>
        <w:adjustRightInd w:val="0"/>
        <w:jc w:val="center"/>
        <w:rPr>
          <w:b/>
          <w:sz w:val="2"/>
          <w:szCs w:val="28"/>
          <w:lang w:eastAsia="ru-RU"/>
        </w:rPr>
      </w:pPr>
    </w:p>
    <w:tbl>
      <w:tblPr>
        <w:tblW w:w="1486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5"/>
        <w:gridCol w:w="1552"/>
        <w:gridCol w:w="1274"/>
        <w:gridCol w:w="1279"/>
        <w:gridCol w:w="1113"/>
        <w:gridCol w:w="1113"/>
        <w:gridCol w:w="1113"/>
        <w:gridCol w:w="1113"/>
        <w:gridCol w:w="1113"/>
        <w:gridCol w:w="1114"/>
        <w:gridCol w:w="1466"/>
        <w:gridCol w:w="1701"/>
      </w:tblGrid>
      <w:tr w:rsidR="007A3250" w:rsidRPr="00CE5C22" w:rsidTr="007A3250">
        <w:trPr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5C22"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5C22"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5C22"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5C22"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5C22"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5C22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5C22">
              <w:rPr>
                <w:lang w:eastAsia="ar-SA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5C22"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5C22"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CE5C22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5C22">
              <w:rPr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5C22">
              <w:rPr>
                <w:lang w:eastAsia="ar-SA"/>
              </w:rPr>
              <w:t>12</w:t>
            </w:r>
          </w:p>
        </w:tc>
      </w:tr>
      <w:tr w:rsidR="007A3250" w:rsidRPr="00CE5C22" w:rsidTr="007A3250">
        <w:trPr>
          <w:trHeight w:val="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autoSpaceDE w:val="0"/>
              <w:autoSpaceDN w:val="0"/>
              <w:adjustRightInd w:val="0"/>
              <w:jc w:val="center"/>
            </w:pPr>
            <w:r w:rsidRPr="00CE5C22">
              <w:t>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t>Цель: комплексное решение проблем благоустройства, обеспечение и улучшение внешнего вида территории поселения, создание комфор</w:t>
            </w:r>
            <w:r w:rsidRPr="00CE5C22">
              <w:t>т</w:t>
            </w:r>
            <w:r w:rsidRPr="00CE5C22">
              <w:t>ных условий проживания и отдыха населения</w:t>
            </w:r>
          </w:p>
        </w:tc>
      </w:tr>
      <w:tr w:rsidR="007A3250" w:rsidRPr="00CE5C22" w:rsidTr="007A3250">
        <w:trPr>
          <w:trHeight w:val="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autoSpaceDE w:val="0"/>
              <w:autoSpaceDN w:val="0"/>
              <w:adjustRightInd w:val="0"/>
              <w:jc w:val="center"/>
            </w:pPr>
            <w:r w:rsidRPr="00CE5C22">
              <w:t>1.1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t>Задача: улучшение санитарной и экологической ситуации на территории сельского пос</w:t>
            </w:r>
            <w:r w:rsidRPr="00CE5C22">
              <w:t>е</w:t>
            </w:r>
            <w:r w:rsidRPr="00CE5C22">
              <w:t xml:space="preserve">ления; приведение в качественное состояние </w:t>
            </w:r>
            <w:r w:rsidRPr="00CE5C22">
              <w:lastRenderedPageBreak/>
              <w:t>элементов благоустройства населенного пункта</w:t>
            </w:r>
          </w:p>
        </w:tc>
      </w:tr>
      <w:tr w:rsidR="007A3250" w:rsidRPr="00CE5C22" w:rsidTr="007A3250">
        <w:trPr>
          <w:trHeight w:val="7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5C22">
              <w:lastRenderedPageBreak/>
              <w:t>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CE5C22">
              <w:t>Основное м</w:t>
            </w:r>
            <w:r w:rsidRPr="00CE5C22">
              <w:t>е</w:t>
            </w:r>
            <w:r w:rsidRPr="00CE5C22">
              <w:t>роприятие №1</w:t>
            </w:r>
          </w:p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CE5C22">
              <w:t>«Благ</w:t>
            </w:r>
            <w:r w:rsidRPr="00CE5C22">
              <w:t>о</w:t>
            </w:r>
            <w:r w:rsidRPr="00CE5C22">
              <w:t>устройство и озеленение терр</w:t>
            </w:r>
            <w:r w:rsidRPr="00CE5C22">
              <w:t>и</w:t>
            </w:r>
            <w:r w:rsidRPr="00CE5C22">
              <w:t>тории Щербино</w:t>
            </w:r>
            <w:r w:rsidRPr="00CE5C22">
              <w:t>в</w:t>
            </w:r>
            <w:r w:rsidRPr="00CE5C22">
              <w:t>ского сел</w:t>
            </w:r>
            <w:r w:rsidRPr="00CE5C22">
              <w:t>ь</w:t>
            </w:r>
            <w:r w:rsidRPr="00CE5C22">
              <w:t>ского пос</w:t>
            </w:r>
            <w:r w:rsidRPr="00CE5C22">
              <w:t>е</w:t>
            </w:r>
            <w:r w:rsidRPr="00CE5C22">
              <w:t>ления Ще</w:t>
            </w:r>
            <w:r w:rsidRPr="00CE5C22">
              <w:t>р</w:t>
            </w:r>
            <w:r w:rsidRPr="00CE5C22">
              <w:t>биновского ра</w:t>
            </w:r>
            <w:r w:rsidRPr="00CE5C22">
              <w:t>й</w:t>
            </w:r>
            <w:r w:rsidRPr="00CE5C22">
              <w:t>она», в том чи</w:t>
            </w:r>
            <w:r w:rsidRPr="00CE5C22">
              <w:t>с</w:t>
            </w:r>
            <w:r w:rsidRPr="00CE5C22">
              <w:t>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CE5C22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CE5C22">
              <w:rPr>
                <w:sz w:val="20"/>
                <w:lang w:eastAsia="ar-SA"/>
              </w:rPr>
              <w:t>8 487 245,51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CE5C22">
              <w:rPr>
                <w:sz w:val="20"/>
                <w:lang w:eastAsia="ru-RU"/>
              </w:rPr>
              <w:t>2209151,95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1348706,76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center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1276007,78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5C22">
              <w:rPr>
                <w:sz w:val="20"/>
              </w:rPr>
              <w:t>2543679,02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5C22">
              <w:rPr>
                <w:sz w:val="20"/>
              </w:rPr>
              <w:t>640800,00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5C22">
              <w:rPr>
                <w:sz w:val="20"/>
              </w:rPr>
              <w:t>468900,00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CE5C22">
              <w:t>Наведение санитарного п</w:t>
            </w:r>
            <w:r w:rsidRPr="00CE5C22">
              <w:t>о</w:t>
            </w:r>
            <w:r w:rsidRPr="00CE5C22">
              <w:t>рядка на террит</w:t>
            </w:r>
            <w:r w:rsidRPr="00CE5C22">
              <w:t>о</w:t>
            </w:r>
            <w:r w:rsidRPr="00CE5C22">
              <w:t>рии пос</w:t>
            </w:r>
            <w:r w:rsidRPr="00CE5C22">
              <w:t>е</w:t>
            </w:r>
            <w:r w:rsidRPr="00CE5C22">
              <w:t>ления, благ</w:t>
            </w:r>
            <w:r w:rsidRPr="00CE5C22">
              <w:t>о</w:t>
            </w:r>
            <w:r w:rsidRPr="00CE5C22">
              <w:t>устройство п</w:t>
            </w:r>
            <w:r w:rsidRPr="00CE5C22">
              <w:t>о</w:t>
            </w:r>
            <w:r w:rsidRPr="00CE5C22">
              <w:t>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5C22">
              <w:t>администр</w:t>
            </w:r>
            <w:r w:rsidRPr="00CE5C22">
              <w:t>а</w:t>
            </w:r>
            <w:r w:rsidRPr="00CE5C22">
              <w:t>ция Щерб</w:t>
            </w:r>
            <w:r w:rsidRPr="00CE5C22">
              <w:t>и</w:t>
            </w:r>
            <w:r w:rsidRPr="00CE5C22">
              <w:t>новского сел</w:t>
            </w:r>
            <w:r w:rsidRPr="00CE5C22">
              <w:t>ь</w:t>
            </w:r>
            <w:r w:rsidRPr="00CE5C22">
              <w:t>ского посел</w:t>
            </w:r>
            <w:r w:rsidRPr="00CE5C22">
              <w:t>е</w:t>
            </w:r>
            <w:r w:rsidRPr="00CE5C22">
              <w:t>ния Щерб</w:t>
            </w:r>
            <w:r w:rsidRPr="00CE5C22">
              <w:t>и</w:t>
            </w:r>
            <w:r w:rsidRPr="00CE5C22">
              <w:t>новского ра</w:t>
            </w:r>
            <w:r w:rsidRPr="00CE5C22">
              <w:t>й</w:t>
            </w:r>
            <w:r w:rsidRPr="00CE5C22">
              <w:t>она (далее - администр</w:t>
            </w:r>
            <w:r w:rsidRPr="00CE5C22">
              <w:t>а</w:t>
            </w:r>
            <w:r w:rsidRPr="00CE5C22">
              <w:t>ция)</w:t>
            </w:r>
          </w:p>
        </w:tc>
      </w:tr>
      <w:tr w:rsidR="007A3250" w:rsidRPr="00CE5C22" w:rsidTr="007A3250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CE5C22">
              <w:t>бюджет Щерб</w:t>
            </w:r>
            <w:r w:rsidRPr="00CE5C22">
              <w:t>и</w:t>
            </w:r>
            <w:r w:rsidRPr="00CE5C22">
              <w:t>новского сельского  п</w:t>
            </w:r>
            <w:r w:rsidRPr="00CE5C22">
              <w:t>о</w:t>
            </w:r>
            <w:r w:rsidRPr="00CE5C22">
              <w:t>селения (далее – бюджет посел</w:t>
            </w:r>
            <w:r w:rsidRPr="00CE5C22">
              <w:t>е</w:t>
            </w:r>
            <w:r w:rsidRPr="00CE5C22">
              <w:t>ния)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CE5C22">
              <w:rPr>
                <w:sz w:val="20"/>
                <w:lang w:eastAsia="ar-SA"/>
              </w:rPr>
              <w:t>8 487 245,51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CE5C22">
              <w:rPr>
                <w:sz w:val="20"/>
                <w:lang w:eastAsia="ru-RU"/>
              </w:rPr>
              <w:t>2209151,95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1348706,76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1276007,78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5C22">
              <w:rPr>
                <w:sz w:val="20"/>
              </w:rPr>
              <w:t>2543679,02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5C22">
              <w:rPr>
                <w:sz w:val="20"/>
              </w:rPr>
              <w:t>640800,00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5C22">
              <w:rPr>
                <w:sz w:val="20"/>
              </w:rPr>
              <w:t>468900,00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t>бюджет Красн</w:t>
            </w:r>
            <w:r w:rsidRPr="00CE5C22">
              <w:t>о</w:t>
            </w:r>
            <w:r w:rsidRPr="00CE5C22">
              <w:t>дарского края (д</w:t>
            </w:r>
            <w:r w:rsidRPr="00CE5C22">
              <w:t>а</w:t>
            </w:r>
            <w:r w:rsidRPr="00CE5C22">
              <w:t>лее – кр</w:t>
            </w:r>
            <w:r w:rsidRPr="00CE5C22">
              <w:t>а</w:t>
            </w:r>
            <w:r w:rsidRPr="00CE5C22">
              <w:t>евой бю</w:t>
            </w:r>
            <w:r w:rsidRPr="00CE5C22">
              <w:t>д</w:t>
            </w:r>
            <w:r w:rsidRPr="00CE5C22">
              <w:t>жет)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t>федерал</w:t>
            </w:r>
            <w:r w:rsidRPr="00CE5C22">
              <w:t>ь</w:t>
            </w:r>
            <w:r w:rsidRPr="00CE5C22">
              <w:t>ный бю</w:t>
            </w:r>
            <w:r w:rsidRPr="00CE5C22">
              <w:t>д</w:t>
            </w:r>
            <w:r w:rsidRPr="00CE5C22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lang w:eastAsia="ar-SA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b/>
                <w:sz w:val="20"/>
                <w:lang w:eastAsia="ar-SA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b/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75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t>внебю</w:t>
            </w:r>
            <w:r w:rsidRPr="00CE5C22">
              <w:t>д</w:t>
            </w:r>
            <w:r w:rsidRPr="00CE5C22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7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5C22">
              <w:t>1.1.1.1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spacing w:line="230" w:lineRule="auto"/>
              <w:rPr>
                <w:lang w:eastAsia="ar-SA"/>
              </w:rPr>
            </w:pPr>
            <w:r w:rsidRPr="00CE5C22">
              <w:rPr>
                <w:spacing w:val="-10"/>
              </w:rPr>
              <w:t>Мероприятие № 1 «Мер</w:t>
            </w:r>
            <w:r w:rsidRPr="00CE5C22">
              <w:rPr>
                <w:spacing w:val="-10"/>
              </w:rPr>
              <w:t>о</w:t>
            </w:r>
            <w:r w:rsidRPr="00CE5C22">
              <w:rPr>
                <w:spacing w:val="-10"/>
              </w:rPr>
              <w:t>приятия по благоустро</w:t>
            </w:r>
            <w:r w:rsidRPr="00CE5C22">
              <w:rPr>
                <w:spacing w:val="-10"/>
              </w:rPr>
              <w:t>й</w:t>
            </w:r>
            <w:r w:rsidRPr="00CE5C22">
              <w:rPr>
                <w:spacing w:val="-10"/>
              </w:rPr>
              <w:t>ству и озел</w:t>
            </w:r>
            <w:r w:rsidRPr="00CE5C22">
              <w:rPr>
                <w:spacing w:val="-10"/>
              </w:rPr>
              <w:t>е</w:t>
            </w:r>
            <w:r w:rsidRPr="00CE5C22">
              <w:rPr>
                <w:spacing w:val="-10"/>
              </w:rPr>
              <w:t>нению терр</w:t>
            </w:r>
            <w:r w:rsidRPr="00CE5C22">
              <w:rPr>
                <w:spacing w:val="-10"/>
              </w:rPr>
              <w:t>и</w:t>
            </w:r>
            <w:r w:rsidRPr="00CE5C22">
              <w:rPr>
                <w:spacing w:val="-10"/>
              </w:rPr>
              <w:t>тории Щерб</w:t>
            </w:r>
            <w:r w:rsidRPr="00CE5C22">
              <w:rPr>
                <w:spacing w:val="-10"/>
              </w:rPr>
              <w:t>и</w:t>
            </w:r>
            <w:r w:rsidRPr="00CE5C22">
              <w:rPr>
                <w:spacing w:val="-10"/>
              </w:rPr>
              <w:t>новского сел</w:t>
            </w:r>
            <w:r w:rsidRPr="00CE5C22">
              <w:rPr>
                <w:spacing w:val="-10"/>
              </w:rPr>
              <w:t>ь</w:t>
            </w:r>
            <w:r w:rsidRPr="00CE5C22">
              <w:rPr>
                <w:spacing w:val="-10"/>
              </w:rPr>
              <w:lastRenderedPageBreak/>
              <w:t>ского посел</w:t>
            </w:r>
            <w:r w:rsidRPr="00CE5C22">
              <w:rPr>
                <w:spacing w:val="-10"/>
              </w:rPr>
              <w:t>е</w:t>
            </w:r>
            <w:r w:rsidRPr="00CE5C22">
              <w:rPr>
                <w:spacing w:val="-10"/>
              </w:rPr>
              <w:t>ния Щерб</w:t>
            </w:r>
            <w:r w:rsidRPr="00CE5C22">
              <w:rPr>
                <w:spacing w:val="-10"/>
              </w:rPr>
              <w:t>и</w:t>
            </w:r>
            <w:r w:rsidRPr="00CE5C22">
              <w:rPr>
                <w:spacing w:val="-10"/>
              </w:rPr>
              <w:t>новского ра</w:t>
            </w:r>
            <w:r w:rsidRPr="00CE5C22">
              <w:rPr>
                <w:spacing w:val="-10"/>
              </w:rPr>
              <w:t>й</w:t>
            </w:r>
            <w:r w:rsidRPr="00CE5C22">
              <w:rPr>
                <w:spacing w:val="-10"/>
              </w:rPr>
              <w:t>она»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CE5C22">
              <w:lastRenderedPageBreak/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CE5C22">
              <w:rPr>
                <w:sz w:val="20"/>
                <w:lang w:eastAsia="ar-SA"/>
              </w:rPr>
              <w:t>5 786 874,97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CE5C22">
              <w:rPr>
                <w:sz w:val="20"/>
                <w:lang w:eastAsia="ar-SA"/>
              </w:rPr>
              <w:t>1054950,95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CE5C22">
              <w:rPr>
                <w:sz w:val="20"/>
                <w:lang w:eastAsia="ar-SA"/>
              </w:rPr>
              <w:t>1288706,76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</w:rPr>
              <w:t>1216007,78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5C22">
              <w:rPr>
                <w:sz w:val="20"/>
              </w:rPr>
              <w:t>1237509,48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5C22">
              <w:rPr>
                <w:sz w:val="20"/>
              </w:rPr>
              <w:t>580800,00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5C22">
              <w:rPr>
                <w:sz w:val="20"/>
              </w:rPr>
              <w:t>408900,00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CE5C22">
              <w:t>приведение в качестве</w:t>
            </w:r>
            <w:r w:rsidRPr="00CE5C22">
              <w:t>н</w:t>
            </w:r>
            <w:r w:rsidRPr="00CE5C22">
              <w:t>ное состо</w:t>
            </w:r>
            <w:r w:rsidRPr="00CE5C22">
              <w:t>я</w:t>
            </w:r>
            <w:r w:rsidRPr="00CE5C22">
              <w:t>ние элеме</w:t>
            </w:r>
            <w:r w:rsidRPr="00CE5C22">
              <w:t>н</w:t>
            </w:r>
            <w:r w:rsidRPr="00CE5C22">
              <w:t>тов благ</w:t>
            </w:r>
            <w:r w:rsidRPr="00CE5C22">
              <w:t>о</w:t>
            </w:r>
            <w:r w:rsidRPr="00CE5C22">
              <w:t>устройства населенного пункта, п</w:t>
            </w:r>
            <w:r w:rsidRPr="00CE5C22">
              <w:t>о</w:t>
            </w:r>
            <w:r w:rsidRPr="00CE5C22">
              <w:lastRenderedPageBreak/>
              <w:t>вышение уровня бл</w:t>
            </w:r>
            <w:r w:rsidRPr="00CE5C22">
              <w:t>а</w:t>
            </w:r>
            <w:r w:rsidRPr="00CE5C22">
              <w:t>гоустро</w:t>
            </w:r>
            <w:r w:rsidRPr="00CE5C22">
              <w:t>й</w:t>
            </w:r>
            <w:r w:rsidRPr="00CE5C22">
              <w:t>ства терр</w:t>
            </w:r>
            <w:r w:rsidRPr="00CE5C22">
              <w:t>и</w:t>
            </w:r>
            <w:r w:rsidRPr="00CE5C22">
              <w:t>тории п</w:t>
            </w:r>
            <w:r w:rsidRPr="00CE5C22">
              <w:t>о</w:t>
            </w:r>
            <w:r w:rsidRPr="00CE5C22">
              <w:t>вышение уровня бл</w:t>
            </w:r>
            <w:r w:rsidRPr="00CE5C22">
              <w:t>а</w:t>
            </w:r>
            <w:r w:rsidRPr="00CE5C22">
              <w:t>гоустро</w:t>
            </w:r>
            <w:r w:rsidRPr="00CE5C22">
              <w:t>й</w:t>
            </w:r>
            <w:r w:rsidRPr="00CE5C22">
              <w:t>ства терр</w:t>
            </w:r>
            <w:r w:rsidRPr="00CE5C22">
              <w:t>и</w:t>
            </w:r>
            <w:r w:rsidRPr="00CE5C22">
              <w:t>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center"/>
              <w:rPr>
                <w:lang w:eastAsia="ar-SA"/>
              </w:rPr>
            </w:pPr>
            <w:r w:rsidRPr="00CE5C22">
              <w:lastRenderedPageBreak/>
              <w:t>администр</w:t>
            </w:r>
            <w:r w:rsidRPr="00CE5C22">
              <w:t>а</w:t>
            </w:r>
            <w:r w:rsidRPr="00CE5C22">
              <w:t xml:space="preserve">ция </w:t>
            </w:r>
          </w:p>
        </w:tc>
      </w:tr>
      <w:tr w:rsidR="007A3250" w:rsidRPr="00CE5C22" w:rsidTr="007A3250">
        <w:trPr>
          <w:trHeight w:val="7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CE5C22">
              <w:t>бюджет посел</w:t>
            </w:r>
            <w:r w:rsidRPr="00CE5C22">
              <w:t>е</w:t>
            </w:r>
            <w:r w:rsidRPr="00CE5C22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CE5C22">
              <w:rPr>
                <w:sz w:val="20"/>
                <w:lang w:eastAsia="ar-SA"/>
              </w:rPr>
              <w:t>5 786 874,97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CE5C22">
              <w:rPr>
                <w:sz w:val="20"/>
                <w:lang w:eastAsia="ar-SA"/>
              </w:rPr>
              <w:t>1054950,95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  <w:lang w:eastAsia="ar-SA"/>
              </w:rPr>
            </w:pPr>
            <w:r w:rsidRPr="00CE5C22">
              <w:rPr>
                <w:sz w:val="20"/>
                <w:lang w:eastAsia="ar-SA"/>
              </w:rPr>
              <w:t>1288706,76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</w:rPr>
              <w:t>1216007,78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5C22">
              <w:rPr>
                <w:sz w:val="20"/>
              </w:rPr>
              <w:t>1237509,48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5C22">
              <w:rPr>
                <w:sz w:val="20"/>
              </w:rPr>
              <w:t>580800,00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5C22">
              <w:rPr>
                <w:sz w:val="20"/>
              </w:rPr>
              <w:t>408900,00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7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7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t>федерал</w:t>
            </w:r>
            <w:r w:rsidRPr="00CE5C22">
              <w:t>ь</w:t>
            </w:r>
            <w:r w:rsidRPr="00CE5C22">
              <w:t>ный бю</w:t>
            </w:r>
            <w:r w:rsidRPr="00CE5C22">
              <w:t>д</w:t>
            </w:r>
            <w:r w:rsidRPr="00CE5C22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96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t>внебю</w:t>
            </w:r>
            <w:r w:rsidRPr="00CE5C22">
              <w:t>д</w:t>
            </w:r>
            <w:r w:rsidRPr="00CE5C22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highlight w:val="yellow"/>
              </w:rPr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261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  <w:r w:rsidRPr="00CE5C22">
              <w:rPr>
                <w:lang w:eastAsia="ar-SA"/>
              </w:rPr>
              <w:lastRenderedPageBreak/>
              <w:t>1.1.1.2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rPr>
                <w:lang w:eastAsia="ar-SA"/>
              </w:rPr>
              <w:t>Мероприятие № 2 «Ремонт памятного знака сове</w:t>
            </w:r>
            <w:r w:rsidRPr="00CE5C22">
              <w:rPr>
                <w:lang w:eastAsia="ar-SA"/>
              </w:rPr>
              <w:t>т</w:t>
            </w:r>
            <w:r w:rsidRPr="00CE5C22">
              <w:rPr>
                <w:lang w:eastAsia="ar-SA"/>
              </w:rPr>
              <w:t>ским воинам, погибш</w:t>
            </w:r>
            <w:r w:rsidRPr="00CE5C22">
              <w:rPr>
                <w:lang w:eastAsia="ar-SA"/>
              </w:rPr>
              <w:t>и</w:t>
            </w:r>
            <w:r w:rsidRPr="00CE5C22">
              <w:rPr>
                <w:lang w:eastAsia="ar-SA"/>
              </w:rPr>
              <w:t>ми в годы ВОВ»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511 101,00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ar-SA"/>
              </w:rPr>
            </w:pPr>
            <w:r w:rsidRPr="00CE5C22">
              <w:rPr>
                <w:sz w:val="20"/>
                <w:lang w:eastAsia="ar-SA"/>
              </w:rPr>
              <w:t>511101,00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rPr>
                <w:lang w:eastAsia="ar-SA"/>
              </w:rPr>
              <w:t>обеспеч</w:t>
            </w:r>
            <w:r w:rsidRPr="00CE5C22">
              <w:rPr>
                <w:lang w:eastAsia="ar-SA"/>
              </w:rPr>
              <w:t>е</w:t>
            </w:r>
            <w:r w:rsidRPr="00CE5C22">
              <w:rPr>
                <w:lang w:eastAsia="ar-SA"/>
              </w:rPr>
              <w:t>ние соде</w:t>
            </w:r>
            <w:r w:rsidRPr="00CE5C22">
              <w:rPr>
                <w:lang w:eastAsia="ar-SA"/>
              </w:rPr>
              <w:t>р</w:t>
            </w:r>
            <w:r w:rsidRPr="00CE5C22">
              <w:rPr>
                <w:lang w:eastAsia="ar-SA"/>
              </w:rPr>
              <w:t>жания объектов культурного наследия (памятников и</w:t>
            </w:r>
            <w:r w:rsidRPr="00CE5C22">
              <w:rPr>
                <w:lang w:eastAsia="ar-SA"/>
              </w:rPr>
              <w:t>с</w:t>
            </w:r>
            <w:r w:rsidRPr="00CE5C22">
              <w:rPr>
                <w:lang w:eastAsia="ar-SA"/>
              </w:rPr>
              <w:t>тории и кул</w:t>
            </w:r>
            <w:r w:rsidRPr="00CE5C22">
              <w:rPr>
                <w:lang w:eastAsia="ar-SA"/>
              </w:rPr>
              <w:t>ь</w:t>
            </w:r>
            <w:r w:rsidRPr="00CE5C22">
              <w:rPr>
                <w:lang w:eastAsia="ar-SA"/>
              </w:rPr>
              <w:t>туры) в надлеж</w:t>
            </w:r>
            <w:r w:rsidRPr="00CE5C22">
              <w:rPr>
                <w:lang w:eastAsia="ar-SA"/>
              </w:rPr>
              <w:t>а</w:t>
            </w:r>
            <w:r w:rsidRPr="00CE5C22">
              <w:rPr>
                <w:lang w:eastAsia="ar-SA"/>
              </w:rPr>
              <w:t>щем сост</w:t>
            </w:r>
            <w:r w:rsidRPr="00CE5C22">
              <w:rPr>
                <w:lang w:eastAsia="ar-SA"/>
              </w:rPr>
              <w:t>о</w:t>
            </w:r>
            <w:r w:rsidRPr="00CE5C22">
              <w:rPr>
                <w:lang w:eastAsia="ar-SA"/>
              </w:rPr>
              <w:t>янии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t>бюджет посел</w:t>
            </w:r>
            <w:r w:rsidRPr="00CE5C22">
              <w:t>е</w:t>
            </w:r>
            <w:r w:rsidRPr="00CE5C22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511 101,00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ar-SA"/>
              </w:rPr>
            </w:pPr>
            <w:r w:rsidRPr="00CE5C22">
              <w:rPr>
                <w:sz w:val="20"/>
                <w:lang w:eastAsia="ar-SA"/>
              </w:rPr>
              <w:t>511101,00*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t>федерал</w:t>
            </w:r>
            <w:r w:rsidRPr="00CE5C22">
              <w:t>ь</w:t>
            </w:r>
            <w:r w:rsidRPr="00CE5C22">
              <w:t>ный бю</w:t>
            </w:r>
            <w:r w:rsidRPr="00CE5C22">
              <w:t>д</w:t>
            </w:r>
            <w:r w:rsidRPr="00CE5C22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t>внебю</w:t>
            </w:r>
            <w:r w:rsidRPr="00CE5C22">
              <w:t>д</w:t>
            </w:r>
            <w:r w:rsidRPr="00CE5C22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89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  <w:r w:rsidRPr="00CE5C22">
              <w:rPr>
                <w:lang w:eastAsia="ar-SA"/>
              </w:rPr>
              <w:t>1.1.1.3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rPr>
                <w:lang w:eastAsia="ar-SA"/>
              </w:rPr>
              <w:t>Мероприятие № 3 «Борьба с каранти</w:t>
            </w:r>
            <w:r w:rsidRPr="00CE5C22">
              <w:rPr>
                <w:lang w:eastAsia="ar-SA"/>
              </w:rPr>
              <w:t>н</w:t>
            </w:r>
            <w:r w:rsidRPr="00CE5C22">
              <w:rPr>
                <w:lang w:eastAsia="ar-SA"/>
              </w:rPr>
              <w:t>ными объе</w:t>
            </w:r>
            <w:r w:rsidRPr="00CE5C22">
              <w:rPr>
                <w:lang w:eastAsia="ar-SA"/>
              </w:rPr>
              <w:t>к</w:t>
            </w:r>
            <w:r w:rsidRPr="00CE5C22">
              <w:rPr>
                <w:lang w:eastAsia="ar-SA"/>
              </w:rPr>
              <w:t>тами на те</w:t>
            </w:r>
            <w:r w:rsidRPr="00CE5C22">
              <w:rPr>
                <w:lang w:eastAsia="ar-SA"/>
              </w:rPr>
              <w:t>р</w:t>
            </w:r>
            <w:r w:rsidRPr="00CE5C22">
              <w:rPr>
                <w:lang w:eastAsia="ar-SA"/>
              </w:rPr>
              <w:t>ритории Щербино</w:t>
            </w:r>
            <w:r w:rsidRPr="00CE5C22">
              <w:rPr>
                <w:lang w:eastAsia="ar-SA"/>
              </w:rPr>
              <w:t>в</w:t>
            </w:r>
            <w:r w:rsidRPr="00CE5C22">
              <w:rPr>
                <w:lang w:eastAsia="ar-SA"/>
              </w:rPr>
              <w:t>ского сел</w:t>
            </w:r>
            <w:r w:rsidRPr="00CE5C22">
              <w:rPr>
                <w:lang w:eastAsia="ar-SA"/>
              </w:rPr>
              <w:t>ь</w:t>
            </w:r>
            <w:r w:rsidRPr="00CE5C22">
              <w:rPr>
                <w:lang w:eastAsia="ar-SA"/>
              </w:rPr>
              <w:t>ского пос</w:t>
            </w:r>
            <w:r w:rsidRPr="00CE5C22">
              <w:rPr>
                <w:lang w:eastAsia="ar-SA"/>
              </w:rPr>
              <w:t>е</w:t>
            </w:r>
            <w:r w:rsidRPr="00CE5C22">
              <w:rPr>
                <w:lang w:eastAsia="ar-SA"/>
              </w:rPr>
              <w:t>ления Ще</w:t>
            </w:r>
            <w:r w:rsidRPr="00CE5C22">
              <w:rPr>
                <w:lang w:eastAsia="ar-SA"/>
              </w:rPr>
              <w:t>р</w:t>
            </w:r>
            <w:r w:rsidRPr="00CE5C22">
              <w:rPr>
                <w:lang w:eastAsia="ar-SA"/>
              </w:rPr>
              <w:t>биновского рай</w:t>
            </w:r>
            <w:r w:rsidRPr="00CE5C22">
              <w:rPr>
                <w:lang w:eastAsia="ar-SA"/>
              </w:rPr>
              <w:t>о</w:t>
            </w:r>
            <w:r w:rsidRPr="00CE5C22">
              <w:rPr>
                <w:lang w:eastAsia="ar-SA"/>
              </w:rPr>
              <w:t>на»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300 000,00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CE5C22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50 000,00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50 000,00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rPr>
                <w:lang w:eastAsia="ar-SA"/>
              </w:rPr>
              <w:t>Ликвид</w:t>
            </w:r>
            <w:r w:rsidRPr="00CE5C22">
              <w:rPr>
                <w:lang w:eastAsia="ar-SA"/>
              </w:rPr>
              <w:t>а</w:t>
            </w:r>
            <w:r w:rsidRPr="00CE5C22">
              <w:rPr>
                <w:lang w:eastAsia="ar-SA"/>
              </w:rPr>
              <w:t>ция амброзии полынн</w:t>
            </w:r>
            <w:r w:rsidRPr="00CE5C22">
              <w:rPr>
                <w:lang w:eastAsia="ar-SA"/>
              </w:rPr>
              <w:t>о</w:t>
            </w:r>
            <w:r w:rsidRPr="00CE5C22">
              <w:rPr>
                <w:lang w:eastAsia="ar-SA"/>
              </w:rPr>
              <w:t>листной и других к</w:t>
            </w:r>
            <w:r w:rsidRPr="00CE5C22">
              <w:rPr>
                <w:lang w:eastAsia="ar-SA"/>
              </w:rPr>
              <w:t>а</w:t>
            </w:r>
            <w:r w:rsidRPr="00CE5C22">
              <w:rPr>
                <w:lang w:eastAsia="ar-SA"/>
              </w:rPr>
              <w:t>рантинных об</w:t>
            </w:r>
            <w:r w:rsidRPr="00CE5C22">
              <w:rPr>
                <w:lang w:eastAsia="ar-SA"/>
              </w:rPr>
              <w:t>ъ</w:t>
            </w:r>
            <w:r w:rsidRPr="00CE5C22">
              <w:rPr>
                <w:lang w:eastAsia="ar-SA"/>
              </w:rPr>
              <w:t>ектов на территории Щербино</w:t>
            </w:r>
            <w:r w:rsidRPr="00CE5C22">
              <w:rPr>
                <w:lang w:eastAsia="ar-SA"/>
              </w:rPr>
              <w:t>в</w:t>
            </w:r>
            <w:r w:rsidRPr="00CE5C22">
              <w:rPr>
                <w:lang w:eastAsia="ar-SA"/>
              </w:rPr>
              <w:t>ского сел</w:t>
            </w:r>
            <w:r w:rsidRPr="00CE5C22">
              <w:rPr>
                <w:lang w:eastAsia="ar-SA"/>
              </w:rPr>
              <w:t>ь</w:t>
            </w:r>
            <w:r w:rsidRPr="00CE5C22">
              <w:rPr>
                <w:lang w:eastAsia="ar-SA"/>
              </w:rPr>
              <w:t>ского пос</w:t>
            </w:r>
            <w:r w:rsidRPr="00CE5C22">
              <w:rPr>
                <w:lang w:eastAsia="ar-SA"/>
              </w:rPr>
              <w:t>е</w:t>
            </w:r>
            <w:r w:rsidRPr="00CE5C22">
              <w:rPr>
                <w:lang w:eastAsia="ar-SA"/>
              </w:rPr>
              <w:t>ления Ще</w:t>
            </w:r>
            <w:r w:rsidRPr="00CE5C22">
              <w:rPr>
                <w:lang w:eastAsia="ar-SA"/>
              </w:rPr>
              <w:t>р</w:t>
            </w:r>
            <w:r w:rsidRPr="00CE5C22">
              <w:rPr>
                <w:lang w:eastAsia="ar-SA"/>
              </w:rPr>
              <w:lastRenderedPageBreak/>
              <w:t>биновского рай</w:t>
            </w:r>
            <w:r w:rsidRPr="00CE5C22">
              <w:rPr>
                <w:lang w:eastAsia="ar-SA"/>
              </w:rPr>
              <w:t>о</w:t>
            </w:r>
            <w:r w:rsidRPr="00CE5C22">
              <w:rPr>
                <w:lang w:eastAsia="ar-SA"/>
              </w:rPr>
              <w:t>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t>бюджет посел</w:t>
            </w:r>
            <w:r w:rsidRPr="00CE5C22">
              <w:t>е</w:t>
            </w:r>
            <w:r w:rsidRPr="00CE5C22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300 000,00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lang w:eastAsia="ar-SA"/>
              </w:rPr>
            </w:pPr>
            <w:r w:rsidRPr="00CE5C22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50 000,00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50 000,00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t>федерал</w:t>
            </w:r>
            <w:r w:rsidRPr="00CE5C22">
              <w:t>ь</w:t>
            </w:r>
            <w:r w:rsidRPr="00CE5C22">
              <w:t>ный бю</w:t>
            </w:r>
            <w:r w:rsidRPr="00CE5C22">
              <w:t>д</w:t>
            </w:r>
            <w:r w:rsidRPr="00CE5C22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t>внебю</w:t>
            </w:r>
            <w:r w:rsidRPr="00CE5C22">
              <w:t>д</w:t>
            </w:r>
            <w:r w:rsidRPr="00CE5C22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261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  <w:r w:rsidRPr="00CE5C22">
              <w:rPr>
                <w:lang w:eastAsia="ar-SA"/>
              </w:rPr>
              <w:lastRenderedPageBreak/>
              <w:t>1.1.1.4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rPr>
                <w:lang w:eastAsia="ar-SA"/>
              </w:rPr>
              <w:t>Мероприятие № 4 «По</w:t>
            </w:r>
            <w:r w:rsidRPr="00CE5C22">
              <w:rPr>
                <w:lang w:eastAsia="ar-SA"/>
              </w:rPr>
              <w:t>д</w:t>
            </w:r>
            <w:r w:rsidRPr="00CE5C22">
              <w:rPr>
                <w:lang w:eastAsia="ar-SA"/>
              </w:rPr>
              <w:t>держка мес</w:t>
            </w:r>
            <w:r w:rsidRPr="00CE5C22">
              <w:rPr>
                <w:lang w:eastAsia="ar-SA"/>
              </w:rPr>
              <w:t>т</w:t>
            </w:r>
            <w:r w:rsidRPr="00CE5C22">
              <w:rPr>
                <w:lang w:eastAsia="ar-SA"/>
              </w:rPr>
              <w:t>ных иници</w:t>
            </w:r>
            <w:r w:rsidRPr="00CE5C22">
              <w:rPr>
                <w:lang w:eastAsia="ar-SA"/>
              </w:rPr>
              <w:t>а</w:t>
            </w:r>
            <w:r w:rsidRPr="00CE5C22">
              <w:rPr>
                <w:lang w:eastAsia="ar-SA"/>
              </w:rPr>
              <w:t>тив по ит</w:t>
            </w:r>
            <w:r w:rsidRPr="00CE5C22">
              <w:rPr>
                <w:lang w:eastAsia="ar-SA"/>
              </w:rPr>
              <w:t>о</w:t>
            </w:r>
            <w:r w:rsidRPr="00CE5C22">
              <w:rPr>
                <w:lang w:eastAsia="ar-SA"/>
              </w:rPr>
              <w:t>гам краевого конкурса»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CE5C22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1 839 269,54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593100,00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1246169,54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rPr>
                <w:lang w:eastAsia="ar-SA"/>
              </w:rPr>
              <w:t>Благ</w:t>
            </w:r>
            <w:r w:rsidRPr="00CE5C22">
              <w:rPr>
                <w:lang w:eastAsia="ar-SA"/>
              </w:rPr>
              <w:t>о</w:t>
            </w:r>
            <w:r w:rsidRPr="00CE5C22">
              <w:rPr>
                <w:lang w:eastAsia="ar-SA"/>
              </w:rPr>
              <w:t>устройство обществе</w:t>
            </w:r>
            <w:r w:rsidRPr="00CE5C22">
              <w:rPr>
                <w:lang w:eastAsia="ar-SA"/>
              </w:rPr>
              <w:t>н</w:t>
            </w:r>
            <w:r w:rsidRPr="00CE5C22">
              <w:rPr>
                <w:lang w:eastAsia="ar-SA"/>
              </w:rPr>
              <w:t>ной терр</w:t>
            </w:r>
            <w:r w:rsidRPr="00CE5C22">
              <w:rPr>
                <w:lang w:eastAsia="ar-SA"/>
              </w:rPr>
              <w:t>и</w:t>
            </w:r>
            <w:r w:rsidRPr="00CE5C22">
              <w:rPr>
                <w:lang w:eastAsia="ar-SA"/>
              </w:rPr>
              <w:t>тории Ще</w:t>
            </w:r>
            <w:r w:rsidRPr="00CE5C22">
              <w:rPr>
                <w:lang w:eastAsia="ar-SA"/>
              </w:rPr>
              <w:t>р</w:t>
            </w:r>
            <w:r w:rsidRPr="00CE5C22">
              <w:rPr>
                <w:lang w:eastAsia="ar-SA"/>
              </w:rPr>
              <w:t>бино</w:t>
            </w:r>
            <w:r w:rsidRPr="00CE5C22">
              <w:rPr>
                <w:lang w:eastAsia="ar-SA"/>
              </w:rPr>
              <w:t>в</w:t>
            </w:r>
            <w:r w:rsidRPr="00CE5C22">
              <w:rPr>
                <w:lang w:eastAsia="ar-SA"/>
              </w:rPr>
              <w:t>ского сел</w:t>
            </w:r>
            <w:r w:rsidRPr="00CE5C22">
              <w:rPr>
                <w:lang w:eastAsia="ar-SA"/>
              </w:rPr>
              <w:t>ь</w:t>
            </w:r>
            <w:r w:rsidRPr="00CE5C22">
              <w:rPr>
                <w:lang w:eastAsia="ar-SA"/>
              </w:rPr>
              <w:t>ского пос</w:t>
            </w:r>
            <w:r w:rsidRPr="00CE5C22">
              <w:rPr>
                <w:lang w:eastAsia="ar-SA"/>
              </w:rPr>
              <w:t>е</w:t>
            </w:r>
            <w:r w:rsidRPr="00CE5C22">
              <w:rPr>
                <w:lang w:eastAsia="ar-SA"/>
              </w:rPr>
              <w:t>ления Щербино</w:t>
            </w:r>
            <w:r w:rsidRPr="00CE5C22">
              <w:rPr>
                <w:lang w:eastAsia="ar-SA"/>
              </w:rPr>
              <w:t>в</w:t>
            </w:r>
            <w:r w:rsidRPr="00CE5C22">
              <w:rPr>
                <w:lang w:eastAsia="ar-SA"/>
              </w:rPr>
              <w:t>ского рай</w:t>
            </w:r>
            <w:r w:rsidRPr="00CE5C22">
              <w:rPr>
                <w:lang w:eastAsia="ar-SA"/>
              </w:rPr>
              <w:t>о</w:t>
            </w:r>
            <w:r w:rsidRPr="00CE5C22">
              <w:rPr>
                <w:lang w:eastAsia="ar-SA"/>
              </w:rPr>
              <w:t>на, прил</w:t>
            </w:r>
            <w:r w:rsidRPr="00CE5C22">
              <w:rPr>
                <w:lang w:eastAsia="ar-SA"/>
              </w:rPr>
              <w:t>е</w:t>
            </w:r>
            <w:r w:rsidRPr="00CE5C22">
              <w:rPr>
                <w:lang w:eastAsia="ar-SA"/>
              </w:rPr>
              <w:t>гающей к Дому кул</w:t>
            </w:r>
            <w:r w:rsidRPr="00CE5C22">
              <w:rPr>
                <w:lang w:eastAsia="ar-SA"/>
              </w:rPr>
              <w:t>ь</w:t>
            </w:r>
            <w:r w:rsidRPr="00CE5C22">
              <w:rPr>
                <w:lang w:eastAsia="ar-SA"/>
              </w:rPr>
              <w:t>туры (укладка тротуа</w:t>
            </w:r>
            <w:r w:rsidRPr="00CE5C22">
              <w:rPr>
                <w:lang w:eastAsia="ar-SA"/>
              </w:rPr>
              <w:t>р</w:t>
            </w:r>
            <w:r w:rsidRPr="00CE5C22">
              <w:rPr>
                <w:lang w:eastAsia="ar-SA"/>
              </w:rPr>
              <w:t>ной плитки)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t>администр</w:t>
            </w:r>
            <w:r w:rsidRPr="00CE5C22">
              <w:t>а</w:t>
            </w:r>
            <w:r w:rsidRPr="00CE5C22">
              <w:t>ция</w:t>
            </w:r>
          </w:p>
        </w:tc>
      </w:tr>
      <w:tr w:rsidR="007A3250" w:rsidRPr="00CE5C22" w:rsidTr="007A3250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CE5C22">
              <w:t>бюджет п</w:t>
            </w:r>
            <w:r w:rsidRPr="00CE5C22">
              <w:t>о</w:t>
            </w:r>
            <w:r w:rsidRPr="00CE5C22">
              <w:t>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1 839 269,54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593100,00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1246169,54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CE5C22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CE5C22">
              <w:t>федерал</w:t>
            </w:r>
            <w:r w:rsidRPr="00CE5C22">
              <w:t>ь</w:t>
            </w:r>
            <w:r w:rsidRPr="00CE5C22">
              <w:t>ный бю</w:t>
            </w:r>
            <w:r w:rsidRPr="00CE5C22">
              <w:t>д</w:t>
            </w:r>
            <w:r w:rsidRPr="00CE5C22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CE5C22">
              <w:t>внебю</w:t>
            </w:r>
            <w:r w:rsidRPr="00CE5C22">
              <w:t>д</w:t>
            </w:r>
            <w:r w:rsidRPr="00CE5C22">
              <w:t>жетные и</w:t>
            </w:r>
            <w:r w:rsidRPr="00CE5C22">
              <w:t>с</w:t>
            </w:r>
            <w:r w:rsidRPr="00CE5C22">
              <w:t>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261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  <w:r w:rsidRPr="00CE5C22">
              <w:rPr>
                <w:lang w:eastAsia="ar-SA"/>
              </w:rPr>
              <w:t>1.1.1.5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rPr>
                <w:lang w:eastAsia="ar-SA"/>
              </w:rPr>
              <w:t xml:space="preserve">Мероприятие № 5 </w:t>
            </w:r>
            <w:r w:rsidRPr="00CE5C22">
              <w:rPr>
                <w:rFonts w:eastAsia="Times New Roman"/>
                <w:lang w:eastAsia="ar-SA"/>
              </w:rPr>
              <w:t>«Мер</w:t>
            </w:r>
            <w:r w:rsidRPr="00CE5C22">
              <w:rPr>
                <w:rFonts w:eastAsia="Times New Roman"/>
                <w:lang w:eastAsia="ar-SA"/>
              </w:rPr>
              <w:t>о</w:t>
            </w:r>
            <w:r w:rsidRPr="00CE5C22">
              <w:rPr>
                <w:rFonts w:eastAsia="Times New Roman"/>
                <w:lang w:eastAsia="ar-SA"/>
              </w:rPr>
              <w:t>приятия по профилакт</w:t>
            </w:r>
            <w:r w:rsidRPr="00CE5C22">
              <w:rPr>
                <w:rFonts w:eastAsia="Times New Roman"/>
                <w:lang w:eastAsia="ar-SA"/>
              </w:rPr>
              <w:t>и</w:t>
            </w:r>
            <w:r w:rsidRPr="00CE5C22">
              <w:rPr>
                <w:rFonts w:eastAsia="Times New Roman"/>
                <w:lang w:eastAsia="ar-SA"/>
              </w:rPr>
              <w:t>ке приро</w:t>
            </w:r>
            <w:r w:rsidRPr="00CE5C22">
              <w:rPr>
                <w:rFonts w:eastAsia="Times New Roman"/>
                <w:lang w:eastAsia="ar-SA"/>
              </w:rPr>
              <w:t>д</w:t>
            </w:r>
            <w:r w:rsidRPr="00CE5C22">
              <w:rPr>
                <w:rFonts w:eastAsia="Times New Roman"/>
                <w:lang w:eastAsia="ar-SA"/>
              </w:rPr>
              <w:t>но-очаговых инфе</w:t>
            </w:r>
            <w:r w:rsidRPr="00CE5C22">
              <w:rPr>
                <w:rFonts w:eastAsia="Times New Roman"/>
                <w:lang w:eastAsia="ar-SA"/>
              </w:rPr>
              <w:t>к</w:t>
            </w:r>
            <w:r w:rsidRPr="00CE5C22">
              <w:rPr>
                <w:rFonts w:eastAsia="Times New Roman"/>
                <w:lang w:eastAsia="ar-SA"/>
              </w:rPr>
              <w:t>ций на террит</w:t>
            </w:r>
            <w:r w:rsidRPr="00CE5C22">
              <w:rPr>
                <w:rFonts w:eastAsia="Times New Roman"/>
                <w:lang w:eastAsia="ar-SA"/>
              </w:rPr>
              <w:t>о</w:t>
            </w:r>
            <w:r w:rsidRPr="00CE5C22">
              <w:rPr>
                <w:rFonts w:eastAsia="Times New Roman"/>
                <w:lang w:eastAsia="ar-SA"/>
              </w:rPr>
              <w:t>рии поселения и  акарици</w:t>
            </w:r>
            <w:r w:rsidRPr="00CE5C22">
              <w:rPr>
                <w:rFonts w:eastAsia="Times New Roman"/>
                <w:lang w:eastAsia="ar-SA"/>
              </w:rPr>
              <w:t>д</w:t>
            </w:r>
            <w:r w:rsidRPr="00CE5C22">
              <w:rPr>
                <w:rFonts w:eastAsia="Times New Roman"/>
                <w:lang w:eastAsia="ar-SA"/>
              </w:rPr>
              <w:t>ной обрабо</w:t>
            </w:r>
            <w:r w:rsidRPr="00CE5C22">
              <w:rPr>
                <w:rFonts w:eastAsia="Times New Roman"/>
                <w:lang w:eastAsia="ar-SA"/>
              </w:rPr>
              <w:t>т</w:t>
            </w:r>
            <w:r w:rsidRPr="00CE5C22">
              <w:rPr>
                <w:rFonts w:eastAsia="Times New Roman"/>
                <w:lang w:eastAsia="ar-SA"/>
              </w:rPr>
              <w:t>ке террит</w:t>
            </w:r>
            <w:r w:rsidRPr="00CE5C22">
              <w:rPr>
                <w:rFonts w:eastAsia="Times New Roman"/>
                <w:lang w:eastAsia="ar-SA"/>
              </w:rPr>
              <w:t>о</w:t>
            </w:r>
            <w:r w:rsidRPr="00CE5C22">
              <w:rPr>
                <w:rFonts w:eastAsia="Times New Roman"/>
                <w:lang w:eastAsia="ar-SA"/>
              </w:rPr>
              <w:t>рии в целях ун</w:t>
            </w:r>
            <w:r w:rsidRPr="00CE5C22">
              <w:rPr>
                <w:rFonts w:eastAsia="Times New Roman"/>
                <w:lang w:eastAsia="ar-SA"/>
              </w:rPr>
              <w:t>и</w:t>
            </w:r>
            <w:r w:rsidRPr="00CE5C22">
              <w:rPr>
                <w:rFonts w:eastAsia="Times New Roman"/>
                <w:lang w:eastAsia="ar-SA"/>
              </w:rPr>
              <w:t xml:space="preserve">чтожения </w:t>
            </w:r>
            <w:r w:rsidRPr="00CE5C22">
              <w:rPr>
                <w:rFonts w:eastAsia="Times New Roman"/>
                <w:lang w:eastAsia="ar-SA"/>
              </w:rPr>
              <w:lastRenderedPageBreak/>
              <w:t>клопов»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CE5C22">
              <w:lastRenderedPageBreak/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10 000,00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10 000,00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t>акарици</w:t>
            </w:r>
            <w:r w:rsidRPr="00CE5C22">
              <w:t>д</w:t>
            </w:r>
            <w:r w:rsidRPr="00CE5C22">
              <w:t>ная обр</w:t>
            </w:r>
            <w:r w:rsidRPr="00CE5C22">
              <w:t>а</w:t>
            </w:r>
            <w:r w:rsidRPr="00CE5C22">
              <w:t>ботка терр</w:t>
            </w:r>
            <w:r w:rsidRPr="00CE5C22">
              <w:t>и</w:t>
            </w:r>
            <w:r w:rsidRPr="00CE5C22">
              <w:t>тории в целях уничтож</w:t>
            </w:r>
            <w:r w:rsidRPr="00CE5C22">
              <w:t>е</w:t>
            </w:r>
            <w:r w:rsidRPr="00CE5C22">
              <w:t>ния кл</w:t>
            </w:r>
            <w:r w:rsidRPr="00CE5C22">
              <w:t>о</w:t>
            </w:r>
            <w:r w:rsidRPr="00CE5C22">
              <w:t>пов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t>администр</w:t>
            </w:r>
            <w:r w:rsidRPr="00CE5C22">
              <w:t>а</w:t>
            </w:r>
            <w:r w:rsidRPr="00CE5C22">
              <w:t>ция</w:t>
            </w:r>
          </w:p>
        </w:tc>
      </w:tr>
      <w:tr w:rsidR="007A3250" w:rsidRPr="00CE5C22" w:rsidTr="007A3250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CE5C22">
              <w:t>бюджет п</w:t>
            </w:r>
            <w:r w:rsidRPr="00CE5C22">
              <w:t>о</w:t>
            </w:r>
            <w:r w:rsidRPr="00CE5C22">
              <w:t>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50 000,00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10 000,00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10 000,00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10 000,00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CE5C22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CE5C22">
              <w:t>федерал</w:t>
            </w:r>
            <w:r w:rsidRPr="00CE5C22">
              <w:t>ь</w:t>
            </w:r>
            <w:r w:rsidRPr="00CE5C22">
              <w:t>ный бю</w:t>
            </w:r>
            <w:r w:rsidRPr="00CE5C22">
              <w:t>д</w:t>
            </w:r>
            <w:r w:rsidRPr="00CE5C22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CE5C22">
              <w:t>внебю</w:t>
            </w:r>
            <w:r w:rsidRPr="00CE5C22">
              <w:t>д</w:t>
            </w:r>
            <w:r w:rsidRPr="00CE5C22">
              <w:t>жетные и</w:t>
            </w:r>
            <w:r w:rsidRPr="00CE5C22">
              <w:t>с</w:t>
            </w:r>
            <w:r w:rsidRPr="00CE5C22">
              <w:t>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9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  <w:r w:rsidRPr="00CE5C22">
              <w:rPr>
                <w:lang w:eastAsia="ar-SA"/>
              </w:rPr>
              <w:lastRenderedPageBreak/>
              <w:t>2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rPr>
                <w:lang w:eastAsia="ar-SA"/>
              </w:rPr>
              <w:t>Цели: обеспечение уличного освещения территории Щербиновского сельского поселения Щербиновского района</w:t>
            </w:r>
          </w:p>
        </w:tc>
      </w:tr>
      <w:tr w:rsidR="007A3250" w:rsidRPr="00CE5C22" w:rsidTr="007A3250">
        <w:trPr>
          <w:trHeight w:val="28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  <w:r w:rsidRPr="00CE5C22">
              <w:rPr>
                <w:lang w:eastAsia="ar-SA"/>
              </w:rPr>
              <w:t>2.1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pStyle w:val="af0"/>
              <w:widowControl w:val="0"/>
            </w:pPr>
            <w:r w:rsidRPr="00CE5C22">
              <w:rPr>
                <w:lang w:eastAsia="ar-SA"/>
              </w:rPr>
              <w:t xml:space="preserve">Задача: </w:t>
            </w:r>
            <w:r w:rsidRPr="00CE5C22">
              <w:t xml:space="preserve">освещение улиц </w:t>
            </w:r>
            <w:r w:rsidRPr="00CE5C22">
              <w:rPr>
                <w:lang w:eastAsia="ar-SA"/>
              </w:rPr>
              <w:t>Щербиновского сельского поселения Щербиновского района</w:t>
            </w:r>
            <w:r w:rsidRPr="00CE5C22">
              <w:t xml:space="preserve"> </w:t>
            </w:r>
          </w:p>
        </w:tc>
      </w:tr>
      <w:tr w:rsidR="007A3250" w:rsidRPr="00CE5C22" w:rsidTr="007A3250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5C22">
              <w:t>2.1.1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t>Основное м</w:t>
            </w:r>
            <w:r w:rsidRPr="00CE5C22">
              <w:t>е</w:t>
            </w:r>
            <w:r w:rsidRPr="00CE5C22">
              <w:t xml:space="preserve">роприятие </w:t>
            </w:r>
          </w:p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CE5C22">
              <w:t>№ 2 «Моде</w:t>
            </w:r>
            <w:r w:rsidRPr="00CE5C22">
              <w:t>р</w:t>
            </w:r>
            <w:r w:rsidRPr="00CE5C22">
              <w:t>низация и содержание систем ули</w:t>
            </w:r>
            <w:r w:rsidRPr="00CE5C22">
              <w:t>ч</w:t>
            </w:r>
            <w:r w:rsidRPr="00CE5C22">
              <w:t>ного освещ</w:t>
            </w:r>
            <w:r w:rsidRPr="00CE5C22">
              <w:t>е</w:t>
            </w:r>
            <w:r w:rsidRPr="00CE5C22">
              <w:t>ния Щерб</w:t>
            </w:r>
            <w:r w:rsidRPr="00CE5C22">
              <w:t>и</w:t>
            </w:r>
            <w:r w:rsidRPr="00CE5C22">
              <w:t>новского сельского поселения Щербино</w:t>
            </w:r>
            <w:r w:rsidRPr="00CE5C22">
              <w:t>в</w:t>
            </w:r>
            <w:r w:rsidRPr="00CE5C22">
              <w:t>ского рай</w:t>
            </w:r>
            <w:r w:rsidRPr="00CE5C22">
              <w:t>о</w:t>
            </w:r>
            <w:r w:rsidRPr="00CE5C22">
              <w:t>на», в том чи</w:t>
            </w:r>
            <w:r w:rsidRPr="00CE5C22">
              <w:t>с</w:t>
            </w:r>
            <w:r w:rsidRPr="00CE5C22">
              <w:t>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CE5C22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</w:rPr>
              <w:t>1 679 654,46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</w:rPr>
              <w:t>231900,00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</w:rPr>
              <w:t>266088,29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</w:rPr>
              <w:t>283 666,17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5C22">
              <w:rPr>
                <w:sz w:val="20"/>
              </w:rPr>
              <w:t>278000,00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5C22">
              <w:rPr>
                <w:sz w:val="20"/>
              </w:rPr>
              <w:t>310000,00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5C22">
              <w:rPr>
                <w:sz w:val="20"/>
              </w:rPr>
              <w:t>310000,00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CE5C22">
              <w:t>бесперебо</w:t>
            </w:r>
            <w:r w:rsidRPr="00CE5C22">
              <w:t>й</w:t>
            </w:r>
            <w:r w:rsidRPr="00CE5C22">
              <w:t>ная работа объектов уличного о</w:t>
            </w:r>
            <w:r w:rsidRPr="00CE5C22">
              <w:t>с</w:t>
            </w:r>
            <w:r w:rsidRPr="00CE5C22">
              <w:t>вещения, снижение п</w:t>
            </w:r>
            <w:r w:rsidRPr="00CE5C22">
              <w:t>о</w:t>
            </w:r>
            <w:r w:rsidRPr="00CE5C22">
              <w:t>требления электр</w:t>
            </w:r>
            <w:r w:rsidRPr="00CE5C22">
              <w:t>о</w:t>
            </w:r>
            <w:r w:rsidRPr="00CE5C22">
              <w:t>энергии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center"/>
              <w:rPr>
                <w:lang w:eastAsia="ar-SA"/>
              </w:rPr>
            </w:pPr>
            <w:r w:rsidRPr="00CE5C22">
              <w:t>администр</w:t>
            </w:r>
            <w:r w:rsidRPr="00CE5C22">
              <w:t>а</w:t>
            </w:r>
            <w:r w:rsidRPr="00CE5C22">
              <w:t xml:space="preserve">ция </w:t>
            </w:r>
          </w:p>
        </w:tc>
      </w:tr>
      <w:tr w:rsidR="007A3250" w:rsidRPr="00CE5C22" w:rsidTr="007A3250">
        <w:trPr>
          <w:trHeight w:val="19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CE5C22">
              <w:t>бюджет посел</w:t>
            </w:r>
            <w:r w:rsidRPr="00CE5C22">
              <w:t>е</w:t>
            </w:r>
            <w:r w:rsidRPr="00CE5C22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</w:rPr>
              <w:t>1 679 654,46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</w:rPr>
              <w:t>231 900,00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</w:rPr>
              <w:t>266 088,29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</w:rPr>
              <w:t>283 666,17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5C22">
              <w:rPr>
                <w:sz w:val="20"/>
              </w:rPr>
              <w:t>278000,00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5C22">
              <w:rPr>
                <w:sz w:val="20"/>
              </w:rPr>
              <w:t>310000,00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5C22">
              <w:rPr>
                <w:sz w:val="20"/>
              </w:rPr>
              <w:t>310000,00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19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19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t>федерал</w:t>
            </w:r>
            <w:r w:rsidRPr="00CE5C22">
              <w:t>ь</w:t>
            </w:r>
            <w:r w:rsidRPr="00CE5C22">
              <w:t>ный бю</w:t>
            </w:r>
            <w:r w:rsidRPr="00CE5C22">
              <w:t>д</w:t>
            </w:r>
            <w:r w:rsidRPr="00CE5C22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CE5C22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5C22">
              <w:t>2.1.1.1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CE5C22">
              <w:t>Мероприятие № 1 «Мер</w:t>
            </w:r>
            <w:r w:rsidRPr="00CE5C22">
              <w:t>о</w:t>
            </w:r>
            <w:r w:rsidRPr="00CE5C22">
              <w:t>приятия по модерниз</w:t>
            </w:r>
            <w:r w:rsidRPr="00CE5C22">
              <w:t>а</w:t>
            </w:r>
            <w:r w:rsidRPr="00CE5C22">
              <w:t>ции и соде</w:t>
            </w:r>
            <w:r w:rsidRPr="00CE5C22">
              <w:t>р</w:t>
            </w:r>
            <w:r w:rsidRPr="00CE5C22">
              <w:t>жанию с</w:t>
            </w:r>
            <w:r w:rsidRPr="00CE5C22">
              <w:t>и</w:t>
            </w:r>
            <w:r w:rsidRPr="00CE5C22">
              <w:t>стем уличн</w:t>
            </w:r>
            <w:r w:rsidRPr="00CE5C22">
              <w:t>о</w:t>
            </w:r>
            <w:r w:rsidRPr="00CE5C22">
              <w:t>го освещ</w:t>
            </w:r>
            <w:r w:rsidRPr="00CE5C22">
              <w:t>е</w:t>
            </w:r>
            <w:r w:rsidRPr="00CE5C22">
              <w:t>ния»</w:t>
            </w:r>
          </w:p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CE5C22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</w:rPr>
              <w:t>781 654,46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</w:rPr>
              <w:t>231900,00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</w:rPr>
              <w:t>266088,29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</w:rPr>
              <w:t>283 666,17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ind w:left="-39" w:right="-75"/>
              <w:rPr>
                <w:lang w:eastAsia="ar-SA"/>
              </w:rPr>
            </w:pPr>
            <w:r w:rsidRPr="00CE5C22">
              <w:t>Оплата п</w:t>
            </w:r>
            <w:r w:rsidRPr="00CE5C22">
              <w:t>о</w:t>
            </w:r>
            <w:r w:rsidRPr="00CE5C22">
              <w:t>требленной электроэне</w:t>
            </w:r>
            <w:r w:rsidRPr="00CE5C22">
              <w:t>р</w:t>
            </w:r>
            <w:r w:rsidRPr="00CE5C22">
              <w:t>гии для нужд уличного освещения, текущее с</w:t>
            </w:r>
            <w:r w:rsidRPr="00CE5C22">
              <w:t>о</w:t>
            </w:r>
            <w:r w:rsidRPr="00CE5C22">
              <w:t>держание системы уличного освещения (з</w:t>
            </w:r>
            <w:r w:rsidRPr="00CE5C22">
              <w:t>а</w:t>
            </w:r>
            <w:r w:rsidRPr="00CE5C22">
              <w:t>мена ламп, светильн</w:t>
            </w:r>
            <w:r w:rsidRPr="00CE5C22">
              <w:t>и</w:t>
            </w:r>
            <w:r w:rsidRPr="00CE5C22">
              <w:t>ков, линий электросна</w:t>
            </w:r>
            <w:r w:rsidRPr="00CE5C22">
              <w:t>б</w:t>
            </w:r>
            <w:r w:rsidRPr="00CE5C22">
              <w:lastRenderedPageBreak/>
              <w:t>жения)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center"/>
              <w:rPr>
                <w:lang w:eastAsia="ar-SA"/>
              </w:rPr>
            </w:pPr>
            <w:r w:rsidRPr="00CE5C22">
              <w:lastRenderedPageBreak/>
              <w:t>администр</w:t>
            </w:r>
            <w:r w:rsidRPr="00CE5C22">
              <w:t>а</w:t>
            </w:r>
            <w:r w:rsidRPr="00CE5C22">
              <w:t xml:space="preserve">ция </w:t>
            </w:r>
          </w:p>
        </w:tc>
      </w:tr>
      <w:tr w:rsidR="007A3250" w:rsidRPr="00CE5C22" w:rsidTr="007A3250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CE5C22">
              <w:t>бюджет посел</w:t>
            </w:r>
            <w:r w:rsidRPr="00CE5C22">
              <w:t>е</w:t>
            </w:r>
            <w:r w:rsidRPr="00CE5C22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</w:rPr>
              <w:t>781 654,46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</w:rPr>
              <w:t>231 900,00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</w:rPr>
              <w:t>266 088,29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</w:rPr>
            </w:pPr>
            <w:r w:rsidRPr="00CE5C22">
              <w:rPr>
                <w:sz w:val="20"/>
              </w:rPr>
              <w:t>283 666,17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t>федерал</w:t>
            </w:r>
            <w:r w:rsidRPr="00CE5C22">
              <w:t>ь</w:t>
            </w:r>
            <w:r w:rsidRPr="00CE5C22">
              <w:t>ный бю</w:t>
            </w:r>
            <w:r w:rsidRPr="00CE5C22">
              <w:t>д</w:t>
            </w:r>
            <w:r w:rsidRPr="00CE5C22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35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CE5C22">
              <w:t>внебю</w:t>
            </w:r>
            <w:r w:rsidRPr="00CE5C22">
              <w:t>д</w:t>
            </w:r>
            <w:r w:rsidRPr="00CE5C22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E5C22">
              <w:lastRenderedPageBreak/>
              <w:t>2.1.1.2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CE5C22">
              <w:t>Мероприятие № 2 «Оплата уличного освещ</w:t>
            </w:r>
            <w:r w:rsidRPr="00CE5C22">
              <w:t>е</w:t>
            </w:r>
            <w:r w:rsidRPr="00CE5C22">
              <w:t>ния»</w:t>
            </w:r>
          </w:p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CE5C22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898 000,00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5C22">
              <w:rPr>
                <w:sz w:val="20"/>
              </w:rPr>
              <w:t>278000,00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5C22">
              <w:rPr>
                <w:sz w:val="20"/>
              </w:rPr>
              <w:t>310000,00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5C22">
              <w:rPr>
                <w:sz w:val="20"/>
              </w:rPr>
              <w:t>310000,00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CE5C22">
              <w:t>Оплата п</w:t>
            </w:r>
            <w:r w:rsidRPr="00CE5C22">
              <w:t>о</w:t>
            </w:r>
            <w:r w:rsidRPr="00CE5C22">
              <w:t>требленной электр</w:t>
            </w:r>
            <w:r w:rsidRPr="00CE5C22">
              <w:t>о</w:t>
            </w:r>
            <w:r w:rsidRPr="00CE5C22">
              <w:t>энергии для нужд ули</w:t>
            </w:r>
            <w:r w:rsidRPr="00CE5C22">
              <w:t>ч</w:t>
            </w:r>
            <w:r w:rsidRPr="00CE5C22">
              <w:t>ного осв</w:t>
            </w:r>
            <w:r w:rsidRPr="00CE5C22">
              <w:t>е</w:t>
            </w:r>
            <w:r w:rsidRPr="00CE5C22">
              <w:t>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center"/>
              <w:rPr>
                <w:lang w:eastAsia="ar-SA"/>
              </w:rPr>
            </w:pPr>
            <w:r w:rsidRPr="00CE5C22">
              <w:t>администр</w:t>
            </w:r>
            <w:r w:rsidRPr="00CE5C22">
              <w:t>а</w:t>
            </w:r>
            <w:r w:rsidRPr="00CE5C22">
              <w:t xml:space="preserve">ция </w:t>
            </w:r>
          </w:p>
        </w:tc>
      </w:tr>
      <w:tr w:rsidR="007A3250" w:rsidRPr="00CE5C22" w:rsidTr="007A3250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CE5C22">
              <w:t>бюджет посел</w:t>
            </w:r>
            <w:r w:rsidRPr="00CE5C22">
              <w:t>е</w:t>
            </w:r>
            <w:r w:rsidRPr="00CE5C22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898 000,00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5C22">
              <w:rPr>
                <w:sz w:val="20"/>
              </w:rPr>
              <w:t>278000,00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5C22">
              <w:rPr>
                <w:sz w:val="20"/>
              </w:rPr>
              <w:t>310000,00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5C22">
              <w:rPr>
                <w:sz w:val="20"/>
              </w:rPr>
              <w:t>310000,00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12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t>федерал</w:t>
            </w:r>
            <w:r w:rsidRPr="00CE5C22">
              <w:t>ь</w:t>
            </w:r>
            <w:r w:rsidRPr="00CE5C22">
              <w:t>ный бю</w:t>
            </w:r>
            <w:r w:rsidRPr="00CE5C22">
              <w:t>д</w:t>
            </w:r>
            <w:r w:rsidRPr="00CE5C22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35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CE5C22">
              <w:t>внебю</w:t>
            </w:r>
            <w:r w:rsidRPr="00CE5C22">
              <w:t>д</w:t>
            </w:r>
            <w:r w:rsidRPr="00CE5C22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89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  <w:r w:rsidRPr="00CE5C22">
              <w:rPr>
                <w:lang w:eastAsia="ar-SA"/>
              </w:rPr>
              <w:t>2.1.1.3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spacing w:line="238" w:lineRule="auto"/>
              <w:ind w:left="-35" w:right="-103"/>
            </w:pPr>
            <w:r w:rsidRPr="00CE5C22">
              <w:t xml:space="preserve">Мероприятие </w:t>
            </w:r>
          </w:p>
          <w:p w:rsidR="007A3250" w:rsidRPr="00CE5C22" w:rsidRDefault="007A3250" w:rsidP="00CE5C22">
            <w:pPr>
              <w:suppressAutoHyphens w:val="0"/>
              <w:spacing w:line="238" w:lineRule="auto"/>
              <w:rPr>
                <w:lang w:eastAsia="ar-SA"/>
              </w:rPr>
            </w:pPr>
            <w:r w:rsidRPr="00CE5C22">
              <w:t>№ 3. «Пр</w:t>
            </w:r>
            <w:r w:rsidRPr="00CE5C22">
              <w:t>о</w:t>
            </w:r>
            <w:r w:rsidRPr="00CE5C22">
              <w:t>ведение м</w:t>
            </w:r>
            <w:r w:rsidRPr="00CE5C22">
              <w:t>о</w:t>
            </w:r>
            <w:r w:rsidRPr="00CE5C22">
              <w:t>ниторинга</w:t>
            </w:r>
            <w:r w:rsidRPr="00CE5C22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CE5C22">
              <w:rPr>
                <w:rFonts w:eastAsia="Times New Roman"/>
                <w:lang w:eastAsia="ru-RU"/>
              </w:rPr>
              <w:t>целевых уровней сниж</w:t>
            </w:r>
            <w:r w:rsidRPr="00CE5C22">
              <w:rPr>
                <w:rFonts w:eastAsia="Times New Roman"/>
                <w:lang w:eastAsia="ru-RU"/>
              </w:rPr>
              <w:t>е</w:t>
            </w:r>
            <w:r w:rsidRPr="00CE5C22">
              <w:rPr>
                <w:rFonts w:eastAsia="Times New Roman"/>
                <w:lang w:eastAsia="ru-RU"/>
              </w:rPr>
              <w:t>ния в сопостав</w:t>
            </w:r>
            <w:r w:rsidRPr="00CE5C22">
              <w:rPr>
                <w:rFonts w:eastAsia="Times New Roman"/>
                <w:lang w:eastAsia="ru-RU"/>
              </w:rPr>
              <w:t>и</w:t>
            </w:r>
            <w:r w:rsidRPr="00CE5C22">
              <w:rPr>
                <w:rFonts w:eastAsia="Times New Roman"/>
                <w:lang w:eastAsia="ru-RU"/>
              </w:rPr>
              <w:lastRenderedPageBreak/>
              <w:t>мых услов</w:t>
            </w:r>
            <w:r w:rsidRPr="00CE5C22">
              <w:rPr>
                <w:rFonts w:eastAsia="Times New Roman"/>
                <w:lang w:eastAsia="ru-RU"/>
              </w:rPr>
              <w:t>и</w:t>
            </w:r>
            <w:r w:rsidRPr="00CE5C22">
              <w:rPr>
                <w:rFonts w:eastAsia="Times New Roman"/>
                <w:lang w:eastAsia="ru-RU"/>
              </w:rPr>
              <w:t>ях суммарн</w:t>
            </w:r>
            <w:r w:rsidRPr="00CE5C22">
              <w:rPr>
                <w:rFonts w:eastAsia="Times New Roman"/>
                <w:lang w:eastAsia="ru-RU"/>
              </w:rPr>
              <w:t>о</w:t>
            </w:r>
            <w:r w:rsidRPr="00CE5C22">
              <w:rPr>
                <w:rFonts w:eastAsia="Times New Roman"/>
                <w:lang w:eastAsia="ru-RU"/>
              </w:rPr>
              <w:t>го объема, потребля</w:t>
            </w:r>
            <w:r w:rsidRPr="00CE5C22">
              <w:rPr>
                <w:rFonts w:eastAsia="Times New Roman"/>
                <w:lang w:eastAsia="ru-RU"/>
              </w:rPr>
              <w:t>е</w:t>
            </w:r>
            <w:r w:rsidRPr="00CE5C22">
              <w:rPr>
                <w:rFonts w:eastAsia="Times New Roman"/>
                <w:lang w:eastAsia="ru-RU"/>
              </w:rPr>
              <w:t>мых мун</w:t>
            </w:r>
            <w:r w:rsidRPr="00CE5C22">
              <w:rPr>
                <w:rFonts w:eastAsia="Times New Roman"/>
                <w:lang w:eastAsia="ru-RU"/>
              </w:rPr>
              <w:t>и</w:t>
            </w:r>
            <w:r w:rsidRPr="00CE5C22">
              <w:rPr>
                <w:rFonts w:eastAsia="Times New Roman"/>
                <w:lang w:eastAsia="ru-RU"/>
              </w:rPr>
              <w:t>ципальными казенными учреждени</w:t>
            </w:r>
            <w:r w:rsidRPr="00CE5C22">
              <w:rPr>
                <w:rFonts w:eastAsia="Times New Roman"/>
                <w:lang w:eastAsia="ru-RU"/>
              </w:rPr>
              <w:t>я</w:t>
            </w:r>
            <w:r w:rsidRPr="00CE5C22">
              <w:rPr>
                <w:rFonts w:eastAsia="Times New Roman"/>
                <w:lang w:eastAsia="ru-RU"/>
              </w:rPr>
              <w:t>ми культуры Щербино</w:t>
            </w:r>
            <w:r w:rsidRPr="00CE5C22">
              <w:rPr>
                <w:rFonts w:eastAsia="Times New Roman"/>
                <w:lang w:eastAsia="ru-RU"/>
              </w:rPr>
              <w:t>в</w:t>
            </w:r>
            <w:r w:rsidRPr="00CE5C22">
              <w:rPr>
                <w:rFonts w:eastAsia="Times New Roman"/>
                <w:lang w:eastAsia="ru-RU"/>
              </w:rPr>
              <w:t>ского сел</w:t>
            </w:r>
            <w:r w:rsidRPr="00CE5C22">
              <w:rPr>
                <w:rFonts w:eastAsia="Times New Roman"/>
                <w:lang w:eastAsia="ru-RU"/>
              </w:rPr>
              <w:t>ь</w:t>
            </w:r>
            <w:r w:rsidRPr="00CE5C22">
              <w:rPr>
                <w:rFonts w:eastAsia="Times New Roman"/>
                <w:lang w:eastAsia="ru-RU"/>
              </w:rPr>
              <w:t>ского пос</w:t>
            </w:r>
            <w:r w:rsidRPr="00CE5C22">
              <w:rPr>
                <w:rFonts w:eastAsia="Times New Roman"/>
                <w:lang w:eastAsia="ru-RU"/>
              </w:rPr>
              <w:t>е</w:t>
            </w:r>
            <w:r w:rsidRPr="00CE5C22">
              <w:rPr>
                <w:rFonts w:eastAsia="Times New Roman"/>
                <w:lang w:eastAsia="ru-RU"/>
              </w:rPr>
              <w:t>ления Ще</w:t>
            </w:r>
            <w:r w:rsidRPr="00CE5C22">
              <w:rPr>
                <w:rFonts w:eastAsia="Times New Roman"/>
                <w:lang w:eastAsia="ru-RU"/>
              </w:rPr>
              <w:t>р</w:t>
            </w:r>
            <w:r w:rsidRPr="00CE5C22">
              <w:rPr>
                <w:rFonts w:eastAsia="Times New Roman"/>
                <w:lang w:eastAsia="ru-RU"/>
              </w:rPr>
              <w:t>биновского района эне</w:t>
            </w:r>
            <w:r w:rsidRPr="00CE5C22">
              <w:rPr>
                <w:rFonts w:eastAsia="Times New Roman"/>
                <w:lang w:eastAsia="ru-RU"/>
              </w:rPr>
              <w:t>р</w:t>
            </w:r>
            <w:r w:rsidRPr="00CE5C22">
              <w:rPr>
                <w:rFonts w:eastAsia="Times New Roman"/>
                <w:lang w:eastAsia="ru-RU"/>
              </w:rPr>
              <w:t>гетических ресу</w:t>
            </w:r>
            <w:r w:rsidRPr="00CE5C22">
              <w:rPr>
                <w:rFonts w:eastAsia="Times New Roman"/>
                <w:lang w:eastAsia="ru-RU"/>
              </w:rPr>
              <w:t>р</w:t>
            </w:r>
            <w:r w:rsidRPr="00CE5C22">
              <w:rPr>
                <w:rFonts w:eastAsia="Times New Roman"/>
                <w:lang w:eastAsia="ru-RU"/>
              </w:rPr>
              <w:t>сов и воды на трехлетний период          2024 - 2026 годы</w:t>
            </w:r>
            <w:r w:rsidRPr="00CE5C22"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CE5C22">
              <w:lastRenderedPageBreak/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center"/>
              <w:rPr>
                <w:lang w:eastAsia="ar-SA"/>
              </w:rPr>
            </w:pPr>
            <w:r w:rsidRPr="00CE5C22">
              <w:t>Проведение монитори</w:t>
            </w:r>
            <w:r w:rsidRPr="00CE5C22">
              <w:t>н</w:t>
            </w:r>
            <w:r w:rsidRPr="00CE5C22">
              <w:t xml:space="preserve">га </w:t>
            </w:r>
            <w:r w:rsidRPr="00CE5C22">
              <w:rPr>
                <w:lang w:eastAsia="ru-RU"/>
              </w:rPr>
              <w:t>ц</w:t>
            </w:r>
            <w:r w:rsidRPr="00CE5C22">
              <w:rPr>
                <w:lang w:eastAsia="ru-RU"/>
              </w:rPr>
              <w:t>е</w:t>
            </w:r>
            <w:r w:rsidRPr="00CE5C22">
              <w:rPr>
                <w:lang w:eastAsia="ru-RU"/>
              </w:rPr>
              <w:t xml:space="preserve">левых уровней снижения </w:t>
            </w:r>
            <w:r w:rsidRPr="00CE5C22">
              <w:t>ра</w:t>
            </w:r>
            <w:r w:rsidRPr="00CE5C22">
              <w:t>с</w:t>
            </w:r>
            <w:r w:rsidRPr="00CE5C22">
              <w:t>ходов</w:t>
            </w:r>
            <w:r w:rsidRPr="00CE5C22">
              <w:rPr>
                <w:lang w:eastAsia="ru-RU"/>
              </w:rPr>
              <w:t xml:space="preserve"> энергетич</w:t>
            </w:r>
            <w:r w:rsidRPr="00CE5C22">
              <w:rPr>
                <w:lang w:eastAsia="ru-RU"/>
              </w:rPr>
              <w:t>е</w:t>
            </w:r>
            <w:r w:rsidRPr="00CE5C22">
              <w:rPr>
                <w:lang w:eastAsia="ru-RU"/>
              </w:rPr>
              <w:t>ских ресу</w:t>
            </w:r>
            <w:r w:rsidRPr="00CE5C22">
              <w:rPr>
                <w:lang w:eastAsia="ru-RU"/>
              </w:rPr>
              <w:t>р</w:t>
            </w:r>
            <w:r w:rsidRPr="00CE5C22">
              <w:rPr>
                <w:lang w:eastAsia="ru-RU"/>
              </w:rPr>
              <w:lastRenderedPageBreak/>
              <w:t>сов и воды, потребля</w:t>
            </w:r>
            <w:r w:rsidRPr="00CE5C22">
              <w:rPr>
                <w:lang w:eastAsia="ru-RU"/>
              </w:rPr>
              <w:t>е</w:t>
            </w:r>
            <w:r w:rsidRPr="00CE5C22">
              <w:rPr>
                <w:lang w:eastAsia="ru-RU"/>
              </w:rPr>
              <w:t>мых мун</w:t>
            </w:r>
            <w:r w:rsidRPr="00CE5C22">
              <w:rPr>
                <w:lang w:eastAsia="ru-RU"/>
              </w:rPr>
              <w:t>и</w:t>
            </w:r>
            <w:r w:rsidRPr="00CE5C22">
              <w:rPr>
                <w:lang w:eastAsia="ru-RU"/>
              </w:rPr>
              <w:t>ципальным казенным учрежден</w:t>
            </w:r>
            <w:r w:rsidRPr="00CE5C22">
              <w:rPr>
                <w:lang w:eastAsia="ru-RU"/>
              </w:rPr>
              <w:t>и</w:t>
            </w:r>
            <w:r w:rsidRPr="00CE5C22">
              <w:rPr>
                <w:lang w:eastAsia="ru-RU"/>
              </w:rPr>
              <w:t>ем кул</w:t>
            </w:r>
            <w:r w:rsidRPr="00CE5C22">
              <w:rPr>
                <w:lang w:eastAsia="ru-RU"/>
              </w:rPr>
              <w:t>ь</w:t>
            </w:r>
            <w:r w:rsidRPr="00CE5C22">
              <w:rPr>
                <w:lang w:eastAsia="ru-RU"/>
              </w:rPr>
              <w:t>туры «Щербино</w:t>
            </w:r>
            <w:r w:rsidRPr="00CE5C22">
              <w:rPr>
                <w:lang w:eastAsia="ru-RU"/>
              </w:rPr>
              <w:t>в</w:t>
            </w:r>
            <w:r w:rsidRPr="00CE5C22">
              <w:rPr>
                <w:lang w:eastAsia="ru-RU"/>
              </w:rPr>
              <w:t>ский сел</w:t>
            </w:r>
            <w:r w:rsidRPr="00CE5C22">
              <w:rPr>
                <w:lang w:eastAsia="ru-RU"/>
              </w:rPr>
              <w:t>ь</w:t>
            </w:r>
            <w:r w:rsidRPr="00CE5C22">
              <w:rPr>
                <w:lang w:eastAsia="ru-RU"/>
              </w:rPr>
              <w:t>ский Дом культуры» Щербино</w:t>
            </w:r>
            <w:r w:rsidRPr="00CE5C22">
              <w:rPr>
                <w:lang w:eastAsia="ru-RU"/>
              </w:rPr>
              <w:t>в</w:t>
            </w:r>
            <w:r w:rsidRPr="00CE5C22">
              <w:rPr>
                <w:lang w:eastAsia="ru-RU"/>
              </w:rPr>
              <w:t>ского сел</w:t>
            </w:r>
            <w:r w:rsidRPr="00CE5C22">
              <w:rPr>
                <w:lang w:eastAsia="ru-RU"/>
              </w:rPr>
              <w:t>ь</w:t>
            </w:r>
            <w:r w:rsidRPr="00CE5C22">
              <w:rPr>
                <w:lang w:eastAsia="ru-RU"/>
              </w:rPr>
              <w:t>ского пос</w:t>
            </w:r>
            <w:r w:rsidRPr="00CE5C22">
              <w:rPr>
                <w:lang w:eastAsia="ru-RU"/>
              </w:rPr>
              <w:t>е</w:t>
            </w:r>
            <w:r w:rsidRPr="00CE5C22">
              <w:rPr>
                <w:lang w:eastAsia="ru-RU"/>
              </w:rPr>
              <w:t>ления Ще</w:t>
            </w:r>
            <w:r w:rsidRPr="00CE5C22">
              <w:rPr>
                <w:lang w:eastAsia="ru-RU"/>
              </w:rPr>
              <w:t>р</w:t>
            </w:r>
            <w:r w:rsidRPr="00CE5C22">
              <w:rPr>
                <w:lang w:eastAsia="ru-RU"/>
              </w:rPr>
              <w:t>биновского рай</w:t>
            </w:r>
            <w:r w:rsidRPr="00CE5C22">
              <w:rPr>
                <w:lang w:eastAsia="ru-RU"/>
              </w:rPr>
              <w:t>о</w:t>
            </w:r>
            <w:r w:rsidRPr="00CE5C22">
              <w:rPr>
                <w:lang w:eastAsia="ru-RU"/>
              </w:rPr>
              <w:t>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lastRenderedPageBreak/>
              <w:t>администр</w:t>
            </w:r>
            <w:r w:rsidRPr="00CE5C22">
              <w:t>а</w:t>
            </w:r>
            <w:r w:rsidRPr="00CE5C22">
              <w:t>ция</w:t>
            </w:r>
          </w:p>
        </w:tc>
      </w:tr>
      <w:tr w:rsidR="007A3250" w:rsidRPr="00CE5C22" w:rsidTr="007A3250">
        <w:trPr>
          <w:trHeight w:val="355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CE5C22">
              <w:t>бюджет посел</w:t>
            </w:r>
            <w:r w:rsidRPr="00CE5C22">
              <w:t>е</w:t>
            </w:r>
            <w:r w:rsidRPr="00CE5C22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355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795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t>федерал</w:t>
            </w:r>
            <w:r w:rsidRPr="00CE5C22">
              <w:t>ь</w:t>
            </w:r>
            <w:r w:rsidRPr="00CE5C22">
              <w:t>ный бю</w:t>
            </w:r>
            <w:r w:rsidRPr="00CE5C22">
              <w:t>д</w:t>
            </w:r>
            <w:r w:rsidRPr="00CE5C22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5820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CE5C22">
              <w:t>внебю</w:t>
            </w:r>
            <w:r w:rsidRPr="00CE5C22">
              <w:t>д</w:t>
            </w:r>
            <w:r w:rsidRPr="00CE5C22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3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  <w:r w:rsidRPr="00CE5C22">
              <w:rPr>
                <w:lang w:eastAsia="ar-SA"/>
              </w:rPr>
              <w:lastRenderedPageBreak/>
              <w:t>3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rPr>
                <w:lang w:eastAsia="ar-SA"/>
              </w:rPr>
              <w:t>Цели: обеспечение надежности водоснабжения потребителей населенных пунктов Щербиновского сельского поселения Щербино</w:t>
            </w:r>
            <w:r w:rsidRPr="00CE5C22">
              <w:rPr>
                <w:lang w:eastAsia="ar-SA"/>
              </w:rPr>
              <w:t>в</w:t>
            </w:r>
            <w:r w:rsidRPr="00CE5C22">
              <w:rPr>
                <w:lang w:eastAsia="ar-SA"/>
              </w:rPr>
              <w:t>ского рай</w:t>
            </w:r>
            <w:r w:rsidRPr="00CE5C22">
              <w:rPr>
                <w:lang w:eastAsia="ar-SA"/>
              </w:rPr>
              <w:t>о</w:t>
            </w:r>
            <w:r w:rsidRPr="00CE5C22">
              <w:rPr>
                <w:lang w:eastAsia="ar-SA"/>
              </w:rPr>
              <w:t>на;</w:t>
            </w:r>
          </w:p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t>обеспечение населения Щербиновского сельского поселения Щербиновского района приро</w:t>
            </w:r>
            <w:r w:rsidRPr="00CE5C22">
              <w:t>д</w:t>
            </w:r>
            <w:r w:rsidRPr="00CE5C22">
              <w:t>ным газом</w:t>
            </w:r>
          </w:p>
        </w:tc>
      </w:tr>
      <w:tr w:rsidR="007A3250" w:rsidRPr="00CE5C22" w:rsidTr="007A3250">
        <w:trPr>
          <w:trHeight w:val="3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  <w:r w:rsidRPr="00CE5C22">
              <w:rPr>
                <w:lang w:eastAsia="ar-SA"/>
              </w:rPr>
              <w:t>3.1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rPr>
                <w:lang w:eastAsia="ar-SA"/>
              </w:rPr>
              <w:t>Задачи:</w:t>
            </w:r>
            <w:r w:rsidRPr="00CE5C22">
              <w:rPr>
                <w:rFonts w:eastAsia="Times New Roman"/>
                <w:lang w:eastAsia="ar-SA"/>
              </w:rPr>
              <w:t xml:space="preserve"> </w:t>
            </w:r>
            <w:r w:rsidRPr="00CE5C22">
              <w:rPr>
                <w:lang w:eastAsia="ar-SA"/>
              </w:rPr>
              <w:t>бесперебойное снабжение населения качественной питьевой водой в населенных пунктах Щербиновского сельского посел</w:t>
            </w:r>
            <w:r w:rsidRPr="00CE5C22">
              <w:rPr>
                <w:lang w:eastAsia="ar-SA"/>
              </w:rPr>
              <w:t>е</w:t>
            </w:r>
            <w:r w:rsidRPr="00CE5C22">
              <w:rPr>
                <w:lang w:eastAsia="ar-SA"/>
              </w:rPr>
              <w:t>ния Щерб</w:t>
            </w:r>
            <w:r w:rsidRPr="00CE5C22">
              <w:rPr>
                <w:lang w:eastAsia="ar-SA"/>
              </w:rPr>
              <w:t>и</w:t>
            </w:r>
            <w:r w:rsidRPr="00CE5C22">
              <w:rPr>
                <w:lang w:eastAsia="ar-SA"/>
              </w:rPr>
              <w:t>новского района;</w:t>
            </w:r>
          </w:p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t>строительство объекта сети газораспределения, создание условия для предоставления гражданам возможности пользования приро</w:t>
            </w:r>
            <w:r w:rsidRPr="00CE5C22">
              <w:t>д</w:t>
            </w:r>
            <w:r w:rsidRPr="00CE5C22">
              <w:t>ным газом</w:t>
            </w:r>
          </w:p>
        </w:tc>
      </w:tr>
      <w:tr w:rsidR="007A3250" w:rsidRPr="00CE5C22" w:rsidTr="007A3250">
        <w:trPr>
          <w:trHeight w:val="22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  <w:r w:rsidRPr="00CE5C22">
              <w:rPr>
                <w:lang w:eastAsia="ar-SA"/>
              </w:rPr>
              <w:t>3.1.1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rPr>
                <w:lang w:eastAsia="ar-SA"/>
              </w:rPr>
              <w:t>Основное м</w:t>
            </w:r>
            <w:r w:rsidRPr="00CE5C22">
              <w:rPr>
                <w:lang w:eastAsia="ar-SA"/>
              </w:rPr>
              <w:t>е</w:t>
            </w:r>
            <w:r w:rsidRPr="00CE5C22">
              <w:rPr>
                <w:lang w:eastAsia="ar-SA"/>
              </w:rPr>
              <w:t xml:space="preserve">роприятие </w:t>
            </w:r>
          </w:p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rPr>
                <w:lang w:eastAsia="ar-SA"/>
              </w:rPr>
              <w:t>№ 3 «Мер</w:t>
            </w:r>
            <w:r w:rsidRPr="00CE5C22">
              <w:rPr>
                <w:lang w:eastAsia="ar-SA"/>
              </w:rPr>
              <w:t>о</w:t>
            </w:r>
            <w:r w:rsidRPr="00CE5C22">
              <w:rPr>
                <w:lang w:eastAsia="ar-SA"/>
              </w:rPr>
              <w:t xml:space="preserve">приятия в </w:t>
            </w:r>
            <w:r w:rsidRPr="00CE5C22">
              <w:rPr>
                <w:lang w:eastAsia="ar-SA"/>
              </w:rPr>
              <w:lastRenderedPageBreak/>
              <w:t>сфере ко</w:t>
            </w:r>
            <w:r w:rsidRPr="00CE5C22">
              <w:rPr>
                <w:lang w:eastAsia="ar-SA"/>
              </w:rPr>
              <w:t>м</w:t>
            </w:r>
            <w:r w:rsidRPr="00CE5C22">
              <w:rPr>
                <w:lang w:eastAsia="ar-SA"/>
              </w:rPr>
              <w:t>мунального хозяйства»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lastRenderedPageBreak/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t>1120612,56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t>710246,00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rPr>
                <w:lang w:eastAsia="ar-SA"/>
              </w:rPr>
              <w:t>Ремонт в</w:t>
            </w:r>
            <w:r w:rsidRPr="00CE5C22">
              <w:rPr>
                <w:lang w:eastAsia="ar-SA"/>
              </w:rPr>
              <w:t>о</w:t>
            </w:r>
            <w:r w:rsidRPr="00CE5C22">
              <w:rPr>
                <w:lang w:eastAsia="ar-SA"/>
              </w:rPr>
              <w:t>допрово</w:t>
            </w:r>
            <w:r w:rsidRPr="00CE5C22">
              <w:rPr>
                <w:lang w:eastAsia="ar-SA"/>
              </w:rPr>
              <w:t>д</w:t>
            </w:r>
            <w:r w:rsidRPr="00CE5C22">
              <w:rPr>
                <w:lang w:eastAsia="ar-SA"/>
              </w:rPr>
              <w:t>ных линий, сн</w:t>
            </w:r>
            <w:r w:rsidRPr="00CE5C22">
              <w:rPr>
                <w:lang w:eastAsia="ar-SA"/>
              </w:rPr>
              <w:t>и</w:t>
            </w:r>
            <w:r w:rsidRPr="00CE5C22">
              <w:rPr>
                <w:lang w:eastAsia="ar-SA"/>
              </w:rPr>
              <w:t xml:space="preserve">жения </w:t>
            </w:r>
            <w:r w:rsidRPr="00CE5C22">
              <w:rPr>
                <w:lang w:eastAsia="ar-SA"/>
              </w:rPr>
              <w:lastRenderedPageBreak/>
              <w:t>износа сетей и повыш</w:t>
            </w:r>
            <w:r w:rsidRPr="00CE5C22">
              <w:rPr>
                <w:lang w:eastAsia="ar-SA"/>
              </w:rPr>
              <w:t>е</w:t>
            </w:r>
            <w:r w:rsidRPr="00CE5C22">
              <w:rPr>
                <w:lang w:eastAsia="ar-SA"/>
              </w:rPr>
              <w:t>ния наде</w:t>
            </w:r>
            <w:r w:rsidRPr="00CE5C22">
              <w:rPr>
                <w:lang w:eastAsia="ar-SA"/>
              </w:rPr>
              <w:t>ж</w:t>
            </w:r>
            <w:r w:rsidRPr="00CE5C22">
              <w:rPr>
                <w:lang w:eastAsia="ar-SA"/>
              </w:rPr>
              <w:t>ности с</w:t>
            </w:r>
            <w:r w:rsidRPr="00CE5C22">
              <w:rPr>
                <w:lang w:eastAsia="ar-SA"/>
              </w:rPr>
              <w:t>и</w:t>
            </w:r>
            <w:r w:rsidRPr="00CE5C22">
              <w:rPr>
                <w:lang w:eastAsia="ar-SA"/>
              </w:rPr>
              <w:t>стемы вод</w:t>
            </w:r>
            <w:r w:rsidRPr="00CE5C22">
              <w:rPr>
                <w:lang w:eastAsia="ar-SA"/>
              </w:rPr>
              <w:t>о</w:t>
            </w:r>
            <w:r w:rsidRPr="00CE5C22">
              <w:rPr>
                <w:lang w:eastAsia="ar-SA"/>
              </w:rPr>
              <w:t>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rPr>
                <w:lang w:eastAsia="ar-SA"/>
              </w:rPr>
              <w:lastRenderedPageBreak/>
              <w:t>администр</w:t>
            </w:r>
            <w:r w:rsidRPr="00CE5C22">
              <w:rPr>
                <w:lang w:eastAsia="ar-SA"/>
              </w:rPr>
              <w:t>а</w:t>
            </w:r>
            <w:r w:rsidRPr="00CE5C22">
              <w:rPr>
                <w:lang w:eastAsia="ar-SA"/>
              </w:rPr>
              <w:t>ция</w:t>
            </w:r>
          </w:p>
        </w:tc>
      </w:tr>
      <w:tr w:rsidR="007A3250" w:rsidRPr="00CE5C22" w:rsidTr="007A3250">
        <w:trPr>
          <w:trHeight w:val="32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t>бюджет посел</w:t>
            </w:r>
            <w:r w:rsidRPr="00CE5C22">
              <w:t>е</w:t>
            </w:r>
            <w:r w:rsidRPr="00CE5C22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t>1120612,56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t>710246,00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34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t xml:space="preserve">краевой </w:t>
            </w:r>
            <w:r w:rsidRPr="00CE5C22">
              <w:lastRenderedPageBreak/>
              <w:t>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lastRenderedPageBreak/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180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t>федерал</w:t>
            </w:r>
            <w:r w:rsidRPr="00CE5C22">
              <w:t>ь</w:t>
            </w:r>
            <w:r w:rsidRPr="00CE5C22">
              <w:t>ный бю</w:t>
            </w:r>
            <w:r w:rsidRPr="00CE5C22">
              <w:t>д</w:t>
            </w:r>
            <w:r w:rsidRPr="00CE5C22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320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highlight w:val="yellow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t>внебю</w:t>
            </w:r>
            <w:r w:rsidRPr="00CE5C22">
              <w:t>д</w:t>
            </w:r>
            <w:r w:rsidRPr="00CE5C22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  <w:r w:rsidRPr="00CE5C22">
              <w:rPr>
                <w:lang w:eastAsia="ar-SA"/>
              </w:rPr>
              <w:t>3.1.1.1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rPr>
                <w:lang w:eastAsia="ar-SA"/>
              </w:rPr>
              <w:t>Мероприятие №1 «Реал</w:t>
            </w:r>
            <w:r w:rsidRPr="00CE5C22">
              <w:rPr>
                <w:lang w:eastAsia="ar-SA"/>
              </w:rPr>
              <w:t>и</w:t>
            </w:r>
            <w:r w:rsidRPr="00CE5C22">
              <w:rPr>
                <w:lang w:eastAsia="ar-SA"/>
              </w:rPr>
              <w:t>зация мер</w:t>
            </w:r>
            <w:r w:rsidRPr="00CE5C22">
              <w:rPr>
                <w:lang w:eastAsia="ar-SA"/>
              </w:rPr>
              <w:t>о</w:t>
            </w:r>
            <w:r w:rsidRPr="00CE5C22">
              <w:rPr>
                <w:lang w:eastAsia="ar-SA"/>
              </w:rPr>
              <w:t>при</w:t>
            </w:r>
            <w:r w:rsidRPr="00CE5C22">
              <w:rPr>
                <w:lang w:eastAsia="ar-SA"/>
              </w:rPr>
              <w:t>я</w:t>
            </w:r>
            <w:r w:rsidRPr="00CE5C22">
              <w:rPr>
                <w:lang w:eastAsia="ar-SA"/>
              </w:rPr>
              <w:t>тий в сфере ко</w:t>
            </w:r>
            <w:r w:rsidRPr="00CE5C22">
              <w:rPr>
                <w:lang w:eastAsia="ar-SA"/>
              </w:rPr>
              <w:t>м</w:t>
            </w:r>
            <w:r w:rsidRPr="00CE5C22">
              <w:rPr>
                <w:lang w:eastAsia="ar-SA"/>
              </w:rPr>
              <w:t>мунального хозяйства»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t>710 246,00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  <w:rPr>
                <w:lang w:eastAsia="ar-SA"/>
              </w:rPr>
            </w:pPr>
            <w:r w:rsidRPr="00CE5C22">
              <w:t>710246,00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rPr>
                <w:lang w:eastAsia="ar-SA"/>
              </w:rPr>
              <w:t>Ремонт в</w:t>
            </w:r>
            <w:r w:rsidRPr="00CE5C22">
              <w:rPr>
                <w:lang w:eastAsia="ar-SA"/>
              </w:rPr>
              <w:t>о</w:t>
            </w:r>
            <w:r w:rsidRPr="00CE5C22">
              <w:rPr>
                <w:lang w:eastAsia="ar-SA"/>
              </w:rPr>
              <w:t>допрово</w:t>
            </w:r>
            <w:r w:rsidRPr="00CE5C22">
              <w:rPr>
                <w:lang w:eastAsia="ar-SA"/>
              </w:rPr>
              <w:t>д</w:t>
            </w:r>
            <w:r w:rsidRPr="00CE5C22">
              <w:rPr>
                <w:lang w:eastAsia="ar-SA"/>
              </w:rPr>
              <w:t>ных л</w:t>
            </w:r>
            <w:r w:rsidRPr="00CE5C22">
              <w:rPr>
                <w:lang w:eastAsia="ar-SA"/>
              </w:rPr>
              <w:t>и</w:t>
            </w:r>
            <w:r w:rsidRPr="00CE5C22">
              <w:rPr>
                <w:lang w:eastAsia="ar-SA"/>
              </w:rPr>
              <w:t>ний по ул. Пе</w:t>
            </w:r>
            <w:r w:rsidRPr="00CE5C22">
              <w:rPr>
                <w:lang w:eastAsia="ar-SA"/>
              </w:rPr>
              <w:t>р</w:t>
            </w:r>
            <w:r w:rsidRPr="00CE5C22">
              <w:rPr>
                <w:lang w:eastAsia="ar-SA"/>
              </w:rPr>
              <w:t>вомайская, ул. Сове</w:t>
            </w:r>
            <w:r w:rsidRPr="00CE5C22">
              <w:rPr>
                <w:lang w:eastAsia="ar-SA"/>
              </w:rPr>
              <w:t>т</w:t>
            </w:r>
            <w:r w:rsidRPr="00CE5C22">
              <w:rPr>
                <w:lang w:eastAsia="ar-SA"/>
              </w:rPr>
              <w:t>ская, ул.К.Маркса поселка Щербино</w:t>
            </w:r>
            <w:r w:rsidRPr="00CE5C22">
              <w:rPr>
                <w:lang w:eastAsia="ar-SA"/>
              </w:rPr>
              <w:t>в</w:t>
            </w:r>
            <w:r w:rsidRPr="00CE5C22">
              <w:rPr>
                <w:lang w:eastAsia="ar-SA"/>
              </w:rPr>
              <w:t>ский, по ул. Октябр</w:t>
            </w:r>
            <w:r w:rsidRPr="00CE5C22">
              <w:rPr>
                <w:lang w:eastAsia="ar-SA"/>
              </w:rPr>
              <w:t>ь</w:t>
            </w:r>
            <w:r w:rsidRPr="00CE5C22">
              <w:rPr>
                <w:lang w:eastAsia="ar-SA"/>
              </w:rPr>
              <w:t>ская, ул. Островского поселка С</w:t>
            </w:r>
            <w:r w:rsidRPr="00CE5C22">
              <w:rPr>
                <w:lang w:eastAsia="ar-SA"/>
              </w:rPr>
              <w:t>е</w:t>
            </w:r>
            <w:r w:rsidRPr="00CE5C22">
              <w:rPr>
                <w:lang w:eastAsia="ar-SA"/>
              </w:rPr>
              <w:t>верный пр</w:t>
            </w:r>
            <w:r w:rsidRPr="00CE5C22">
              <w:rPr>
                <w:lang w:eastAsia="ar-SA"/>
              </w:rPr>
              <w:t>о</w:t>
            </w:r>
            <w:r w:rsidRPr="00CE5C22">
              <w:rPr>
                <w:lang w:eastAsia="ar-SA"/>
              </w:rPr>
              <w:t>тяженн</w:t>
            </w:r>
            <w:r w:rsidRPr="00CE5C22">
              <w:rPr>
                <w:lang w:eastAsia="ar-SA"/>
              </w:rPr>
              <w:t>о</w:t>
            </w:r>
            <w:r w:rsidRPr="00CE5C22">
              <w:rPr>
                <w:lang w:eastAsia="ar-SA"/>
              </w:rPr>
              <w:t xml:space="preserve">стью </w:t>
            </w:r>
            <w:smartTag w:uri="urn:schemas-microsoft-com:office:smarttags" w:element="metricconverter">
              <w:smartTagPr>
                <w:attr w:name="ProductID" w:val="2225,0 м"/>
              </w:smartTagPr>
              <w:r w:rsidRPr="00CE5C22">
                <w:rPr>
                  <w:lang w:eastAsia="ar-SA"/>
                </w:rPr>
                <w:t>2225,0 м</w:t>
              </w:r>
            </w:smartTag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rPr>
                <w:lang w:eastAsia="ar-SA"/>
              </w:rPr>
              <w:t>администр</w:t>
            </w:r>
            <w:r w:rsidRPr="00CE5C22">
              <w:rPr>
                <w:lang w:eastAsia="ar-SA"/>
              </w:rPr>
              <w:t>а</w:t>
            </w:r>
            <w:r w:rsidRPr="00CE5C22">
              <w:rPr>
                <w:lang w:eastAsia="ar-SA"/>
              </w:rPr>
              <w:t>ция</w:t>
            </w:r>
          </w:p>
        </w:tc>
      </w:tr>
      <w:tr w:rsidR="007A3250" w:rsidRPr="00CE5C22" w:rsidTr="007A3250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t>бюджет посел</w:t>
            </w:r>
            <w:r w:rsidRPr="00CE5C22">
              <w:t>е</w:t>
            </w:r>
            <w:r w:rsidRPr="00CE5C22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t>710 246,00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66 347,00</w:t>
            </w:r>
          </w:p>
          <w:p w:rsidR="007A3250" w:rsidRPr="00CE5C22" w:rsidRDefault="007A3250" w:rsidP="00CE5C22">
            <w:pPr>
              <w:suppressAutoHyphens w:val="0"/>
              <w:ind w:left="-41" w:right="-3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643899,00*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41" w:right="-3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t>федерал</w:t>
            </w:r>
            <w:r w:rsidRPr="00CE5C22">
              <w:t>ь</w:t>
            </w:r>
            <w:r w:rsidRPr="00CE5C22">
              <w:t>ный бю</w:t>
            </w:r>
            <w:r w:rsidRPr="00CE5C22">
              <w:t>д</w:t>
            </w:r>
            <w:r w:rsidRPr="00CE5C22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313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t>внебю</w:t>
            </w:r>
            <w:r w:rsidRPr="00CE5C22">
              <w:t>д</w:t>
            </w:r>
            <w:r w:rsidRPr="00CE5C22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  <w:r w:rsidRPr="00CE5C22">
              <w:rPr>
                <w:lang w:eastAsia="ar-SA"/>
              </w:rPr>
              <w:t>3.1.1.2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rPr>
                <w:lang w:eastAsia="ar-SA"/>
              </w:rPr>
              <w:t>Мероприятие №2 «</w:t>
            </w:r>
            <w:r w:rsidRPr="00CE5C22">
              <w:rPr>
                <w:szCs w:val="28"/>
              </w:rPr>
              <w:t>Стро</w:t>
            </w:r>
            <w:r w:rsidRPr="00CE5C22">
              <w:rPr>
                <w:szCs w:val="28"/>
              </w:rPr>
              <w:t>и</w:t>
            </w:r>
            <w:r w:rsidRPr="00CE5C22">
              <w:rPr>
                <w:szCs w:val="28"/>
              </w:rPr>
              <w:t>тельство  разводящего газопр</w:t>
            </w:r>
            <w:r w:rsidRPr="00CE5C22">
              <w:rPr>
                <w:szCs w:val="28"/>
              </w:rPr>
              <w:t>о</w:t>
            </w:r>
            <w:r w:rsidRPr="00CE5C22">
              <w:rPr>
                <w:szCs w:val="28"/>
              </w:rPr>
              <w:t>вода в п. Прил</w:t>
            </w:r>
            <w:r w:rsidRPr="00CE5C22">
              <w:rPr>
                <w:szCs w:val="28"/>
              </w:rPr>
              <w:t>и</w:t>
            </w:r>
            <w:r w:rsidRPr="00CE5C22">
              <w:rPr>
                <w:szCs w:val="28"/>
              </w:rPr>
              <w:t xml:space="preserve">манский и п. </w:t>
            </w:r>
            <w:r w:rsidRPr="00CE5C22">
              <w:rPr>
                <w:szCs w:val="28"/>
              </w:rPr>
              <w:lastRenderedPageBreak/>
              <w:t>Северный, в том числе разр</w:t>
            </w:r>
            <w:r w:rsidRPr="00CE5C22">
              <w:rPr>
                <w:szCs w:val="28"/>
              </w:rPr>
              <w:t>а</w:t>
            </w:r>
            <w:r w:rsidRPr="00CE5C22">
              <w:rPr>
                <w:szCs w:val="28"/>
              </w:rPr>
              <w:t>ботка документ</w:t>
            </w:r>
            <w:r w:rsidRPr="00CE5C22">
              <w:rPr>
                <w:szCs w:val="28"/>
              </w:rPr>
              <w:t>а</w:t>
            </w:r>
            <w:r w:rsidRPr="00CE5C22">
              <w:rPr>
                <w:szCs w:val="28"/>
              </w:rPr>
              <w:t>ции по пл</w:t>
            </w:r>
            <w:r w:rsidRPr="00CE5C22">
              <w:rPr>
                <w:szCs w:val="28"/>
              </w:rPr>
              <w:t>а</w:t>
            </w:r>
            <w:r w:rsidRPr="00CE5C22">
              <w:rPr>
                <w:szCs w:val="28"/>
              </w:rPr>
              <w:t>нировке те</w:t>
            </w:r>
            <w:r w:rsidRPr="00CE5C22">
              <w:rPr>
                <w:szCs w:val="28"/>
              </w:rPr>
              <w:t>р</w:t>
            </w:r>
            <w:r w:rsidRPr="00CE5C22">
              <w:rPr>
                <w:szCs w:val="28"/>
              </w:rPr>
              <w:t>ритории и проведение госуда</w:t>
            </w:r>
            <w:r w:rsidRPr="00CE5C22">
              <w:rPr>
                <w:szCs w:val="28"/>
              </w:rPr>
              <w:t>р</w:t>
            </w:r>
            <w:r w:rsidRPr="00CE5C22">
              <w:rPr>
                <w:szCs w:val="28"/>
              </w:rPr>
              <w:t>ственной экспертизы пр</w:t>
            </w:r>
            <w:r w:rsidRPr="00CE5C22">
              <w:rPr>
                <w:szCs w:val="28"/>
              </w:rPr>
              <w:t>о</w:t>
            </w:r>
            <w:r w:rsidRPr="00CE5C22">
              <w:rPr>
                <w:szCs w:val="28"/>
              </w:rPr>
              <w:t>ектно-сметной д</w:t>
            </w:r>
            <w:r w:rsidRPr="00CE5C22">
              <w:rPr>
                <w:szCs w:val="28"/>
              </w:rPr>
              <w:t>о</w:t>
            </w:r>
            <w:r w:rsidRPr="00CE5C22">
              <w:rPr>
                <w:szCs w:val="28"/>
              </w:rPr>
              <w:t>кументации</w:t>
            </w:r>
            <w:r w:rsidRPr="00CE5C22">
              <w:rPr>
                <w:lang w:eastAsia="ar-SA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lastRenderedPageBreak/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lang w:eastAsia="ar-SA"/>
              </w:rPr>
            </w:pPr>
            <w:r w:rsidRPr="00CE5C22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rPr>
                <w:lang w:eastAsia="ar-SA"/>
              </w:rPr>
              <w:t>Строител</w:t>
            </w:r>
            <w:r w:rsidRPr="00CE5C22">
              <w:rPr>
                <w:lang w:eastAsia="ar-SA"/>
              </w:rPr>
              <w:t>ь</w:t>
            </w:r>
            <w:r w:rsidRPr="00CE5C22">
              <w:rPr>
                <w:lang w:eastAsia="ar-SA"/>
              </w:rPr>
              <w:t>ство разв</w:t>
            </w:r>
            <w:r w:rsidRPr="00CE5C22">
              <w:rPr>
                <w:lang w:eastAsia="ar-SA"/>
              </w:rPr>
              <w:t>о</w:t>
            </w:r>
            <w:r w:rsidRPr="00CE5C22">
              <w:rPr>
                <w:lang w:eastAsia="ar-SA"/>
              </w:rPr>
              <w:t>дящего г</w:t>
            </w:r>
            <w:r w:rsidRPr="00CE5C22">
              <w:rPr>
                <w:lang w:eastAsia="ar-SA"/>
              </w:rPr>
              <w:t>а</w:t>
            </w:r>
            <w:r w:rsidRPr="00CE5C22">
              <w:rPr>
                <w:lang w:eastAsia="ar-SA"/>
              </w:rPr>
              <w:t>зопровода к</w:t>
            </w:r>
            <w:r w:rsidRPr="00CE5C22">
              <w:rPr>
                <w:szCs w:val="28"/>
              </w:rPr>
              <w:t xml:space="preserve"> п. Прил</w:t>
            </w:r>
            <w:r w:rsidRPr="00CE5C22">
              <w:rPr>
                <w:szCs w:val="28"/>
              </w:rPr>
              <w:t>и</w:t>
            </w:r>
            <w:r w:rsidRPr="00CE5C22">
              <w:rPr>
                <w:szCs w:val="28"/>
              </w:rPr>
              <w:t>манский,</w:t>
            </w:r>
            <w:r w:rsidRPr="00CE5C22">
              <w:rPr>
                <w:lang w:eastAsia="ar-SA"/>
              </w:rPr>
              <w:t xml:space="preserve"> протяже</w:t>
            </w:r>
            <w:r w:rsidRPr="00CE5C22">
              <w:rPr>
                <w:lang w:eastAsia="ar-SA"/>
              </w:rPr>
              <w:t>н</w:t>
            </w:r>
            <w:r w:rsidRPr="00CE5C22">
              <w:rPr>
                <w:lang w:eastAsia="ar-SA"/>
              </w:rPr>
              <w:lastRenderedPageBreak/>
              <w:t xml:space="preserve">ностью </w:t>
            </w:r>
            <w:smartTag w:uri="urn:schemas-microsoft-com:office:smarttags" w:element="metricconverter">
              <w:smartTagPr>
                <w:attr w:name="ProductID" w:val="1000,0 м"/>
              </w:smartTagPr>
              <w:r w:rsidRPr="00CE5C22">
                <w:rPr>
                  <w:lang w:eastAsia="ar-SA"/>
                </w:rPr>
                <w:t>1000,0 м</w:t>
              </w:r>
            </w:smartTag>
            <w:r w:rsidRPr="00CE5C22">
              <w:rPr>
                <w:szCs w:val="28"/>
              </w:rPr>
              <w:t xml:space="preserve"> и п. С</w:t>
            </w:r>
            <w:r w:rsidRPr="00CE5C22">
              <w:rPr>
                <w:szCs w:val="28"/>
              </w:rPr>
              <w:t>е</w:t>
            </w:r>
            <w:r w:rsidRPr="00CE5C22">
              <w:rPr>
                <w:szCs w:val="28"/>
              </w:rPr>
              <w:t>верный,</w:t>
            </w:r>
            <w:r w:rsidRPr="00CE5C22">
              <w:rPr>
                <w:lang w:eastAsia="ar-SA"/>
              </w:rPr>
              <w:t xml:space="preserve"> протяже</w:t>
            </w:r>
            <w:r w:rsidRPr="00CE5C22">
              <w:rPr>
                <w:lang w:eastAsia="ar-SA"/>
              </w:rPr>
              <w:t>н</w:t>
            </w:r>
            <w:r w:rsidRPr="00CE5C22">
              <w:rPr>
                <w:lang w:eastAsia="ar-SA"/>
              </w:rPr>
              <w:t xml:space="preserve">ностью    </w:t>
            </w:r>
            <w:smartTag w:uri="urn:schemas-microsoft-com:office:smarttags" w:element="metricconverter">
              <w:smartTagPr>
                <w:attr w:name="ProductID" w:val="4000,0 м"/>
              </w:smartTagPr>
              <w:r w:rsidRPr="00CE5C22">
                <w:rPr>
                  <w:lang w:eastAsia="ar-SA"/>
                </w:rPr>
                <w:t>4000,0 м</w:t>
              </w:r>
            </w:smartTag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rPr>
                <w:lang w:eastAsia="ar-SA"/>
              </w:rPr>
              <w:lastRenderedPageBreak/>
              <w:t>администр</w:t>
            </w:r>
            <w:r w:rsidRPr="00CE5C22">
              <w:rPr>
                <w:lang w:eastAsia="ar-SA"/>
              </w:rPr>
              <w:t>а</w:t>
            </w:r>
            <w:r w:rsidRPr="00CE5C22">
              <w:rPr>
                <w:lang w:eastAsia="ar-SA"/>
              </w:rPr>
              <w:t>ция</w:t>
            </w:r>
          </w:p>
        </w:tc>
      </w:tr>
      <w:tr w:rsidR="007A3250" w:rsidRPr="00CE5C22" w:rsidTr="007A3250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t>бюджет посел</w:t>
            </w:r>
            <w:r w:rsidRPr="00CE5C22">
              <w:t>е</w:t>
            </w:r>
            <w:r w:rsidRPr="00CE5C22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t>федерал</w:t>
            </w:r>
            <w:r w:rsidRPr="00CE5C22">
              <w:t>ь</w:t>
            </w:r>
            <w:r w:rsidRPr="00CE5C22">
              <w:t>ный бю</w:t>
            </w:r>
            <w:r w:rsidRPr="00CE5C22">
              <w:t>д</w:t>
            </w:r>
            <w:r w:rsidRPr="00CE5C22">
              <w:lastRenderedPageBreak/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lastRenderedPageBreak/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t>внебю</w:t>
            </w:r>
            <w:r w:rsidRPr="00CE5C22">
              <w:t>д</w:t>
            </w:r>
            <w:r w:rsidRPr="00CE5C22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  <w:r w:rsidRPr="00CE5C22">
              <w:rPr>
                <w:lang w:eastAsia="ar-SA"/>
              </w:rPr>
              <w:t>3.1.1.3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rPr>
                <w:lang w:eastAsia="ar-SA"/>
              </w:rPr>
              <w:t>Мероприятие №3 «</w:t>
            </w:r>
            <w:r w:rsidRPr="00CE5C22">
              <w:rPr>
                <w:szCs w:val="28"/>
              </w:rPr>
              <w:t>Стро</w:t>
            </w:r>
            <w:r w:rsidRPr="00CE5C22">
              <w:rPr>
                <w:szCs w:val="28"/>
              </w:rPr>
              <w:t>и</w:t>
            </w:r>
            <w:r w:rsidRPr="00CE5C22">
              <w:rPr>
                <w:szCs w:val="28"/>
              </w:rPr>
              <w:t>тельство  г</w:t>
            </w:r>
            <w:r w:rsidRPr="00CE5C22">
              <w:rPr>
                <w:szCs w:val="28"/>
              </w:rPr>
              <w:t>а</w:t>
            </w:r>
            <w:r w:rsidRPr="00CE5C22">
              <w:rPr>
                <w:szCs w:val="28"/>
              </w:rPr>
              <w:t>зопровода низкого да</w:t>
            </w:r>
            <w:r w:rsidRPr="00CE5C22">
              <w:rPr>
                <w:szCs w:val="28"/>
              </w:rPr>
              <w:t>в</w:t>
            </w:r>
            <w:r w:rsidRPr="00CE5C22">
              <w:rPr>
                <w:szCs w:val="28"/>
              </w:rPr>
              <w:t>ления от                ул. Строит</w:t>
            </w:r>
            <w:r w:rsidRPr="00CE5C22">
              <w:rPr>
                <w:szCs w:val="28"/>
              </w:rPr>
              <w:t>е</w:t>
            </w:r>
            <w:r w:rsidRPr="00CE5C22">
              <w:rPr>
                <w:szCs w:val="28"/>
              </w:rPr>
              <w:t>лей д.23 по ул. Свердл</w:t>
            </w:r>
            <w:r w:rsidRPr="00CE5C22">
              <w:rPr>
                <w:szCs w:val="28"/>
              </w:rPr>
              <w:t>о</w:t>
            </w:r>
            <w:r w:rsidRPr="00CE5C22">
              <w:rPr>
                <w:szCs w:val="28"/>
              </w:rPr>
              <w:t>ва до ул. Первома</w:t>
            </w:r>
            <w:r w:rsidRPr="00CE5C22">
              <w:rPr>
                <w:szCs w:val="28"/>
              </w:rPr>
              <w:t>й</w:t>
            </w:r>
            <w:r w:rsidRPr="00CE5C22">
              <w:rPr>
                <w:szCs w:val="28"/>
              </w:rPr>
              <w:t>ской, до ул. Западной, по ул. Западной до ул. Дзе</w:t>
            </w:r>
            <w:r w:rsidRPr="00CE5C22">
              <w:rPr>
                <w:szCs w:val="28"/>
              </w:rPr>
              <w:t>р</w:t>
            </w:r>
            <w:r w:rsidRPr="00CE5C22">
              <w:rPr>
                <w:szCs w:val="28"/>
              </w:rPr>
              <w:t>жинского, по ул. Дзержи</w:t>
            </w:r>
            <w:r w:rsidRPr="00CE5C22">
              <w:rPr>
                <w:szCs w:val="28"/>
              </w:rPr>
              <w:t>н</w:t>
            </w:r>
            <w:r w:rsidRPr="00CE5C22">
              <w:rPr>
                <w:szCs w:val="28"/>
              </w:rPr>
              <w:t>ского до ул. Азовской</w:t>
            </w:r>
            <w:r w:rsidRPr="00CE5C22">
              <w:rPr>
                <w:lang w:eastAsia="ar-SA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lang w:eastAsia="ar-SA"/>
              </w:rPr>
            </w:pPr>
            <w:r w:rsidRPr="00CE5C22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rPr>
                <w:lang w:eastAsia="ar-SA"/>
              </w:rPr>
              <w:t>Строител</w:t>
            </w:r>
            <w:r w:rsidRPr="00CE5C22">
              <w:rPr>
                <w:lang w:eastAsia="ar-SA"/>
              </w:rPr>
              <w:t>ь</w:t>
            </w:r>
            <w:r w:rsidRPr="00CE5C22">
              <w:rPr>
                <w:lang w:eastAsia="ar-SA"/>
              </w:rPr>
              <w:t xml:space="preserve">ство </w:t>
            </w:r>
            <w:r w:rsidRPr="00CE5C22">
              <w:rPr>
                <w:szCs w:val="28"/>
              </w:rPr>
              <w:t>газ</w:t>
            </w:r>
            <w:r w:rsidRPr="00CE5C22">
              <w:rPr>
                <w:szCs w:val="28"/>
              </w:rPr>
              <w:t>о</w:t>
            </w:r>
            <w:r w:rsidRPr="00CE5C22">
              <w:rPr>
                <w:szCs w:val="28"/>
              </w:rPr>
              <w:t>провода низкого давл</w:t>
            </w:r>
            <w:r w:rsidRPr="00CE5C22">
              <w:rPr>
                <w:szCs w:val="28"/>
              </w:rPr>
              <w:t>е</w:t>
            </w:r>
            <w:r w:rsidRPr="00CE5C22">
              <w:rPr>
                <w:szCs w:val="28"/>
              </w:rPr>
              <w:t>ния от                ул. Стро</w:t>
            </w:r>
            <w:r w:rsidRPr="00CE5C22">
              <w:rPr>
                <w:szCs w:val="28"/>
              </w:rPr>
              <w:t>и</w:t>
            </w:r>
            <w:r w:rsidRPr="00CE5C22">
              <w:rPr>
                <w:szCs w:val="28"/>
              </w:rPr>
              <w:t>телей д.23 по ул. Свердл</w:t>
            </w:r>
            <w:r w:rsidRPr="00CE5C22">
              <w:rPr>
                <w:szCs w:val="28"/>
              </w:rPr>
              <w:t>о</w:t>
            </w:r>
            <w:r w:rsidRPr="00CE5C22">
              <w:rPr>
                <w:szCs w:val="28"/>
              </w:rPr>
              <w:t>ва до ул. Пе</w:t>
            </w:r>
            <w:r w:rsidRPr="00CE5C22">
              <w:rPr>
                <w:szCs w:val="28"/>
              </w:rPr>
              <w:t>р</w:t>
            </w:r>
            <w:r w:rsidRPr="00CE5C22">
              <w:rPr>
                <w:szCs w:val="28"/>
              </w:rPr>
              <w:t>вомайской, до ул. З</w:t>
            </w:r>
            <w:r w:rsidRPr="00CE5C22">
              <w:rPr>
                <w:szCs w:val="28"/>
              </w:rPr>
              <w:t>а</w:t>
            </w:r>
            <w:r w:rsidRPr="00CE5C22">
              <w:rPr>
                <w:szCs w:val="28"/>
              </w:rPr>
              <w:t>падной, по ул. Запа</w:t>
            </w:r>
            <w:r w:rsidRPr="00CE5C22">
              <w:rPr>
                <w:szCs w:val="28"/>
              </w:rPr>
              <w:t>д</w:t>
            </w:r>
            <w:r w:rsidRPr="00CE5C22">
              <w:rPr>
                <w:szCs w:val="28"/>
              </w:rPr>
              <w:t>ной до ул. Дзержи</w:t>
            </w:r>
            <w:r w:rsidRPr="00CE5C22">
              <w:rPr>
                <w:szCs w:val="28"/>
              </w:rPr>
              <w:t>н</w:t>
            </w:r>
            <w:r w:rsidRPr="00CE5C22">
              <w:rPr>
                <w:szCs w:val="28"/>
              </w:rPr>
              <w:t>ского, по ул. Дзержи</w:t>
            </w:r>
            <w:r w:rsidRPr="00CE5C22">
              <w:rPr>
                <w:szCs w:val="28"/>
              </w:rPr>
              <w:t>н</w:t>
            </w:r>
            <w:r w:rsidRPr="00CE5C22">
              <w:rPr>
                <w:szCs w:val="28"/>
              </w:rPr>
              <w:t xml:space="preserve">ского до ул. </w:t>
            </w:r>
            <w:r w:rsidRPr="00CE5C22">
              <w:rPr>
                <w:szCs w:val="28"/>
              </w:rPr>
              <w:lastRenderedPageBreak/>
              <w:t>Азовской,</w:t>
            </w:r>
            <w:r w:rsidRPr="00CE5C22">
              <w:rPr>
                <w:lang w:eastAsia="ar-SA"/>
              </w:rPr>
              <w:t xml:space="preserve"> протяже</w:t>
            </w:r>
            <w:r w:rsidRPr="00CE5C22">
              <w:rPr>
                <w:lang w:eastAsia="ar-SA"/>
              </w:rPr>
              <w:t>н</w:t>
            </w:r>
            <w:r w:rsidRPr="00CE5C22">
              <w:rPr>
                <w:lang w:eastAsia="ar-SA"/>
              </w:rPr>
              <w:t xml:space="preserve">ностью </w:t>
            </w:r>
            <w:smartTag w:uri="urn:schemas-microsoft-com:office:smarttags" w:element="metricconverter">
              <w:smartTagPr>
                <w:attr w:name="ProductID" w:val="4090,0 м"/>
              </w:smartTagPr>
              <w:r w:rsidRPr="00CE5C22">
                <w:rPr>
                  <w:lang w:eastAsia="ar-SA"/>
                </w:rPr>
                <w:t>4090,0 м</w:t>
              </w:r>
            </w:smartTag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rPr>
                <w:lang w:eastAsia="ar-SA"/>
              </w:rPr>
              <w:lastRenderedPageBreak/>
              <w:t>администр</w:t>
            </w:r>
            <w:r w:rsidRPr="00CE5C22">
              <w:rPr>
                <w:lang w:eastAsia="ar-SA"/>
              </w:rPr>
              <w:t>а</w:t>
            </w:r>
            <w:r w:rsidRPr="00CE5C22">
              <w:rPr>
                <w:lang w:eastAsia="ar-SA"/>
              </w:rPr>
              <w:t>ция</w:t>
            </w:r>
          </w:p>
        </w:tc>
      </w:tr>
      <w:tr w:rsidR="007A3250" w:rsidRPr="00CE5C22" w:rsidTr="007A3250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t>бюджет посел</w:t>
            </w:r>
            <w:r w:rsidRPr="00CE5C22">
              <w:t>е</w:t>
            </w:r>
            <w:r w:rsidRPr="00CE5C22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t>федерал</w:t>
            </w:r>
            <w:r w:rsidRPr="00CE5C22">
              <w:t>ь</w:t>
            </w:r>
            <w:r w:rsidRPr="00CE5C22">
              <w:t>ный бю</w:t>
            </w:r>
            <w:r w:rsidRPr="00CE5C22">
              <w:t>д</w:t>
            </w:r>
            <w:r w:rsidRPr="00CE5C22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t>внебю</w:t>
            </w:r>
            <w:r w:rsidRPr="00CE5C22">
              <w:t>д</w:t>
            </w:r>
            <w:r w:rsidRPr="00CE5C22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  <w:r w:rsidRPr="00CE5C22">
              <w:rPr>
                <w:lang w:eastAsia="ar-SA"/>
              </w:rPr>
              <w:lastRenderedPageBreak/>
              <w:t>3.1.1.4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szCs w:val="28"/>
              </w:rPr>
            </w:pPr>
            <w:r w:rsidRPr="00CE5C22">
              <w:rPr>
                <w:lang w:eastAsia="ar-SA"/>
              </w:rPr>
              <w:t>Мероприятие №4 «</w:t>
            </w:r>
            <w:r w:rsidRPr="00CE5C22">
              <w:rPr>
                <w:szCs w:val="28"/>
              </w:rPr>
              <w:t>Реко</w:t>
            </w:r>
            <w:r w:rsidRPr="00CE5C22">
              <w:rPr>
                <w:szCs w:val="28"/>
              </w:rPr>
              <w:t>н</w:t>
            </w:r>
            <w:r w:rsidRPr="00CE5C22">
              <w:rPr>
                <w:szCs w:val="28"/>
              </w:rPr>
              <w:t>струкция участка в</w:t>
            </w:r>
            <w:r w:rsidRPr="00CE5C22">
              <w:rPr>
                <w:szCs w:val="28"/>
              </w:rPr>
              <w:t>о</w:t>
            </w:r>
            <w:r w:rsidRPr="00CE5C22">
              <w:rPr>
                <w:szCs w:val="28"/>
              </w:rPr>
              <w:t xml:space="preserve">допроводной сети в п.Щербиновском по ул.Мира от ул.Победы до ул.Мира №2, </w:t>
            </w:r>
          </w:p>
          <w:p w:rsidR="007A3250" w:rsidRPr="00CE5C22" w:rsidRDefault="007A3250" w:rsidP="00CE5C22">
            <w:pPr>
              <w:suppressAutoHyphens w:val="0"/>
              <w:rPr>
                <w:szCs w:val="28"/>
              </w:rPr>
            </w:pPr>
            <w:r w:rsidRPr="00CE5C22">
              <w:rPr>
                <w:szCs w:val="28"/>
              </w:rPr>
              <w:t xml:space="preserve">Ø-100мм,        </w:t>
            </w:r>
          </w:p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rPr>
                <w:szCs w:val="28"/>
              </w:rPr>
              <w:t xml:space="preserve"> </w:t>
            </w:r>
            <w:r w:rsidRPr="00CE5C22">
              <w:rPr>
                <w:szCs w:val="28"/>
                <w:lang w:val="en-US"/>
              </w:rPr>
              <w:t>L</w:t>
            </w:r>
            <w:r w:rsidRPr="00CE5C22">
              <w:rPr>
                <w:szCs w:val="28"/>
              </w:rPr>
              <w:t>-390м</w:t>
            </w:r>
            <w:r w:rsidRPr="00CE5C22">
              <w:rPr>
                <w:lang w:eastAsia="ar-SA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lang w:eastAsia="ar-SA"/>
              </w:rPr>
            </w:pPr>
            <w:r w:rsidRPr="00CE5C22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rPr>
                <w:lang w:eastAsia="ar-SA"/>
              </w:rPr>
              <w:t>Замена и</w:t>
            </w:r>
            <w:r w:rsidRPr="00CE5C22">
              <w:rPr>
                <w:lang w:eastAsia="ar-SA"/>
              </w:rPr>
              <w:t>з</w:t>
            </w:r>
            <w:r w:rsidRPr="00CE5C22">
              <w:rPr>
                <w:lang w:eastAsia="ar-SA"/>
              </w:rPr>
              <w:t>ношенных сетей вод</w:t>
            </w:r>
            <w:r w:rsidRPr="00CE5C22">
              <w:rPr>
                <w:lang w:eastAsia="ar-SA"/>
              </w:rPr>
              <w:t>о</w:t>
            </w:r>
            <w:r w:rsidRPr="00CE5C22">
              <w:rPr>
                <w:lang w:eastAsia="ar-SA"/>
              </w:rPr>
              <w:t>снабжения, снижения износа с</w:t>
            </w:r>
            <w:r w:rsidRPr="00CE5C22">
              <w:rPr>
                <w:lang w:eastAsia="ar-SA"/>
              </w:rPr>
              <w:t>е</w:t>
            </w:r>
            <w:r w:rsidRPr="00CE5C22">
              <w:rPr>
                <w:lang w:eastAsia="ar-SA"/>
              </w:rPr>
              <w:t>тей и повыш</w:t>
            </w:r>
            <w:r w:rsidRPr="00CE5C22">
              <w:rPr>
                <w:lang w:eastAsia="ar-SA"/>
              </w:rPr>
              <w:t>е</w:t>
            </w:r>
            <w:r w:rsidRPr="00CE5C22">
              <w:rPr>
                <w:lang w:eastAsia="ar-SA"/>
              </w:rPr>
              <w:t>ния наде</w:t>
            </w:r>
            <w:r w:rsidRPr="00CE5C22">
              <w:rPr>
                <w:lang w:eastAsia="ar-SA"/>
              </w:rPr>
              <w:t>ж</w:t>
            </w:r>
            <w:r w:rsidRPr="00CE5C22">
              <w:rPr>
                <w:lang w:eastAsia="ar-SA"/>
              </w:rPr>
              <w:t>ности с</w:t>
            </w:r>
            <w:r w:rsidRPr="00CE5C22">
              <w:rPr>
                <w:lang w:eastAsia="ar-SA"/>
              </w:rPr>
              <w:t>и</w:t>
            </w:r>
            <w:r w:rsidRPr="00CE5C22">
              <w:rPr>
                <w:lang w:eastAsia="ar-SA"/>
              </w:rPr>
              <w:t>стемы вод</w:t>
            </w:r>
            <w:r w:rsidRPr="00CE5C22">
              <w:rPr>
                <w:lang w:eastAsia="ar-SA"/>
              </w:rPr>
              <w:t>о</w:t>
            </w:r>
            <w:r w:rsidRPr="00CE5C22">
              <w:rPr>
                <w:lang w:eastAsia="ar-SA"/>
              </w:rPr>
              <w:t>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rPr>
                <w:lang w:eastAsia="ar-SA"/>
              </w:rPr>
              <w:t>администр</w:t>
            </w:r>
            <w:r w:rsidRPr="00CE5C22">
              <w:rPr>
                <w:lang w:eastAsia="ar-SA"/>
              </w:rPr>
              <w:t>а</w:t>
            </w:r>
            <w:r w:rsidRPr="00CE5C22">
              <w:rPr>
                <w:lang w:eastAsia="ar-SA"/>
              </w:rPr>
              <w:t>ция</w:t>
            </w:r>
          </w:p>
        </w:tc>
      </w:tr>
      <w:tr w:rsidR="007A3250" w:rsidRPr="00CE5C22" w:rsidTr="007A3250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t>бюджет посел</w:t>
            </w:r>
            <w:r w:rsidRPr="00CE5C22">
              <w:t>е</w:t>
            </w:r>
            <w:r w:rsidRPr="00CE5C22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t>федерал</w:t>
            </w:r>
            <w:r w:rsidRPr="00CE5C22">
              <w:t>ь</w:t>
            </w:r>
            <w:r w:rsidRPr="00CE5C22">
              <w:t>ный бю</w:t>
            </w:r>
            <w:r w:rsidRPr="00CE5C22">
              <w:t>д</w:t>
            </w:r>
            <w:r w:rsidRPr="00CE5C22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t>внебю</w:t>
            </w:r>
            <w:r w:rsidRPr="00CE5C22">
              <w:t>д</w:t>
            </w:r>
            <w:r w:rsidRPr="00CE5C22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  <w:r w:rsidRPr="00CE5C22">
              <w:rPr>
                <w:lang w:eastAsia="ar-SA"/>
              </w:rPr>
              <w:t>3.1.1.5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rPr>
                <w:lang w:eastAsia="ar-SA"/>
              </w:rPr>
              <w:t>Мероприятие №5 «</w:t>
            </w:r>
            <w:r w:rsidRPr="00CE5C22">
              <w:rPr>
                <w:szCs w:val="28"/>
              </w:rPr>
              <w:t>Кап</w:t>
            </w:r>
            <w:r w:rsidRPr="00CE5C22">
              <w:rPr>
                <w:szCs w:val="28"/>
              </w:rPr>
              <w:t>и</w:t>
            </w:r>
            <w:r w:rsidRPr="00CE5C22">
              <w:rPr>
                <w:szCs w:val="28"/>
              </w:rPr>
              <w:t>тальный р</w:t>
            </w:r>
            <w:r w:rsidRPr="00CE5C22">
              <w:rPr>
                <w:szCs w:val="28"/>
              </w:rPr>
              <w:t>е</w:t>
            </w:r>
            <w:r w:rsidRPr="00CE5C22">
              <w:rPr>
                <w:szCs w:val="28"/>
              </w:rPr>
              <w:t>монт вод</w:t>
            </w:r>
            <w:r w:rsidRPr="00CE5C22">
              <w:rPr>
                <w:szCs w:val="28"/>
              </w:rPr>
              <w:t>о</w:t>
            </w:r>
            <w:r w:rsidRPr="00CE5C22">
              <w:rPr>
                <w:szCs w:val="28"/>
              </w:rPr>
              <w:t>проводных сетей, расп</w:t>
            </w:r>
            <w:r w:rsidRPr="00CE5C22">
              <w:rPr>
                <w:szCs w:val="28"/>
              </w:rPr>
              <w:t>о</w:t>
            </w:r>
            <w:r w:rsidRPr="00CE5C22">
              <w:rPr>
                <w:szCs w:val="28"/>
              </w:rPr>
              <w:t>ложенных по адресу: Краснода</w:t>
            </w:r>
            <w:r w:rsidRPr="00CE5C22">
              <w:rPr>
                <w:szCs w:val="28"/>
              </w:rPr>
              <w:t>р</w:t>
            </w:r>
            <w:r w:rsidRPr="00CE5C22">
              <w:rPr>
                <w:szCs w:val="28"/>
              </w:rPr>
              <w:t>ский край, Щербино</w:t>
            </w:r>
            <w:r w:rsidRPr="00CE5C22">
              <w:rPr>
                <w:szCs w:val="28"/>
              </w:rPr>
              <w:t>в</w:t>
            </w:r>
            <w:r w:rsidRPr="00CE5C22">
              <w:rPr>
                <w:szCs w:val="28"/>
              </w:rPr>
              <w:t>ский район, п. Щерб</w:t>
            </w:r>
            <w:r w:rsidRPr="00CE5C22">
              <w:rPr>
                <w:szCs w:val="28"/>
              </w:rPr>
              <w:t>и</w:t>
            </w:r>
            <w:r w:rsidRPr="00CE5C22">
              <w:rPr>
                <w:szCs w:val="28"/>
              </w:rPr>
              <w:t xml:space="preserve">новский, п. Восточный </w:t>
            </w:r>
            <w:r w:rsidRPr="00CE5C22">
              <w:rPr>
                <w:lang w:eastAsia="ar-SA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lang w:eastAsia="ar-SA"/>
              </w:rPr>
            </w:pPr>
            <w:r w:rsidRPr="00CE5C22"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59"/>
              <w:jc w:val="right"/>
            </w:pPr>
            <w:r w:rsidRPr="00CE5C22">
              <w:rPr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rPr>
                <w:lang w:eastAsia="ar-SA"/>
              </w:rPr>
              <w:t>Замена и</w:t>
            </w:r>
            <w:r w:rsidRPr="00CE5C22">
              <w:rPr>
                <w:lang w:eastAsia="ar-SA"/>
              </w:rPr>
              <w:t>з</w:t>
            </w:r>
            <w:r w:rsidRPr="00CE5C22">
              <w:rPr>
                <w:lang w:eastAsia="ar-SA"/>
              </w:rPr>
              <w:t>ношенных сетей вод</w:t>
            </w:r>
            <w:r w:rsidRPr="00CE5C22">
              <w:rPr>
                <w:lang w:eastAsia="ar-SA"/>
              </w:rPr>
              <w:t>о</w:t>
            </w:r>
            <w:r w:rsidRPr="00CE5C22">
              <w:rPr>
                <w:lang w:eastAsia="ar-SA"/>
              </w:rPr>
              <w:t>снабжения, протяже</w:t>
            </w:r>
            <w:r w:rsidRPr="00CE5C22">
              <w:rPr>
                <w:lang w:eastAsia="ar-SA"/>
              </w:rPr>
              <w:t>н</w:t>
            </w:r>
            <w:r w:rsidRPr="00CE5C22">
              <w:rPr>
                <w:lang w:eastAsia="ar-SA"/>
              </w:rPr>
              <w:t>ностью 4700м, сн</w:t>
            </w:r>
            <w:r w:rsidRPr="00CE5C22">
              <w:rPr>
                <w:lang w:eastAsia="ar-SA"/>
              </w:rPr>
              <w:t>и</w:t>
            </w:r>
            <w:r w:rsidRPr="00CE5C22">
              <w:rPr>
                <w:lang w:eastAsia="ar-SA"/>
              </w:rPr>
              <w:t>жения изн</w:t>
            </w:r>
            <w:r w:rsidRPr="00CE5C22">
              <w:rPr>
                <w:lang w:eastAsia="ar-SA"/>
              </w:rPr>
              <w:t>о</w:t>
            </w:r>
            <w:r w:rsidRPr="00CE5C22">
              <w:rPr>
                <w:lang w:eastAsia="ar-SA"/>
              </w:rPr>
              <w:t>са сетей и повышения надежности системы в</w:t>
            </w:r>
            <w:r w:rsidRPr="00CE5C22">
              <w:rPr>
                <w:lang w:eastAsia="ar-SA"/>
              </w:rPr>
              <w:t>о</w:t>
            </w:r>
            <w:r w:rsidRPr="00CE5C22">
              <w:rPr>
                <w:lang w:eastAsia="ar-SA"/>
              </w:rPr>
              <w:t>доснабж</w:t>
            </w:r>
            <w:r w:rsidRPr="00CE5C22">
              <w:rPr>
                <w:lang w:eastAsia="ar-SA"/>
              </w:rPr>
              <w:t>е</w:t>
            </w:r>
            <w:r w:rsidRPr="00CE5C22">
              <w:rPr>
                <w:lang w:eastAsia="ar-SA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rPr>
                <w:lang w:eastAsia="ar-SA"/>
              </w:rPr>
              <w:t>администр</w:t>
            </w:r>
            <w:r w:rsidRPr="00CE5C22">
              <w:rPr>
                <w:lang w:eastAsia="ar-SA"/>
              </w:rPr>
              <w:t>а</w:t>
            </w:r>
            <w:r w:rsidRPr="00CE5C22">
              <w:rPr>
                <w:lang w:eastAsia="ar-SA"/>
              </w:rPr>
              <w:t>ция</w:t>
            </w:r>
          </w:p>
        </w:tc>
      </w:tr>
      <w:tr w:rsidR="007A3250" w:rsidRPr="00CE5C22" w:rsidTr="007A3250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t>бюджет посел</w:t>
            </w:r>
            <w:r w:rsidRPr="00CE5C22">
              <w:t>е</w:t>
            </w:r>
            <w:r w:rsidRPr="00CE5C22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ind w:left="-59"/>
              <w:jc w:val="right"/>
            </w:pPr>
            <w:r w:rsidRPr="00CE5C22">
              <w:rPr>
                <w:lang w:eastAsia="ar-SA"/>
              </w:rPr>
              <w:t>410366,56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t>федерал</w:t>
            </w:r>
            <w:r w:rsidRPr="00CE5C22">
              <w:t>ь</w:t>
            </w:r>
            <w:r w:rsidRPr="00CE5C22">
              <w:t>ный бю</w:t>
            </w:r>
            <w:r w:rsidRPr="00CE5C22">
              <w:t>д</w:t>
            </w:r>
            <w:r w:rsidRPr="00CE5C22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t>внебю</w:t>
            </w:r>
            <w:r w:rsidRPr="00CE5C22">
              <w:t>д</w:t>
            </w:r>
            <w:r w:rsidRPr="00CE5C22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4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  <w:r w:rsidRPr="00CE5C22">
              <w:rPr>
                <w:lang w:eastAsia="ar-SA"/>
              </w:rPr>
              <w:lastRenderedPageBreak/>
              <w:t>4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t>Цель: комплексное решение проблем благоустройства, обеспечение и улучшение внешнего вида территории поселения, создание комфортных условий проживания и о</w:t>
            </w:r>
            <w:r w:rsidRPr="00CE5C22">
              <w:t>т</w:t>
            </w:r>
            <w:r w:rsidRPr="00CE5C22">
              <w:t>дыха населения</w:t>
            </w:r>
          </w:p>
        </w:tc>
      </w:tr>
      <w:tr w:rsidR="007A3250" w:rsidRPr="00CE5C22" w:rsidTr="007A3250">
        <w:trPr>
          <w:trHeight w:val="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  <w:r w:rsidRPr="00CE5C22">
              <w:rPr>
                <w:lang w:eastAsia="ar-SA"/>
              </w:rPr>
              <w:t>4.1</w:t>
            </w:r>
          </w:p>
        </w:tc>
        <w:tc>
          <w:tcPr>
            <w:tcW w:w="13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overflowPunct w:val="0"/>
              <w:autoSpaceDE w:val="0"/>
              <w:snapToGrid w:val="0"/>
              <w:rPr>
                <w:rFonts w:eastAsia="Times New Roman"/>
                <w:szCs w:val="28"/>
                <w:lang w:eastAsia="ar-SA"/>
              </w:rPr>
            </w:pPr>
            <w:r w:rsidRPr="00CE5C22">
              <w:rPr>
                <w:rFonts w:eastAsia="Times New Roman"/>
                <w:szCs w:val="28"/>
                <w:lang w:eastAsia="ar-SA"/>
              </w:rPr>
              <w:t>Задача: поддержка местных инициатив граждан по вопросам благоустройства территории сельского посел</w:t>
            </w:r>
            <w:r w:rsidRPr="00CE5C22">
              <w:rPr>
                <w:rFonts w:eastAsia="Times New Roman"/>
                <w:szCs w:val="28"/>
                <w:lang w:eastAsia="ar-SA"/>
              </w:rPr>
              <w:t>е</w:t>
            </w:r>
            <w:r w:rsidRPr="00CE5C22">
              <w:rPr>
                <w:rFonts w:eastAsia="Times New Roman"/>
                <w:szCs w:val="28"/>
                <w:lang w:eastAsia="ar-SA"/>
              </w:rPr>
              <w:t>ния</w:t>
            </w:r>
          </w:p>
        </w:tc>
      </w:tr>
      <w:tr w:rsidR="007A3250" w:rsidRPr="00CE5C22" w:rsidTr="007A3250">
        <w:trPr>
          <w:trHeight w:val="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  <w:r w:rsidRPr="00CE5C22">
              <w:rPr>
                <w:lang w:eastAsia="ar-SA"/>
              </w:rPr>
              <w:t>4.1.1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E5C22">
              <w:rPr>
                <w:rFonts w:eastAsia="Times New Roman"/>
                <w:szCs w:val="28"/>
                <w:lang w:eastAsia="ru-RU"/>
              </w:rPr>
              <w:t>Основное м</w:t>
            </w:r>
            <w:r w:rsidRPr="00CE5C22">
              <w:rPr>
                <w:rFonts w:eastAsia="Times New Roman"/>
                <w:szCs w:val="28"/>
                <w:lang w:eastAsia="ru-RU"/>
              </w:rPr>
              <w:t>е</w:t>
            </w:r>
            <w:r w:rsidRPr="00CE5C22">
              <w:rPr>
                <w:rFonts w:eastAsia="Times New Roman"/>
                <w:szCs w:val="28"/>
                <w:lang w:eastAsia="ru-RU"/>
              </w:rPr>
              <w:t>роприятие № 4 «</w:t>
            </w:r>
            <w:r w:rsidRPr="00CE5C22">
              <w:rPr>
                <w:rFonts w:eastAsia="Times New Roman"/>
                <w:szCs w:val="20"/>
                <w:lang w:eastAsia="ru-RU"/>
              </w:rPr>
              <w:t>Реал</w:t>
            </w:r>
            <w:r w:rsidRPr="00CE5C22">
              <w:rPr>
                <w:rFonts w:eastAsia="Times New Roman"/>
                <w:szCs w:val="20"/>
                <w:lang w:eastAsia="ru-RU"/>
              </w:rPr>
              <w:t>и</w:t>
            </w:r>
            <w:r w:rsidRPr="00CE5C22">
              <w:rPr>
                <w:rFonts w:eastAsia="Times New Roman"/>
                <w:szCs w:val="20"/>
                <w:lang w:eastAsia="ru-RU"/>
              </w:rPr>
              <w:t>зация иниц</w:t>
            </w:r>
            <w:r w:rsidRPr="00CE5C22">
              <w:rPr>
                <w:rFonts w:eastAsia="Times New Roman"/>
                <w:szCs w:val="20"/>
                <w:lang w:eastAsia="ru-RU"/>
              </w:rPr>
              <w:t>и</w:t>
            </w:r>
            <w:r w:rsidRPr="00CE5C22">
              <w:rPr>
                <w:rFonts w:eastAsia="Times New Roman"/>
                <w:szCs w:val="20"/>
                <w:lang w:eastAsia="ru-RU"/>
              </w:rPr>
              <w:t>ативных пр</w:t>
            </w:r>
            <w:r w:rsidRPr="00CE5C22">
              <w:rPr>
                <w:rFonts w:eastAsia="Times New Roman"/>
                <w:szCs w:val="20"/>
                <w:lang w:eastAsia="ru-RU"/>
              </w:rPr>
              <w:t>о</w:t>
            </w:r>
            <w:r w:rsidRPr="00CE5C22">
              <w:rPr>
                <w:rFonts w:eastAsia="Times New Roman"/>
                <w:szCs w:val="20"/>
                <w:lang w:eastAsia="ru-RU"/>
              </w:rPr>
              <w:t>ектов по в</w:t>
            </w:r>
            <w:r w:rsidRPr="00CE5C22">
              <w:rPr>
                <w:rFonts w:eastAsia="Times New Roman"/>
                <w:szCs w:val="20"/>
                <w:lang w:eastAsia="ru-RU"/>
              </w:rPr>
              <w:t>о</w:t>
            </w:r>
            <w:r w:rsidRPr="00CE5C22">
              <w:rPr>
                <w:rFonts w:eastAsia="Times New Roman"/>
                <w:szCs w:val="20"/>
                <w:lang w:eastAsia="ru-RU"/>
              </w:rPr>
              <w:t>просам бл</w:t>
            </w:r>
            <w:r w:rsidRPr="00CE5C22">
              <w:rPr>
                <w:rFonts w:eastAsia="Times New Roman"/>
                <w:szCs w:val="20"/>
                <w:lang w:eastAsia="ru-RU"/>
              </w:rPr>
              <w:t>а</w:t>
            </w:r>
            <w:r w:rsidRPr="00CE5C22">
              <w:rPr>
                <w:rFonts w:eastAsia="Times New Roman"/>
                <w:szCs w:val="20"/>
                <w:lang w:eastAsia="ru-RU"/>
              </w:rPr>
              <w:t>гоустро</w:t>
            </w:r>
            <w:r w:rsidRPr="00CE5C22">
              <w:rPr>
                <w:rFonts w:eastAsia="Times New Roman"/>
                <w:szCs w:val="20"/>
                <w:lang w:eastAsia="ru-RU"/>
              </w:rPr>
              <w:t>й</w:t>
            </w:r>
            <w:r w:rsidRPr="00CE5C22">
              <w:rPr>
                <w:rFonts w:eastAsia="Times New Roman"/>
                <w:szCs w:val="20"/>
                <w:lang w:eastAsia="ru-RU"/>
              </w:rPr>
              <w:t>ства и озел</w:t>
            </w:r>
            <w:r w:rsidRPr="00CE5C22">
              <w:rPr>
                <w:rFonts w:eastAsia="Times New Roman"/>
                <w:szCs w:val="20"/>
                <w:lang w:eastAsia="ru-RU"/>
              </w:rPr>
              <w:t>е</w:t>
            </w:r>
            <w:r w:rsidRPr="00CE5C22">
              <w:rPr>
                <w:rFonts w:eastAsia="Times New Roman"/>
                <w:szCs w:val="20"/>
                <w:lang w:eastAsia="ru-RU"/>
              </w:rPr>
              <w:t>нения на террит</w:t>
            </w:r>
            <w:r w:rsidRPr="00CE5C22">
              <w:rPr>
                <w:rFonts w:eastAsia="Times New Roman"/>
                <w:szCs w:val="20"/>
                <w:lang w:eastAsia="ru-RU"/>
              </w:rPr>
              <w:t>о</w:t>
            </w:r>
            <w:r w:rsidRPr="00CE5C22">
              <w:rPr>
                <w:rFonts w:eastAsia="Times New Roman"/>
                <w:szCs w:val="20"/>
                <w:lang w:eastAsia="ru-RU"/>
              </w:rPr>
              <w:t>рии сельск</w:t>
            </w:r>
            <w:r w:rsidRPr="00CE5C22">
              <w:rPr>
                <w:rFonts w:eastAsia="Times New Roman"/>
                <w:szCs w:val="20"/>
                <w:lang w:eastAsia="ru-RU"/>
              </w:rPr>
              <w:t>о</w:t>
            </w:r>
            <w:r w:rsidRPr="00CE5C22">
              <w:rPr>
                <w:rFonts w:eastAsia="Times New Roman"/>
                <w:szCs w:val="20"/>
                <w:lang w:eastAsia="ru-RU"/>
              </w:rPr>
              <w:t>го посел</w:t>
            </w:r>
            <w:r w:rsidRPr="00CE5C22">
              <w:rPr>
                <w:rFonts w:eastAsia="Times New Roman"/>
                <w:szCs w:val="20"/>
                <w:lang w:eastAsia="ru-RU"/>
              </w:rPr>
              <w:t>е</w:t>
            </w:r>
            <w:r w:rsidRPr="00CE5C22">
              <w:rPr>
                <w:rFonts w:eastAsia="Times New Roman"/>
                <w:szCs w:val="20"/>
                <w:lang w:eastAsia="ru-RU"/>
              </w:rPr>
              <w:t>ния»</w:t>
            </w:r>
          </w:p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</w:pPr>
            <w:r w:rsidRPr="00CE5C22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168 979,44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rPr>
                <w:lang w:eastAsia="ru-RU"/>
              </w:rPr>
              <w:t>50000,00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rPr>
                <w:lang w:eastAsia="ru-RU"/>
              </w:rPr>
              <w:t>50000,00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rPr>
                <w:lang w:eastAsia="ru-RU"/>
              </w:rPr>
              <w:t>создание дополн</w:t>
            </w:r>
            <w:r w:rsidRPr="00CE5C22">
              <w:rPr>
                <w:lang w:eastAsia="ru-RU"/>
              </w:rPr>
              <w:t>и</w:t>
            </w:r>
            <w:r w:rsidRPr="00CE5C22">
              <w:rPr>
                <w:lang w:eastAsia="ru-RU"/>
              </w:rPr>
              <w:t>тельных м</w:t>
            </w:r>
            <w:r w:rsidRPr="00CE5C22">
              <w:rPr>
                <w:lang w:eastAsia="ru-RU"/>
              </w:rPr>
              <w:t>е</w:t>
            </w:r>
            <w:r w:rsidRPr="00CE5C22">
              <w:rPr>
                <w:lang w:eastAsia="ru-RU"/>
              </w:rPr>
              <w:t>ханизмов ре</w:t>
            </w:r>
            <w:r w:rsidRPr="00CE5C22">
              <w:rPr>
                <w:lang w:eastAsia="ru-RU"/>
              </w:rPr>
              <w:t>а</w:t>
            </w:r>
            <w:r w:rsidRPr="00CE5C22">
              <w:rPr>
                <w:lang w:eastAsia="ru-RU"/>
              </w:rPr>
              <w:t>лизации меропри</w:t>
            </w:r>
            <w:r w:rsidRPr="00CE5C22">
              <w:rPr>
                <w:lang w:eastAsia="ru-RU"/>
              </w:rPr>
              <w:t>я</w:t>
            </w:r>
            <w:r w:rsidRPr="00CE5C22">
              <w:rPr>
                <w:lang w:eastAsia="ru-RU"/>
              </w:rPr>
              <w:t>тий, име</w:t>
            </w:r>
            <w:r w:rsidRPr="00CE5C22">
              <w:rPr>
                <w:lang w:eastAsia="ru-RU"/>
              </w:rPr>
              <w:t>ю</w:t>
            </w:r>
            <w:r w:rsidRPr="00CE5C22">
              <w:rPr>
                <w:lang w:eastAsia="ru-RU"/>
              </w:rPr>
              <w:t>щих при</w:t>
            </w:r>
            <w:r w:rsidRPr="00CE5C22">
              <w:rPr>
                <w:lang w:eastAsia="ru-RU"/>
              </w:rPr>
              <w:t>о</w:t>
            </w:r>
            <w:r w:rsidRPr="00CE5C22">
              <w:rPr>
                <w:lang w:eastAsia="ru-RU"/>
              </w:rPr>
              <w:t>ритетное значение для жителей сельского посел</w:t>
            </w:r>
            <w:r w:rsidRPr="00CE5C22">
              <w:rPr>
                <w:lang w:eastAsia="ru-RU"/>
              </w:rPr>
              <w:t>е</w:t>
            </w:r>
            <w:r w:rsidRPr="00CE5C22">
              <w:rPr>
                <w:lang w:eastAsia="ru-RU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rPr>
                <w:lang w:eastAsia="ar-SA"/>
              </w:rPr>
              <w:t>администр</w:t>
            </w:r>
            <w:r w:rsidRPr="00CE5C22">
              <w:rPr>
                <w:lang w:eastAsia="ar-SA"/>
              </w:rPr>
              <w:t>а</w:t>
            </w:r>
            <w:r w:rsidRPr="00CE5C22">
              <w:rPr>
                <w:lang w:eastAsia="ar-SA"/>
              </w:rPr>
              <w:t>ция</w:t>
            </w:r>
          </w:p>
        </w:tc>
      </w:tr>
      <w:tr w:rsidR="007A3250" w:rsidRPr="00CE5C22" w:rsidTr="007A3250">
        <w:trPr>
          <w:trHeight w:val="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t>бюджет посел</w:t>
            </w:r>
            <w:r w:rsidRPr="00CE5C22">
              <w:t>е</w:t>
            </w:r>
            <w:r w:rsidRPr="00CE5C22"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168 979,44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rPr>
                <w:lang w:eastAsia="ru-RU"/>
              </w:rPr>
              <w:t>50000,00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rPr>
                <w:lang w:eastAsia="ru-RU"/>
              </w:rPr>
              <w:t>50000,00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48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36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t>федерал</w:t>
            </w:r>
            <w:r w:rsidRPr="00CE5C22">
              <w:t>ь</w:t>
            </w:r>
            <w:r w:rsidRPr="00CE5C22">
              <w:t>ный бю</w:t>
            </w:r>
            <w:r w:rsidRPr="00CE5C22">
              <w:t>д</w:t>
            </w:r>
            <w:r w:rsidRPr="00CE5C22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4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t>внебю</w:t>
            </w:r>
            <w:r w:rsidRPr="00CE5C22">
              <w:t>д</w:t>
            </w:r>
            <w:r w:rsidRPr="00CE5C22"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261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  <w:r w:rsidRPr="00CE5C22">
              <w:rPr>
                <w:lang w:eastAsia="ar-SA"/>
              </w:rPr>
              <w:t>4.1.1.1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rPr>
                <w:lang w:eastAsia="ar-SA"/>
              </w:rPr>
              <w:t>Мероприятие № 1 «По</w:t>
            </w:r>
            <w:r w:rsidRPr="00CE5C22">
              <w:rPr>
                <w:lang w:eastAsia="ar-SA"/>
              </w:rPr>
              <w:t>д</w:t>
            </w:r>
            <w:r w:rsidRPr="00CE5C22">
              <w:rPr>
                <w:lang w:eastAsia="ar-SA"/>
              </w:rPr>
              <w:t>держка мес</w:t>
            </w:r>
            <w:r w:rsidRPr="00CE5C22">
              <w:rPr>
                <w:lang w:eastAsia="ar-SA"/>
              </w:rPr>
              <w:t>т</w:t>
            </w:r>
            <w:r w:rsidRPr="00CE5C22">
              <w:rPr>
                <w:lang w:eastAsia="ar-SA"/>
              </w:rPr>
              <w:t>ных иници</w:t>
            </w:r>
            <w:r w:rsidRPr="00CE5C22">
              <w:rPr>
                <w:lang w:eastAsia="ar-SA"/>
              </w:rPr>
              <w:t>а</w:t>
            </w:r>
            <w:r w:rsidRPr="00CE5C22">
              <w:rPr>
                <w:lang w:eastAsia="ar-SA"/>
              </w:rPr>
              <w:t>тив»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CE5C22"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168 979,44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rPr>
                <w:lang w:eastAsia="ru-RU"/>
              </w:rPr>
              <w:t>50000,00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rPr>
                <w:lang w:eastAsia="ru-RU"/>
              </w:rPr>
              <w:t>50000,00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rPr>
                <w:lang w:eastAsia="ar-SA"/>
              </w:rPr>
              <w:t>Благ</w:t>
            </w:r>
            <w:r w:rsidRPr="00CE5C22">
              <w:rPr>
                <w:lang w:eastAsia="ar-SA"/>
              </w:rPr>
              <w:t>о</w:t>
            </w:r>
            <w:r w:rsidRPr="00CE5C22">
              <w:rPr>
                <w:lang w:eastAsia="ar-SA"/>
              </w:rPr>
              <w:t>устройство обществе</w:t>
            </w:r>
            <w:r w:rsidRPr="00CE5C22">
              <w:rPr>
                <w:lang w:eastAsia="ar-SA"/>
              </w:rPr>
              <w:t>н</w:t>
            </w:r>
            <w:r w:rsidRPr="00CE5C22">
              <w:rPr>
                <w:lang w:eastAsia="ar-SA"/>
              </w:rPr>
              <w:t>ной терр</w:t>
            </w:r>
            <w:r w:rsidRPr="00CE5C22">
              <w:rPr>
                <w:lang w:eastAsia="ar-SA"/>
              </w:rPr>
              <w:t>и</w:t>
            </w:r>
            <w:r w:rsidRPr="00CE5C22">
              <w:rPr>
                <w:lang w:eastAsia="ar-SA"/>
              </w:rPr>
              <w:t>тории Ще</w:t>
            </w:r>
            <w:r w:rsidRPr="00CE5C22">
              <w:rPr>
                <w:lang w:eastAsia="ar-SA"/>
              </w:rPr>
              <w:t>р</w:t>
            </w:r>
            <w:r w:rsidRPr="00CE5C22">
              <w:rPr>
                <w:lang w:eastAsia="ar-SA"/>
              </w:rPr>
              <w:t>бино</w:t>
            </w:r>
            <w:r w:rsidRPr="00CE5C22">
              <w:rPr>
                <w:lang w:eastAsia="ar-SA"/>
              </w:rPr>
              <w:t>в</w:t>
            </w:r>
            <w:r w:rsidRPr="00CE5C22">
              <w:rPr>
                <w:lang w:eastAsia="ar-SA"/>
              </w:rPr>
              <w:t>ского сел</w:t>
            </w:r>
            <w:r w:rsidRPr="00CE5C22">
              <w:rPr>
                <w:lang w:eastAsia="ar-SA"/>
              </w:rPr>
              <w:t>ь</w:t>
            </w:r>
            <w:r w:rsidRPr="00CE5C22">
              <w:rPr>
                <w:lang w:eastAsia="ar-SA"/>
              </w:rPr>
              <w:t>ского пос</w:t>
            </w:r>
            <w:r w:rsidRPr="00CE5C22">
              <w:rPr>
                <w:lang w:eastAsia="ar-SA"/>
              </w:rPr>
              <w:t>е</w:t>
            </w:r>
            <w:r w:rsidRPr="00CE5C22">
              <w:rPr>
                <w:lang w:eastAsia="ar-SA"/>
              </w:rPr>
              <w:t>ления Щербино</w:t>
            </w:r>
            <w:r w:rsidRPr="00CE5C22">
              <w:rPr>
                <w:lang w:eastAsia="ar-SA"/>
              </w:rPr>
              <w:t>в</w:t>
            </w:r>
            <w:r w:rsidRPr="00CE5C22">
              <w:rPr>
                <w:lang w:eastAsia="ar-SA"/>
              </w:rPr>
              <w:t>ского рай</w:t>
            </w:r>
            <w:r w:rsidRPr="00CE5C22">
              <w:rPr>
                <w:lang w:eastAsia="ar-SA"/>
              </w:rPr>
              <w:t>о</w:t>
            </w:r>
            <w:r w:rsidRPr="00CE5C22">
              <w:rPr>
                <w:lang w:eastAsia="ar-SA"/>
              </w:rPr>
              <w:t>на, прил</w:t>
            </w:r>
            <w:r w:rsidRPr="00CE5C22">
              <w:rPr>
                <w:lang w:eastAsia="ar-SA"/>
              </w:rPr>
              <w:t>е</w:t>
            </w:r>
            <w:r w:rsidRPr="00CE5C22">
              <w:rPr>
                <w:lang w:eastAsia="ar-SA"/>
              </w:rPr>
              <w:t>гающей к Дому кул</w:t>
            </w:r>
            <w:r w:rsidRPr="00CE5C22">
              <w:rPr>
                <w:lang w:eastAsia="ar-SA"/>
              </w:rPr>
              <w:t>ь</w:t>
            </w:r>
            <w:r w:rsidRPr="00CE5C22">
              <w:rPr>
                <w:lang w:eastAsia="ar-SA"/>
              </w:rPr>
              <w:t>туры (укладка тротуа</w:t>
            </w:r>
            <w:r w:rsidRPr="00CE5C22">
              <w:rPr>
                <w:lang w:eastAsia="ar-SA"/>
              </w:rPr>
              <w:t>р</w:t>
            </w:r>
            <w:r w:rsidRPr="00CE5C22">
              <w:rPr>
                <w:lang w:eastAsia="ar-SA"/>
              </w:rPr>
              <w:t xml:space="preserve">ной </w:t>
            </w:r>
            <w:r w:rsidRPr="00CE5C22">
              <w:rPr>
                <w:lang w:eastAsia="ar-SA"/>
              </w:rPr>
              <w:lastRenderedPageBreak/>
              <w:t>пли</w:t>
            </w:r>
            <w:r w:rsidRPr="00CE5C22">
              <w:rPr>
                <w:lang w:eastAsia="ar-SA"/>
              </w:rPr>
              <w:t>т</w:t>
            </w:r>
            <w:r w:rsidRPr="00CE5C22">
              <w:rPr>
                <w:lang w:eastAsia="ar-SA"/>
              </w:rPr>
              <w:t>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  <w:r w:rsidRPr="00CE5C22">
              <w:lastRenderedPageBreak/>
              <w:t>администр</w:t>
            </w:r>
            <w:r w:rsidRPr="00CE5C22">
              <w:t>а</w:t>
            </w:r>
            <w:r w:rsidRPr="00CE5C22">
              <w:t>ция</w:t>
            </w:r>
          </w:p>
        </w:tc>
      </w:tr>
      <w:tr w:rsidR="007A3250" w:rsidRPr="00CE5C22" w:rsidTr="007A3250">
        <w:trPr>
          <w:trHeight w:val="46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CE5C22">
              <w:t>бюджет п</w:t>
            </w:r>
            <w:r w:rsidRPr="00CE5C22">
              <w:t>о</w:t>
            </w:r>
            <w:r w:rsidRPr="00CE5C22">
              <w:t>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168 979,44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lang w:eastAsia="ar-SA"/>
              </w:rPr>
            </w:pPr>
            <w:r w:rsidRPr="00CE5C22">
              <w:rPr>
                <w:lang w:eastAsia="ar-SA"/>
              </w:rPr>
              <w:t>10 300,00</w:t>
            </w:r>
          </w:p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58 679,44*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ru-RU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rPr>
                <w:lang w:eastAsia="ru-RU"/>
              </w:rPr>
              <w:t>50000,00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</w:pPr>
            <w:r w:rsidRPr="00CE5C22">
              <w:rPr>
                <w:lang w:eastAsia="ru-RU"/>
              </w:rPr>
              <w:t>50000,00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CE5C22"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30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CE5C22">
              <w:t>федерал</w:t>
            </w:r>
            <w:r w:rsidRPr="00CE5C22">
              <w:t>ь</w:t>
            </w:r>
            <w:r w:rsidRPr="00CE5C22">
              <w:t>ный бю</w:t>
            </w:r>
            <w:r w:rsidRPr="00CE5C22">
              <w:t>д</w:t>
            </w:r>
            <w:r w:rsidRPr="00CE5C22"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rPr>
          <w:trHeight w:val="2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ind w:right="-75"/>
            </w:pPr>
            <w:r w:rsidRPr="00CE5C22">
              <w:t>внебю</w:t>
            </w:r>
            <w:r w:rsidRPr="00CE5C22">
              <w:t>д</w:t>
            </w:r>
            <w:r w:rsidRPr="00CE5C22">
              <w:t>жетные и</w:t>
            </w:r>
            <w:r w:rsidRPr="00CE5C22">
              <w:t>с</w:t>
            </w:r>
            <w:r w:rsidRPr="00CE5C22">
              <w:t>точники</w:t>
            </w:r>
          </w:p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</w:pPr>
            <w:r w:rsidRPr="00CE5C22">
              <w:rPr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CE5C22">
              <w:rPr>
                <w:b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ind w:left="-47" w:right="-39"/>
              <w:rPr>
                <w:b/>
                <w:lang w:eastAsia="ar-SA"/>
              </w:rPr>
            </w:pPr>
            <w:r w:rsidRPr="00CE5C22">
              <w:rPr>
                <w:b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CE5C22">
              <w:rPr>
                <w:b/>
                <w:sz w:val="20"/>
                <w:szCs w:val="20"/>
                <w:lang w:eastAsia="ar-SA"/>
              </w:rPr>
              <w:t>11456491,97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CE5C22">
              <w:rPr>
                <w:b/>
                <w:sz w:val="20"/>
                <w:szCs w:val="20"/>
                <w:lang w:eastAsia="ar-SA"/>
              </w:rPr>
              <w:t>3151297,95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CE5C22">
              <w:rPr>
                <w:b/>
                <w:sz w:val="20"/>
                <w:szCs w:val="20"/>
                <w:lang w:eastAsia="ar-SA"/>
              </w:rPr>
              <w:t>1683774,49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CE5C22">
              <w:rPr>
                <w:rFonts w:eastAsia="Times New Roman"/>
                <w:b/>
                <w:spacing w:val="-1"/>
                <w:sz w:val="20"/>
                <w:szCs w:val="20"/>
              </w:rPr>
              <w:t>1559673,95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E5C22">
              <w:rPr>
                <w:b/>
                <w:sz w:val="20"/>
                <w:szCs w:val="20"/>
                <w:lang w:eastAsia="ar-SA"/>
              </w:rPr>
              <w:t>3232045,58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E5C22">
              <w:rPr>
                <w:b/>
                <w:sz w:val="20"/>
                <w:szCs w:val="20"/>
                <w:lang w:eastAsia="ar-SA"/>
              </w:rPr>
              <w:t>1000800,00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CE5C22">
              <w:rPr>
                <w:b/>
                <w:sz w:val="20"/>
                <w:szCs w:val="20"/>
                <w:lang w:eastAsia="ar-SA"/>
              </w:rPr>
              <w:t>828900,00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center"/>
              <w:rPr>
                <w:lang w:eastAsia="ar-SA"/>
              </w:rPr>
            </w:pPr>
          </w:p>
        </w:tc>
      </w:tr>
      <w:tr w:rsidR="007A3250" w:rsidRPr="00CE5C22" w:rsidTr="007A3250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ind w:left="-47" w:right="-39"/>
              <w:rPr>
                <w:b/>
                <w:lang w:eastAsia="ar-SA"/>
              </w:rPr>
            </w:pPr>
            <w:r w:rsidRPr="00CE5C22">
              <w:rPr>
                <w:b/>
              </w:rPr>
              <w:t>бюджет посел</w:t>
            </w:r>
            <w:r w:rsidRPr="00CE5C22">
              <w:rPr>
                <w:b/>
              </w:rPr>
              <w:t>е</w:t>
            </w:r>
            <w:r w:rsidRPr="00CE5C22">
              <w:rPr>
                <w:b/>
              </w:rPr>
              <w:t>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CE5C22">
              <w:rPr>
                <w:b/>
                <w:sz w:val="20"/>
                <w:szCs w:val="20"/>
                <w:lang w:eastAsia="ar-SA"/>
              </w:rPr>
              <w:t>11456491,97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CE5C22">
              <w:rPr>
                <w:b/>
                <w:sz w:val="20"/>
                <w:szCs w:val="20"/>
                <w:lang w:eastAsia="ar-SA"/>
              </w:rPr>
              <w:t>3151297,95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CE5C22">
              <w:rPr>
                <w:b/>
                <w:sz w:val="20"/>
                <w:szCs w:val="20"/>
                <w:lang w:eastAsia="ar-SA"/>
              </w:rPr>
              <w:t>1683774,49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CE5C22">
              <w:rPr>
                <w:rFonts w:eastAsia="Times New Roman"/>
                <w:b/>
                <w:spacing w:val="-1"/>
                <w:sz w:val="20"/>
                <w:szCs w:val="20"/>
              </w:rPr>
              <w:t>1559673,95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b/>
                <w:sz w:val="20"/>
                <w:szCs w:val="20"/>
                <w:lang w:eastAsia="ar-SA"/>
              </w:rPr>
            </w:pPr>
            <w:r w:rsidRPr="00CE5C22">
              <w:rPr>
                <w:b/>
                <w:sz w:val="20"/>
                <w:szCs w:val="20"/>
                <w:lang w:eastAsia="ar-SA"/>
              </w:rPr>
              <w:t>3232045,58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rPr>
                <w:b/>
                <w:sz w:val="20"/>
                <w:szCs w:val="20"/>
                <w:lang w:eastAsia="ar-SA"/>
              </w:rPr>
            </w:pPr>
            <w:r w:rsidRPr="00CE5C22">
              <w:rPr>
                <w:b/>
                <w:sz w:val="20"/>
                <w:szCs w:val="20"/>
                <w:lang w:eastAsia="ar-SA"/>
              </w:rPr>
              <w:t>1000800,00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CE5C22">
              <w:rPr>
                <w:b/>
                <w:sz w:val="20"/>
                <w:szCs w:val="20"/>
                <w:lang w:eastAsia="ar-SA"/>
              </w:rPr>
              <w:t>828900,00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ind w:left="-47" w:right="-39"/>
              <w:rPr>
                <w:b/>
              </w:rPr>
            </w:pPr>
            <w:r w:rsidRPr="00CE5C22">
              <w:rPr>
                <w:b/>
              </w:rPr>
              <w:t>краевой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  <w:szCs w:val="20"/>
              </w:rPr>
            </w:pPr>
            <w:r w:rsidRPr="00CE5C22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  <w:szCs w:val="20"/>
              </w:rPr>
            </w:pPr>
            <w:r w:rsidRPr="00CE5C22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  <w:szCs w:val="20"/>
              </w:rPr>
            </w:pPr>
            <w:r w:rsidRPr="00CE5C22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  <w:szCs w:val="20"/>
              </w:rPr>
            </w:pPr>
            <w:r w:rsidRPr="00CE5C22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CE5C22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CE5C22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CE5C22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ind w:left="-47" w:right="-39"/>
              <w:rPr>
                <w:b/>
              </w:rPr>
            </w:pPr>
            <w:r w:rsidRPr="00CE5C22">
              <w:rPr>
                <w:b/>
              </w:rPr>
              <w:t>федерал</w:t>
            </w:r>
            <w:r w:rsidRPr="00CE5C22">
              <w:rPr>
                <w:b/>
              </w:rPr>
              <w:t>ь</w:t>
            </w:r>
            <w:r w:rsidRPr="00CE5C22">
              <w:rPr>
                <w:b/>
              </w:rPr>
              <w:t>ный бю</w:t>
            </w:r>
            <w:r w:rsidRPr="00CE5C22">
              <w:rPr>
                <w:b/>
              </w:rPr>
              <w:t>д</w:t>
            </w:r>
            <w:r w:rsidRPr="00CE5C22">
              <w:rPr>
                <w:b/>
              </w:rPr>
              <w:t>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  <w:szCs w:val="20"/>
              </w:rPr>
            </w:pPr>
            <w:r w:rsidRPr="00CE5C22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  <w:szCs w:val="20"/>
              </w:rPr>
            </w:pPr>
            <w:r w:rsidRPr="00CE5C22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  <w:szCs w:val="20"/>
              </w:rPr>
            </w:pPr>
            <w:r w:rsidRPr="00CE5C22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sz w:val="20"/>
                <w:szCs w:val="20"/>
              </w:rPr>
            </w:pPr>
            <w:r w:rsidRPr="00CE5C22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CE5C22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CE5C22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CE5C22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  <w:tr w:rsidR="007A3250" w:rsidRPr="00CE5C22" w:rsidTr="007A3250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7A3250">
            <w:pPr>
              <w:jc w:val="center"/>
              <w:rPr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ind w:left="-47" w:right="-39"/>
              <w:rPr>
                <w:b/>
                <w:lang w:eastAsia="ar-SA"/>
              </w:rPr>
            </w:pPr>
            <w:r w:rsidRPr="00CE5C22">
              <w:rPr>
                <w:b/>
              </w:rPr>
              <w:t>внебю</w:t>
            </w:r>
            <w:r w:rsidRPr="00CE5C22">
              <w:rPr>
                <w:b/>
              </w:rPr>
              <w:t>д</w:t>
            </w:r>
            <w:r w:rsidRPr="00CE5C22">
              <w:rPr>
                <w:b/>
              </w:rPr>
              <w:t>жетные источники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CE5C22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CE5C22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CE5C22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ar-SA"/>
              </w:rPr>
            </w:pPr>
            <w:r w:rsidRPr="00CE5C22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CE5C22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CE5C22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CE5C22" w:rsidRDefault="007A3250" w:rsidP="00CE5C22">
            <w:pPr>
              <w:suppressAutoHyphens w:val="0"/>
              <w:jc w:val="right"/>
              <w:rPr>
                <w:b/>
                <w:sz w:val="20"/>
                <w:szCs w:val="20"/>
              </w:rPr>
            </w:pPr>
            <w:r w:rsidRPr="00CE5C22">
              <w:rPr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CE5C22" w:rsidRDefault="007A3250" w:rsidP="00CE5C22">
            <w:pPr>
              <w:suppressAutoHyphens w:val="0"/>
              <w:rPr>
                <w:lang w:eastAsia="ar-SA"/>
              </w:rPr>
            </w:pPr>
          </w:p>
        </w:tc>
      </w:tr>
    </w:tbl>
    <w:p w:rsidR="007A3250" w:rsidRPr="00CE5C22" w:rsidRDefault="007A3250" w:rsidP="007A3250">
      <w:pPr>
        <w:autoSpaceDE w:val="0"/>
        <w:autoSpaceDN w:val="0"/>
        <w:adjustRightInd w:val="0"/>
        <w:jc w:val="center"/>
        <w:rPr>
          <w:sz w:val="2"/>
          <w:szCs w:val="2"/>
          <w:lang w:eastAsia="ru-RU"/>
        </w:rPr>
      </w:pPr>
    </w:p>
    <w:p w:rsidR="007A3250" w:rsidRPr="00CE5C22" w:rsidRDefault="007A3250" w:rsidP="007A3250">
      <w:pPr>
        <w:autoSpaceDE w:val="0"/>
        <w:autoSpaceDN w:val="0"/>
        <w:adjustRightInd w:val="0"/>
        <w:rPr>
          <w:szCs w:val="28"/>
          <w:lang w:eastAsia="ru-RU"/>
        </w:rPr>
      </w:pPr>
      <w:r w:rsidRPr="00CE5C22">
        <w:rPr>
          <w:szCs w:val="28"/>
          <w:lang w:eastAsia="ru-RU"/>
        </w:rPr>
        <w:t>*Дотации на поощрение победителей краевого смотра-конкурса по итогам деятельности органов местного самоуправления поселений по решению в</w:t>
      </w:r>
      <w:r w:rsidRPr="00CE5C22">
        <w:rPr>
          <w:szCs w:val="28"/>
          <w:lang w:eastAsia="ru-RU"/>
        </w:rPr>
        <w:t>о</w:t>
      </w:r>
      <w:r w:rsidRPr="00CE5C22">
        <w:rPr>
          <w:szCs w:val="28"/>
          <w:lang w:eastAsia="ru-RU"/>
        </w:rPr>
        <w:t xml:space="preserve">просов местного значения на звание лучшего поселения Краснодарского края </w:t>
      </w:r>
    </w:p>
    <w:p w:rsidR="007A3250" w:rsidRPr="00CE5C22" w:rsidRDefault="007A3250" w:rsidP="007A3250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CE5C22">
        <w:rPr>
          <w:sz w:val="28"/>
          <w:szCs w:val="28"/>
          <w:lang w:eastAsia="ru-RU"/>
        </w:rPr>
        <w:t>».</w:t>
      </w:r>
    </w:p>
    <w:p w:rsidR="00CE5C22" w:rsidRDefault="00CE5C22" w:rsidP="007A325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7A3250" w:rsidRPr="00CE5C22" w:rsidRDefault="007A3250" w:rsidP="007A325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CE5C22">
        <w:rPr>
          <w:sz w:val="28"/>
          <w:szCs w:val="28"/>
        </w:rPr>
        <w:t>Глава</w:t>
      </w:r>
    </w:p>
    <w:p w:rsidR="007A3250" w:rsidRPr="00CE5C22" w:rsidRDefault="007A3250" w:rsidP="007A325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CE5C22">
        <w:rPr>
          <w:sz w:val="28"/>
          <w:szCs w:val="28"/>
        </w:rPr>
        <w:t xml:space="preserve">Щербиновского сельского поселения </w:t>
      </w:r>
    </w:p>
    <w:p w:rsidR="007A3250" w:rsidRPr="00CE5C22" w:rsidRDefault="007A3250" w:rsidP="007A3250">
      <w:pPr>
        <w:tabs>
          <w:tab w:val="right" w:pos="9639"/>
        </w:tabs>
        <w:autoSpaceDE w:val="0"/>
        <w:autoSpaceDN w:val="0"/>
        <w:adjustRightInd w:val="0"/>
        <w:rPr>
          <w:szCs w:val="28"/>
        </w:rPr>
      </w:pPr>
      <w:r w:rsidRPr="00CE5C22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Д.А. Ч</w:t>
      </w:r>
      <w:r w:rsidRPr="00CE5C22">
        <w:rPr>
          <w:sz w:val="28"/>
          <w:szCs w:val="28"/>
        </w:rPr>
        <w:t>е</w:t>
      </w:r>
      <w:r w:rsidRPr="00CE5C22">
        <w:rPr>
          <w:sz w:val="28"/>
          <w:szCs w:val="28"/>
        </w:rPr>
        <w:t>нокалов</w:t>
      </w:r>
    </w:p>
    <w:p w:rsidR="007D0B38" w:rsidRPr="00CE5C22" w:rsidRDefault="007D0B38" w:rsidP="00962A64">
      <w:pPr>
        <w:suppressAutoHyphens w:val="0"/>
        <w:jc w:val="center"/>
        <w:rPr>
          <w:b/>
          <w:sz w:val="22"/>
        </w:rPr>
        <w:sectPr w:rsidR="007D0B38" w:rsidRPr="00CE5C22" w:rsidSect="00D341D4">
          <w:pgSz w:w="16838" w:h="11906" w:orient="landscape"/>
          <w:pgMar w:top="1701" w:right="1134" w:bottom="567" w:left="1134" w:header="709" w:footer="340" w:gutter="0"/>
          <w:cols w:space="708"/>
          <w:docGrid w:linePitch="360"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62A64" w:rsidTr="007A325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962A64" w:rsidRDefault="00620070" w:rsidP="007A3250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1" name="Рисунок 71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2A64" w:rsidRPr="007553D7" w:rsidTr="007A3250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6D722D" w:rsidRDefault="00962A64" w:rsidP="007A3250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962A64" w:rsidRPr="006D722D" w:rsidRDefault="00962A64" w:rsidP="007A3250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962A64" w:rsidRPr="007553D7" w:rsidRDefault="00962A64" w:rsidP="007A3250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962A64" w:rsidRPr="00431F95" w:rsidTr="007A325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962A64" w:rsidRPr="00431F95" w:rsidRDefault="00962A64" w:rsidP="007A325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10.10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962A64" w:rsidRPr="00431F95" w:rsidRDefault="00962A64" w:rsidP="007A325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145</w:t>
            </w:r>
          </w:p>
        </w:tc>
      </w:tr>
      <w:tr w:rsidR="00962A64" w:rsidTr="007A325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962A64" w:rsidRDefault="00962A64" w:rsidP="007A3250">
            <w:pPr>
              <w:jc w:val="center"/>
            </w:pPr>
            <w:r>
              <w:t>поселок Щербиновский</w:t>
            </w:r>
          </w:p>
        </w:tc>
      </w:tr>
      <w:tr w:rsidR="00962A64" w:rsidTr="007A3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962A64" w:rsidRDefault="00962A64" w:rsidP="007A3250">
            <w:pPr>
              <w:rPr>
                <w:sz w:val="28"/>
              </w:rPr>
            </w:pPr>
          </w:p>
        </w:tc>
      </w:tr>
    </w:tbl>
    <w:p w:rsidR="007A3250" w:rsidRDefault="007A3250" w:rsidP="00CE5C22">
      <w:pPr>
        <w:spacing w:line="235" w:lineRule="auto"/>
        <w:ind w:left="1418" w:righ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Щербиновского сельского поселения 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</w:rPr>
          <w:t>2019 г</w:t>
        </w:r>
      </w:smartTag>
      <w:r>
        <w:rPr>
          <w:b/>
          <w:sz w:val="28"/>
          <w:szCs w:val="28"/>
        </w:rPr>
        <w:t>. № 137 «</w:t>
      </w:r>
      <w:r w:rsidRPr="00504A26">
        <w:rPr>
          <w:b/>
          <w:sz w:val="28"/>
          <w:szCs w:val="28"/>
        </w:rPr>
        <w:t>Об утверждении  муниципальной программы</w:t>
      </w:r>
      <w:r>
        <w:rPr>
          <w:b/>
          <w:sz w:val="28"/>
          <w:szCs w:val="28"/>
        </w:rPr>
        <w:t xml:space="preserve"> </w:t>
      </w:r>
      <w:r w:rsidRPr="00504A26">
        <w:rPr>
          <w:b/>
          <w:sz w:val="28"/>
          <w:szCs w:val="28"/>
        </w:rPr>
        <w:t>Щербиновско</w:t>
      </w:r>
      <w:r>
        <w:rPr>
          <w:b/>
          <w:sz w:val="28"/>
          <w:szCs w:val="28"/>
        </w:rPr>
        <w:t>го</w:t>
      </w:r>
      <w:r w:rsidRPr="00504A26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504A26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504A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Щ</w:t>
      </w:r>
      <w:r w:rsidRPr="00504A26">
        <w:rPr>
          <w:b/>
          <w:sz w:val="28"/>
          <w:szCs w:val="28"/>
        </w:rPr>
        <w:t>ербиновского района</w:t>
      </w:r>
      <w:r>
        <w:rPr>
          <w:b/>
          <w:sz w:val="28"/>
          <w:szCs w:val="28"/>
        </w:rPr>
        <w:t xml:space="preserve"> </w:t>
      </w:r>
      <w:r w:rsidRPr="00504A26">
        <w:rPr>
          <w:b/>
          <w:sz w:val="28"/>
          <w:szCs w:val="28"/>
        </w:rPr>
        <w:t>«Развитие культуры</w:t>
      </w:r>
    </w:p>
    <w:p w:rsidR="007A3250" w:rsidRDefault="007A3250" w:rsidP="00CE5C22">
      <w:pPr>
        <w:spacing w:line="235" w:lineRule="auto"/>
        <w:ind w:left="1418" w:right="1418"/>
        <w:jc w:val="center"/>
        <w:rPr>
          <w:b/>
          <w:sz w:val="28"/>
          <w:szCs w:val="28"/>
        </w:rPr>
      </w:pPr>
      <w:r w:rsidRPr="00504A26">
        <w:rPr>
          <w:b/>
          <w:sz w:val="28"/>
          <w:szCs w:val="28"/>
        </w:rPr>
        <w:t>в Щербиновском сельском</w:t>
      </w:r>
      <w:r>
        <w:rPr>
          <w:b/>
          <w:sz w:val="28"/>
          <w:szCs w:val="28"/>
        </w:rPr>
        <w:t xml:space="preserve"> </w:t>
      </w:r>
      <w:r w:rsidRPr="00504A26">
        <w:rPr>
          <w:b/>
          <w:sz w:val="28"/>
          <w:szCs w:val="28"/>
        </w:rPr>
        <w:t xml:space="preserve">поселении </w:t>
      </w:r>
    </w:p>
    <w:p w:rsidR="007A3250" w:rsidRPr="00504A26" w:rsidRDefault="007A3250" w:rsidP="00CE5C22">
      <w:pPr>
        <w:spacing w:line="235" w:lineRule="auto"/>
        <w:ind w:left="1418" w:right="1418"/>
        <w:jc w:val="center"/>
        <w:rPr>
          <w:b/>
          <w:sz w:val="28"/>
          <w:szCs w:val="28"/>
        </w:rPr>
      </w:pPr>
      <w:r w:rsidRPr="00504A26">
        <w:rPr>
          <w:b/>
          <w:sz w:val="28"/>
          <w:szCs w:val="28"/>
        </w:rPr>
        <w:t>Щербиновского района»</w:t>
      </w:r>
    </w:p>
    <w:p w:rsidR="007A3250" w:rsidRDefault="007A3250" w:rsidP="00CE5C22">
      <w:pPr>
        <w:spacing w:line="235" w:lineRule="auto"/>
        <w:ind w:firstLine="851"/>
        <w:jc w:val="both"/>
        <w:rPr>
          <w:sz w:val="28"/>
        </w:rPr>
      </w:pPr>
    </w:p>
    <w:p w:rsidR="007A3250" w:rsidRDefault="007A3250" w:rsidP="00CE5C22">
      <w:pPr>
        <w:suppressAutoHyphens w:val="0"/>
        <w:spacing w:line="235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pacing w:val="-4"/>
          <w:sz w:val="28"/>
        </w:rPr>
        <w:t xml:space="preserve">с </w:t>
      </w:r>
      <w:r>
        <w:rPr>
          <w:spacing w:val="-4"/>
          <w:sz w:val="28"/>
          <w:szCs w:val="28"/>
        </w:rPr>
        <w:t>Фед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pacing w:val="-4"/>
            <w:sz w:val="28"/>
            <w:szCs w:val="28"/>
          </w:rPr>
          <w:t>2003 г</w:t>
        </w:r>
      </w:smartTag>
      <w:r>
        <w:rPr>
          <w:spacing w:val="-4"/>
          <w:sz w:val="28"/>
          <w:szCs w:val="28"/>
        </w:rPr>
        <w:t>. № 131-ФЗ «Об общих принципах организ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ции местного самоуправления в Российской Федерации», постановлением адм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нистр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ции Щербиновского сельского поселения Щербиновского района                          </w:t>
      </w:r>
      <w:r>
        <w:rPr>
          <w:bCs/>
          <w:spacing w:val="-4"/>
          <w:sz w:val="28"/>
          <w:szCs w:val="28"/>
        </w:rPr>
        <w:t xml:space="preserve">от 24  июля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spacing w:val="-4"/>
            <w:sz w:val="28"/>
            <w:szCs w:val="28"/>
          </w:rPr>
          <w:t>2019 г</w:t>
        </w:r>
      </w:smartTag>
      <w:r>
        <w:rPr>
          <w:bCs/>
          <w:spacing w:val="-4"/>
          <w:sz w:val="28"/>
          <w:szCs w:val="28"/>
        </w:rPr>
        <w:t>. № 101 «</w:t>
      </w:r>
      <w:r>
        <w:rPr>
          <w:spacing w:val="-4"/>
          <w:sz w:val="28"/>
          <w:szCs w:val="28"/>
          <w:lang w:eastAsia="ru-RU"/>
        </w:rPr>
        <w:t xml:space="preserve">О порядке </w:t>
      </w:r>
      <w:r>
        <w:rPr>
          <w:bCs/>
          <w:spacing w:val="-4"/>
          <w:sz w:val="28"/>
          <w:szCs w:val="28"/>
        </w:rPr>
        <w:t>принятия решения о разработке, формир</w:t>
      </w:r>
      <w:r>
        <w:rPr>
          <w:bCs/>
          <w:spacing w:val="-4"/>
          <w:sz w:val="28"/>
          <w:szCs w:val="28"/>
        </w:rPr>
        <w:t>о</w:t>
      </w:r>
      <w:r>
        <w:rPr>
          <w:bCs/>
          <w:spacing w:val="-4"/>
          <w:sz w:val="28"/>
          <w:szCs w:val="28"/>
        </w:rPr>
        <w:t xml:space="preserve">вания, реализации и оценки эффективности реализации муниципальных программ Щербиновского сельского поселения Щербиновского района  </w:t>
      </w:r>
      <w:r>
        <w:rPr>
          <w:spacing w:val="-4"/>
          <w:sz w:val="28"/>
          <w:szCs w:val="28"/>
        </w:rPr>
        <w:t>п о с т а н о в л я ю:</w:t>
      </w:r>
      <w:r>
        <w:rPr>
          <w:spacing w:val="-4"/>
          <w:sz w:val="28"/>
        </w:rPr>
        <w:t xml:space="preserve"> </w:t>
      </w:r>
    </w:p>
    <w:p w:rsidR="007A3250" w:rsidRPr="00250E70" w:rsidRDefault="007A3250" w:rsidP="00CE5C22">
      <w:pPr>
        <w:suppressAutoHyphens w:val="0"/>
        <w:spacing w:line="235" w:lineRule="auto"/>
        <w:ind w:firstLine="709"/>
        <w:jc w:val="both"/>
        <w:rPr>
          <w:bCs/>
          <w:spacing w:val="-4"/>
          <w:sz w:val="28"/>
          <w:szCs w:val="28"/>
        </w:rPr>
      </w:pPr>
      <w:r w:rsidRPr="00250E70">
        <w:rPr>
          <w:spacing w:val="-4"/>
          <w:sz w:val="28"/>
          <w:szCs w:val="28"/>
        </w:rPr>
        <w:t>1. Утвердить изменения, вносимые в постановление администрации Ще</w:t>
      </w:r>
      <w:r w:rsidRPr="00250E70">
        <w:rPr>
          <w:spacing w:val="-4"/>
          <w:sz w:val="28"/>
          <w:szCs w:val="28"/>
        </w:rPr>
        <w:t>р</w:t>
      </w:r>
      <w:r w:rsidRPr="00250E70">
        <w:rPr>
          <w:spacing w:val="-4"/>
          <w:sz w:val="28"/>
          <w:szCs w:val="28"/>
        </w:rPr>
        <w:t>биновского сельского поселения Щербино</w:t>
      </w:r>
      <w:r w:rsidRPr="00250E70">
        <w:rPr>
          <w:spacing w:val="-4"/>
          <w:sz w:val="28"/>
          <w:szCs w:val="28"/>
        </w:rPr>
        <w:t>в</w:t>
      </w:r>
      <w:r w:rsidRPr="00250E70">
        <w:rPr>
          <w:spacing w:val="-4"/>
          <w:sz w:val="28"/>
          <w:szCs w:val="28"/>
        </w:rPr>
        <w:t xml:space="preserve">ского района </w:t>
      </w:r>
      <w:r w:rsidRPr="005A1806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5A1806"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9 г"/>
        </w:smartTagPr>
        <w:r w:rsidRPr="005A1806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5A1806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</w:t>
      </w:r>
      <w:r w:rsidRPr="005A1806">
        <w:rPr>
          <w:sz w:val="28"/>
          <w:szCs w:val="28"/>
        </w:rPr>
        <w:t xml:space="preserve"> № </w:t>
      </w:r>
      <w:r>
        <w:rPr>
          <w:sz w:val="28"/>
          <w:szCs w:val="28"/>
        </w:rPr>
        <w:t>137</w:t>
      </w:r>
      <w:r w:rsidRPr="009C0B1B">
        <w:rPr>
          <w:sz w:val="28"/>
          <w:szCs w:val="28"/>
        </w:rPr>
        <w:t xml:space="preserve"> «Об утверждении муниципальной программы </w:t>
      </w:r>
      <w:r w:rsidRPr="00201271">
        <w:rPr>
          <w:sz w:val="28"/>
          <w:szCs w:val="28"/>
        </w:rPr>
        <w:t>Щербиновского сельского поселения Щербиновского района «</w:t>
      </w:r>
      <w:r w:rsidRPr="00CE56E9">
        <w:rPr>
          <w:sz w:val="28"/>
          <w:szCs w:val="28"/>
        </w:rPr>
        <w:t xml:space="preserve">Развитие культуры в </w:t>
      </w:r>
      <w:r>
        <w:rPr>
          <w:sz w:val="28"/>
          <w:szCs w:val="28"/>
        </w:rPr>
        <w:t>Щерб</w:t>
      </w:r>
      <w:r w:rsidRPr="00CE56E9">
        <w:rPr>
          <w:sz w:val="28"/>
          <w:szCs w:val="28"/>
        </w:rPr>
        <w:t>иновском сел</w:t>
      </w:r>
      <w:r w:rsidRPr="00CE56E9">
        <w:rPr>
          <w:sz w:val="28"/>
          <w:szCs w:val="28"/>
        </w:rPr>
        <w:t>ь</w:t>
      </w:r>
      <w:r w:rsidRPr="00CE56E9">
        <w:rPr>
          <w:sz w:val="28"/>
          <w:szCs w:val="28"/>
        </w:rPr>
        <w:t>ском поселении Щер</w:t>
      </w:r>
      <w:r>
        <w:rPr>
          <w:sz w:val="28"/>
          <w:szCs w:val="28"/>
        </w:rPr>
        <w:t>биновского района»</w:t>
      </w:r>
      <w:r w:rsidRPr="00250E70">
        <w:rPr>
          <w:bCs/>
          <w:spacing w:val="-4"/>
          <w:sz w:val="28"/>
          <w:szCs w:val="28"/>
        </w:rPr>
        <w:t xml:space="preserve"> (прилагаю</w:t>
      </w:r>
      <w:r w:rsidRPr="00250E70">
        <w:rPr>
          <w:bCs/>
          <w:spacing w:val="-4"/>
          <w:sz w:val="28"/>
          <w:szCs w:val="28"/>
        </w:rPr>
        <w:t>т</w:t>
      </w:r>
      <w:r w:rsidRPr="00250E70">
        <w:rPr>
          <w:bCs/>
          <w:spacing w:val="-4"/>
          <w:sz w:val="28"/>
          <w:szCs w:val="28"/>
        </w:rPr>
        <w:t>ся).</w:t>
      </w:r>
    </w:p>
    <w:p w:rsidR="007A3250" w:rsidRPr="00B41DA2" w:rsidRDefault="007A3250" w:rsidP="00CE5C22">
      <w:pPr>
        <w:suppressAutoHyphens w:val="0"/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B41DA2">
        <w:rPr>
          <w:sz w:val="28"/>
          <w:szCs w:val="28"/>
        </w:rPr>
        <w:t>2. Отделу по общим и юридическим вопросам администрации Щербино</w:t>
      </w:r>
      <w:r w:rsidRPr="00B41DA2">
        <w:rPr>
          <w:sz w:val="28"/>
          <w:szCs w:val="28"/>
        </w:rPr>
        <w:t>в</w:t>
      </w:r>
      <w:r w:rsidRPr="00B41DA2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B41DA2">
        <w:rPr>
          <w:sz w:val="28"/>
          <w:szCs w:val="28"/>
        </w:rPr>
        <w:t>о</w:t>
      </w:r>
      <w:r w:rsidRPr="00B41DA2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B41DA2">
        <w:rPr>
          <w:sz w:val="28"/>
          <w:szCs w:val="28"/>
        </w:rPr>
        <w:t>а</w:t>
      </w:r>
      <w:r w:rsidRPr="00B41DA2">
        <w:rPr>
          <w:sz w:val="28"/>
          <w:szCs w:val="28"/>
        </w:rPr>
        <w:t>ционный бюллетень администрации Щербиновского сельского поселения Щербиновского района» и обеспечить его разм</w:t>
      </w:r>
      <w:r w:rsidRPr="00B41DA2">
        <w:rPr>
          <w:sz w:val="28"/>
          <w:szCs w:val="28"/>
        </w:rPr>
        <w:t>е</w:t>
      </w:r>
      <w:r w:rsidRPr="00B41DA2">
        <w:rPr>
          <w:sz w:val="28"/>
          <w:szCs w:val="28"/>
        </w:rPr>
        <w:t>щение на официальном сайте администрации Щербиновского сельского поселения Щербиновского района в информ</w:t>
      </w:r>
      <w:r w:rsidRPr="00B41DA2">
        <w:rPr>
          <w:sz w:val="28"/>
          <w:szCs w:val="28"/>
        </w:rPr>
        <w:t>а</w:t>
      </w:r>
      <w:r w:rsidRPr="00B41DA2">
        <w:rPr>
          <w:sz w:val="28"/>
          <w:szCs w:val="28"/>
        </w:rPr>
        <w:t xml:space="preserve">ционно-телекоммуникационной сети «Интернет». </w:t>
      </w:r>
    </w:p>
    <w:p w:rsidR="007A3250" w:rsidRDefault="007A3250" w:rsidP="00CE5C22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7A3250" w:rsidRPr="00941623" w:rsidRDefault="007A3250" w:rsidP="00CE5C22">
      <w:pPr>
        <w:suppressAutoHyphens w:val="0"/>
        <w:spacing w:line="235" w:lineRule="auto"/>
        <w:jc w:val="both"/>
        <w:rPr>
          <w:sz w:val="28"/>
        </w:rPr>
      </w:pPr>
    </w:p>
    <w:p w:rsidR="007A3250" w:rsidRDefault="007A3250" w:rsidP="00CE5C22">
      <w:pPr>
        <w:tabs>
          <w:tab w:val="right" w:pos="9639"/>
        </w:tabs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A3250" w:rsidRDefault="007A3250" w:rsidP="00CE5C22">
      <w:pPr>
        <w:tabs>
          <w:tab w:val="right" w:pos="9639"/>
        </w:tabs>
        <w:autoSpaceDE w:val="0"/>
        <w:autoSpaceDN w:val="0"/>
        <w:adjustRightInd w:val="0"/>
        <w:spacing w:line="235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7A3250" w:rsidRPr="008C4D6F" w:rsidRDefault="007A3250" w:rsidP="00CE5C22">
      <w:pPr>
        <w:tabs>
          <w:tab w:val="right" w:pos="9639"/>
        </w:tabs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7D0B38" w:rsidRDefault="007D0B38" w:rsidP="007A3250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  <w:sectPr w:rsidR="007D0B38" w:rsidSect="00D341D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A3250" w:rsidRPr="00BE6CD2" w:rsidRDefault="007A3250" w:rsidP="007D0B38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BE6CD2">
        <w:rPr>
          <w:sz w:val="28"/>
          <w:szCs w:val="28"/>
          <w:lang w:eastAsia="ru-RU"/>
        </w:rPr>
        <w:lastRenderedPageBreak/>
        <w:t>Приложение</w:t>
      </w:r>
    </w:p>
    <w:p w:rsidR="007A3250" w:rsidRPr="00BE6CD2" w:rsidRDefault="007A3250" w:rsidP="007D0B38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</w:p>
    <w:p w:rsidR="007A3250" w:rsidRPr="00BE6CD2" w:rsidRDefault="007A3250" w:rsidP="007D0B38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BE6CD2">
        <w:rPr>
          <w:sz w:val="28"/>
          <w:szCs w:val="28"/>
          <w:lang w:eastAsia="ru-RU"/>
        </w:rPr>
        <w:t>УТВЕРЖДЕНЫ</w:t>
      </w:r>
    </w:p>
    <w:p w:rsidR="007A3250" w:rsidRPr="00BE6CD2" w:rsidRDefault="007A3250" w:rsidP="007D0B38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BE6CD2">
        <w:rPr>
          <w:sz w:val="28"/>
          <w:szCs w:val="28"/>
          <w:lang w:eastAsia="ru-RU"/>
        </w:rPr>
        <w:t>постановлением администрации</w:t>
      </w:r>
    </w:p>
    <w:p w:rsidR="007A3250" w:rsidRPr="00BE6CD2" w:rsidRDefault="007A3250" w:rsidP="007D0B38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BE6CD2">
        <w:rPr>
          <w:sz w:val="28"/>
          <w:szCs w:val="28"/>
          <w:lang w:eastAsia="ru-RU"/>
        </w:rPr>
        <w:t>Щербиновского сельского поселения</w:t>
      </w:r>
    </w:p>
    <w:p w:rsidR="007A3250" w:rsidRPr="00BE6CD2" w:rsidRDefault="007A3250" w:rsidP="007D0B38">
      <w:pPr>
        <w:autoSpaceDE w:val="0"/>
        <w:autoSpaceDN w:val="0"/>
        <w:adjustRightInd w:val="0"/>
        <w:ind w:left="9900"/>
        <w:outlineLvl w:val="1"/>
        <w:rPr>
          <w:sz w:val="28"/>
          <w:szCs w:val="28"/>
          <w:lang w:eastAsia="ru-RU"/>
        </w:rPr>
      </w:pPr>
      <w:r w:rsidRPr="00BE6CD2">
        <w:rPr>
          <w:sz w:val="28"/>
          <w:szCs w:val="28"/>
          <w:lang w:eastAsia="ru-RU"/>
        </w:rPr>
        <w:t>Щербиновского района</w:t>
      </w:r>
    </w:p>
    <w:p w:rsidR="007D0B38" w:rsidRPr="00B16ADE" w:rsidRDefault="007D0B38" w:rsidP="007D0B38">
      <w:pPr>
        <w:autoSpaceDE w:val="0"/>
        <w:autoSpaceDN w:val="0"/>
        <w:ind w:left="9900"/>
        <w:rPr>
          <w:sz w:val="28"/>
          <w:szCs w:val="28"/>
        </w:rPr>
      </w:pPr>
      <w:r>
        <w:rPr>
          <w:sz w:val="28"/>
          <w:szCs w:val="28"/>
        </w:rPr>
        <w:t>от 10.10.2023 № 145</w:t>
      </w:r>
    </w:p>
    <w:p w:rsidR="007A3250" w:rsidRPr="00BE6CD2" w:rsidRDefault="007A3250" w:rsidP="007A3250">
      <w:pPr>
        <w:autoSpaceDE w:val="0"/>
        <w:autoSpaceDN w:val="0"/>
        <w:adjustRightInd w:val="0"/>
        <w:ind w:left="9900"/>
        <w:rPr>
          <w:sz w:val="28"/>
          <w:szCs w:val="28"/>
          <w:lang w:eastAsia="ru-RU"/>
        </w:rPr>
      </w:pPr>
    </w:p>
    <w:p w:rsidR="007A3250" w:rsidRPr="00BE6CD2" w:rsidRDefault="007A3250" w:rsidP="007A3250">
      <w:pPr>
        <w:ind w:firstLine="708"/>
        <w:rPr>
          <w:sz w:val="28"/>
          <w:szCs w:val="28"/>
        </w:rPr>
      </w:pPr>
    </w:p>
    <w:p w:rsidR="007A3250" w:rsidRPr="00BE6CD2" w:rsidRDefault="007A3250" w:rsidP="007A3250">
      <w:pPr>
        <w:ind w:left="1418" w:right="1418"/>
        <w:jc w:val="center"/>
        <w:rPr>
          <w:b/>
          <w:caps/>
          <w:sz w:val="28"/>
          <w:szCs w:val="28"/>
        </w:rPr>
      </w:pPr>
      <w:r w:rsidRPr="00BE6CD2">
        <w:rPr>
          <w:b/>
          <w:caps/>
          <w:sz w:val="28"/>
          <w:szCs w:val="28"/>
        </w:rPr>
        <w:t>Изменения,</w:t>
      </w:r>
    </w:p>
    <w:p w:rsidR="007A3250" w:rsidRPr="00BE6CD2" w:rsidRDefault="007A3250" w:rsidP="007A3250">
      <w:pPr>
        <w:ind w:left="1418" w:right="1418"/>
        <w:jc w:val="center"/>
        <w:rPr>
          <w:b/>
          <w:sz w:val="28"/>
          <w:szCs w:val="28"/>
        </w:rPr>
      </w:pPr>
      <w:r w:rsidRPr="00BE6CD2">
        <w:rPr>
          <w:b/>
          <w:sz w:val="28"/>
          <w:szCs w:val="28"/>
        </w:rPr>
        <w:t xml:space="preserve">вносимые в постановление администрации Щербиновского сельского поселения </w:t>
      </w:r>
    </w:p>
    <w:p w:rsidR="007A3250" w:rsidRPr="00BE6CD2" w:rsidRDefault="007A3250" w:rsidP="007A3250">
      <w:pPr>
        <w:ind w:left="1418" w:right="1418"/>
        <w:jc w:val="center"/>
        <w:rPr>
          <w:b/>
          <w:sz w:val="28"/>
          <w:szCs w:val="28"/>
        </w:rPr>
      </w:pPr>
      <w:r w:rsidRPr="00BE6CD2">
        <w:rPr>
          <w:b/>
          <w:sz w:val="28"/>
          <w:szCs w:val="28"/>
        </w:rPr>
        <w:t xml:space="preserve">Щербиновского района от 28 октября </w:t>
      </w:r>
      <w:smartTag w:uri="urn:schemas-microsoft-com:office:smarttags" w:element="metricconverter">
        <w:smartTagPr>
          <w:attr w:name="ProductID" w:val="2019 г"/>
        </w:smartTagPr>
        <w:r w:rsidRPr="00BE6CD2">
          <w:rPr>
            <w:b/>
            <w:sz w:val="28"/>
            <w:szCs w:val="28"/>
          </w:rPr>
          <w:t>2019 г</w:t>
        </w:r>
      </w:smartTag>
      <w:r w:rsidRPr="00BE6CD2">
        <w:rPr>
          <w:b/>
          <w:sz w:val="28"/>
          <w:szCs w:val="28"/>
        </w:rPr>
        <w:t xml:space="preserve">. № 137 «Об утверждении  муниципальной программы Щербиновского сельского поселения Щербиновского района </w:t>
      </w:r>
    </w:p>
    <w:p w:rsidR="007A3250" w:rsidRPr="00BE6CD2" w:rsidRDefault="007A3250" w:rsidP="007A3250">
      <w:pPr>
        <w:ind w:left="1418" w:right="1418"/>
        <w:jc w:val="center"/>
        <w:rPr>
          <w:b/>
          <w:sz w:val="28"/>
          <w:szCs w:val="28"/>
        </w:rPr>
      </w:pPr>
      <w:r w:rsidRPr="00BE6CD2">
        <w:rPr>
          <w:b/>
          <w:sz w:val="28"/>
          <w:szCs w:val="28"/>
        </w:rPr>
        <w:t>«Развитие культуры в Щербиновском сельском поселении Щербиновского района»</w:t>
      </w:r>
    </w:p>
    <w:p w:rsidR="007A3250" w:rsidRPr="00BE6CD2" w:rsidRDefault="007A3250" w:rsidP="007A3250">
      <w:pPr>
        <w:ind w:firstLine="708"/>
      </w:pPr>
    </w:p>
    <w:p w:rsidR="007A3250" w:rsidRPr="00BE6CD2" w:rsidRDefault="007A3250" w:rsidP="007A3250">
      <w:pPr>
        <w:ind w:firstLine="709"/>
        <w:rPr>
          <w:sz w:val="28"/>
          <w:szCs w:val="28"/>
        </w:rPr>
      </w:pPr>
      <w:r w:rsidRPr="00BE6CD2">
        <w:rPr>
          <w:sz w:val="28"/>
          <w:szCs w:val="28"/>
        </w:rPr>
        <w:t>1</w:t>
      </w:r>
      <w:r>
        <w:rPr>
          <w:sz w:val="28"/>
          <w:szCs w:val="28"/>
        </w:rPr>
        <w:t xml:space="preserve">. В приложении к постановлению </w:t>
      </w:r>
      <w:r w:rsidRPr="00BE6CD2">
        <w:rPr>
          <w:sz w:val="28"/>
          <w:szCs w:val="28"/>
        </w:rPr>
        <w:t xml:space="preserve">раздел 4 «Обоснование ресурсного обеспечения муниципальной программы» изложить в следующей редакции: </w:t>
      </w:r>
    </w:p>
    <w:p w:rsidR="007A3250" w:rsidRPr="00BE6CD2" w:rsidRDefault="007A3250" w:rsidP="007A3250">
      <w:pPr>
        <w:ind w:firstLine="709"/>
        <w:rPr>
          <w:rFonts w:eastAsia="Times New Roman"/>
          <w:sz w:val="28"/>
          <w:szCs w:val="28"/>
          <w:lang w:eastAsia="ar-SA"/>
        </w:rPr>
      </w:pPr>
      <w:r w:rsidRPr="00BE6CD2">
        <w:rPr>
          <w:rFonts w:eastAsia="Times New Roman"/>
          <w:sz w:val="28"/>
          <w:szCs w:val="28"/>
          <w:lang w:eastAsia="ar-SA"/>
        </w:rPr>
        <w:t xml:space="preserve">«Общий объем финансирования муниципальной программы на 2020-2025 годы </w:t>
      </w:r>
      <w:r w:rsidRPr="00805DC7">
        <w:rPr>
          <w:rFonts w:eastAsia="Times New Roman"/>
          <w:sz w:val="28"/>
          <w:szCs w:val="28"/>
          <w:lang w:eastAsia="ar-SA"/>
        </w:rPr>
        <w:t>с</w:t>
      </w:r>
      <w:r w:rsidRPr="00805DC7">
        <w:rPr>
          <w:rFonts w:eastAsia="Times New Roman"/>
          <w:sz w:val="28"/>
          <w:szCs w:val="28"/>
          <w:lang w:eastAsia="ar-SA"/>
        </w:rPr>
        <w:t>о</w:t>
      </w:r>
      <w:r w:rsidRPr="00805DC7">
        <w:rPr>
          <w:rFonts w:eastAsia="Times New Roman"/>
          <w:sz w:val="28"/>
          <w:szCs w:val="28"/>
          <w:lang w:eastAsia="ar-SA"/>
        </w:rPr>
        <w:t xml:space="preserve">ставляет </w:t>
      </w:r>
      <w:r w:rsidRPr="00805DC7">
        <w:rPr>
          <w:rFonts w:eastAsia="Times New Roman"/>
          <w:sz w:val="28"/>
        </w:rPr>
        <w:t>40 606 757,34</w:t>
      </w:r>
      <w:r>
        <w:rPr>
          <w:rFonts w:eastAsia="Times New Roman"/>
          <w:b/>
          <w:sz w:val="28"/>
        </w:rPr>
        <w:t xml:space="preserve"> </w:t>
      </w:r>
      <w:r w:rsidRPr="00BE6CD2">
        <w:rPr>
          <w:rFonts w:eastAsia="Times New Roman"/>
          <w:sz w:val="28"/>
        </w:rPr>
        <w:t xml:space="preserve"> </w:t>
      </w:r>
      <w:r w:rsidRPr="00BE6CD2">
        <w:rPr>
          <w:rFonts w:eastAsia="Times New Roman"/>
          <w:sz w:val="28"/>
          <w:szCs w:val="28"/>
          <w:lang w:eastAsia="ar-SA"/>
        </w:rPr>
        <w:t xml:space="preserve">рубля. </w:t>
      </w:r>
    </w:p>
    <w:p w:rsidR="007A3250" w:rsidRPr="00BE6CD2" w:rsidRDefault="007A3250" w:rsidP="007A3250">
      <w:pPr>
        <w:autoSpaceDE w:val="0"/>
        <w:ind w:firstLine="709"/>
        <w:rPr>
          <w:rFonts w:eastAsia="Times New Roman"/>
          <w:sz w:val="28"/>
          <w:szCs w:val="28"/>
          <w:lang w:eastAsia="ar-SA"/>
        </w:rPr>
      </w:pPr>
      <w:r w:rsidRPr="00BE6CD2">
        <w:rPr>
          <w:rFonts w:eastAsia="Times New Roman"/>
          <w:sz w:val="28"/>
          <w:szCs w:val="28"/>
          <w:lang w:eastAsia="ar-SA"/>
        </w:rPr>
        <w:t xml:space="preserve">Перечень основных мероприятий муниципальной программы с указанием наименования мероприятий, источников финансирования и общего объема финансирования по годам реализации приводится в таблице 1 к муниципальной программе.                                                                                                      </w:t>
      </w:r>
    </w:p>
    <w:p w:rsidR="007A3250" w:rsidRPr="00BE6CD2" w:rsidRDefault="007A3250" w:rsidP="007A3250">
      <w:pPr>
        <w:spacing w:line="240" w:lineRule="atLeast"/>
        <w:contextualSpacing/>
        <w:jc w:val="right"/>
        <w:rPr>
          <w:rFonts w:eastAsia="Times New Roman"/>
          <w:sz w:val="28"/>
          <w:szCs w:val="28"/>
          <w:lang w:eastAsia="ar-SA"/>
        </w:rPr>
      </w:pPr>
      <w:r w:rsidRPr="00BE6CD2">
        <w:rPr>
          <w:rFonts w:eastAsia="Times New Roman"/>
          <w:sz w:val="28"/>
          <w:szCs w:val="28"/>
          <w:lang w:eastAsia="ar-SA"/>
        </w:rPr>
        <w:tab/>
      </w:r>
      <w:r w:rsidRPr="00BE6CD2">
        <w:rPr>
          <w:rFonts w:eastAsia="Times New Roman"/>
          <w:sz w:val="28"/>
          <w:szCs w:val="28"/>
          <w:lang w:eastAsia="ar-SA"/>
        </w:rPr>
        <w:tab/>
      </w:r>
      <w:r w:rsidRPr="00BE6CD2">
        <w:rPr>
          <w:rFonts w:eastAsia="Times New Roman"/>
          <w:sz w:val="28"/>
          <w:szCs w:val="28"/>
          <w:lang w:eastAsia="ar-SA"/>
        </w:rPr>
        <w:tab/>
      </w:r>
      <w:r w:rsidRPr="00BE6CD2">
        <w:rPr>
          <w:rFonts w:eastAsia="Times New Roman"/>
          <w:sz w:val="28"/>
          <w:szCs w:val="28"/>
          <w:lang w:eastAsia="ar-SA"/>
        </w:rPr>
        <w:tab/>
      </w:r>
      <w:r w:rsidRPr="00BE6CD2">
        <w:rPr>
          <w:rFonts w:eastAsia="Times New Roman"/>
          <w:sz w:val="28"/>
          <w:szCs w:val="28"/>
          <w:lang w:eastAsia="ar-SA"/>
        </w:rPr>
        <w:tab/>
      </w:r>
      <w:r w:rsidRPr="00BE6CD2">
        <w:rPr>
          <w:rFonts w:eastAsia="Times New Roman"/>
          <w:sz w:val="28"/>
          <w:szCs w:val="28"/>
          <w:lang w:eastAsia="ar-SA"/>
        </w:rPr>
        <w:tab/>
      </w:r>
      <w:r w:rsidRPr="00BE6CD2">
        <w:rPr>
          <w:rFonts w:eastAsia="Times New Roman"/>
          <w:sz w:val="28"/>
          <w:szCs w:val="28"/>
          <w:lang w:eastAsia="ar-SA"/>
        </w:rPr>
        <w:tab/>
      </w:r>
      <w:r w:rsidRPr="00BE6CD2">
        <w:rPr>
          <w:rFonts w:eastAsia="Times New Roman"/>
          <w:sz w:val="28"/>
          <w:szCs w:val="28"/>
          <w:lang w:eastAsia="ar-SA"/>
        </w:rPr>
        <w:tab/>
      </w:r>
      <w:r w:rsidRPr="00BE6CD2">
        <w:rPr>
          <w:rFonts w:eastAsia="Times New Roman"/>
          <w:sz w:val="28"/>
          <w:szCs w:val="28"/>
          <w:lang w:eastAsia="ar-SA"/>
        </w:rPr>
        <w:tab/>
      </w:r>
      <w:r w:rsidRPr="00BE6CD2">
        <w:rPr>
          <w:rFonts w:eastAsia="Times New Roman"/>
          <w:sz w:val="28"/>
          <w:szCs w:val="28"/>
          <w:lang w:eastAsia="ar-SA"/>
        </w:rPr>
        <w:tab/>
      </w:r>
      <w:r w:rsidRPr="00BE6CD2">
        <w:rPr>
          <w:rFonts w:eastAsia="Times New Roman"/>
          <w:sz w:val="28"/>
          <w:szCs w:val="28"/>
          <w:lang w:eastAsia="ar-SA"/>
        </w:rPr>
        <w:tab/>
        <w:t>Таблица 1</w:t>
      </w:r>
    </w:p>
    <w:tbl>
      <w:tblPr>
        <w:tblW w:w="14712" w:type="dxa"/>
        <w:tblCellSpacing w:w="5" w:type="nil"/>
        <w:tblInd w:w="-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1707"/>
        <w:gridCol w:w="2823"/>
        <w:gridCol w:w="1701"/>
        <w:gridCol w:w="1320"/>
        <w:gridCol w:w="1320"/>
        <w:gridCol w:w="1320"/>
        <w:gridCol w:w="1320"/>
        <w:gridCol w:w="1320"/>
        <w:gridCol w:w="1321"/>
      </w:tblGrid>
      <w:tr w:rsidR="007A3250" w:rsidRPr="00BE6CD2" w:rsidTr="007A3250">
        <w:tblPrEx>
          <w:tblCellMar>
            <w:top w:w="0" w:type="dxa"/>
            <w:bottom w:w="0" w:type="dxa"/>
          </w:tblCellMar>
        </w:tblPrEx>
        <w:trPr>
          <w:trHeight w:val="146"/>
          <w:tblHeader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BE6CD2" w:rsidRDefault="007A3250" w:rsidP="007A325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E6CD2">
              <w:rPr>
                <w:rFonts w:eastAsia="Times New Roman"/>
                <w:lang w:eastAsia="ar-SA"/>
              </w:rPr>
              <w:t>№ п/п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BE6CD2" w:rsidRDefault="007A3250" w:rsidP="007A325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E6CD2">
              <w:rPr>
                <w:rFonts w:eastAsia="Times New Roman"/>
                <w:lang w:eastAsia="ar-SA"/>
              </w:rPr>
              <w:t>Наименование основного меропр</w:t>
            </w:r>
            <w:r w:rsidRPr="00BE6CD2">
              <w:rPr>
                <w:rFonts w:eastAsia="Times New Roman"/>
                <w:lang w:eastAsia="ar-SA"/>
              </w:rPr>
              <w:t>и</w:t>
            </w:r>
            <w:r w:rsidRPr="00BE6CD2">
              <w:rPr>
                <w:rFonts w:eastAsia="Times New Roman"/>
                <w:lang w:eastAsia="ar-SA"/>
              </w:rPr>
              <w:t>ятия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BE6CD2" w:rsidRDefault="007A3250" w:rsidP="007A325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E6CD2">
              <w:rPr>
                <w:rFonts w:eastAsia="Times New Roman"/>
                <w:lang w:eastAsia="ar-SA"/>
              </w:rPr>
              <w:t xml:space="preserve">Источник </w:t>
            </w:r>
          </w:p>
          <w:p w:rsidR="007A3250" w:rsidRPr="00BE6CD2" w:rsidRDefault="007A3250" w:rsidP="007A325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E6CD2">
              <w:rPr>
                <w:rFonts w:eastAsia="Times New Roman"/>
                <w:lang w:eastAsia="ar-SA"/>
              </w:rPr>
              <w:t>финансиров</w:t>
            </w:r>
            <w:r w:rsidRPr="00BE6CD2">
              <w:rPr>
                <w:rFonts w:eastAsia="Times New Roman"/>
                <w:lang w:eastAsia="ar-SA"/>
              </w:rPr>
              <w:t>а</w:t>
            </w:r>
            <w:r w:rsidRPr="00BE6CD2">
              <w:rPr>
                <w:rFonts w:eastAsia="Times New Roman"/>
                <w:lang w:eastAsia="ar-SA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BE6CD2" w:rsidRDefault="007A3250" w:rsidP="007A325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E6CD2">
              <w:rPr>
                <w:rFonts w:eastAsia="Times New Roman"/>
                <w:lang w:eastAsia="ar-SA"/>
              </w:rPr>
              <w:t>Объем финансирования, всего</w:t>
            </w:r>
          </w:p>
          <w:p w:rsidR="007A3250" w:rsidRPr="00BE6CD2" w:rsidRDefault="007A3250" w:rsidP="007A325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E6CD2">
              <w:rPr>
                <w:rFonts w:eastAsia="Times New Roman"/>
                <w:lang w:eastAsia="ar-SA"/>
              </w:rPr>
              <w:t>(рублей)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BE6CD2" w:rsidRDefault="007A3250" w:rsidP="007A325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E6CD2">
              <w:rPr>
                <w:rFonts w:eastAsia="Times New Roman"/>
                <w:lang w:eastAsia="ar-SA"/>
              </w:rPr>
              <w:t>В том числе по годам</w:t>
            </w:r>
          </w:p>
        </w:tc>
      </w:tr>
      <w:tr w:rsidR="007A3250" w:rsidRPr="00BE6CD2" w:rsidTr="007A3250">
        <w:tblPrEx>
          <w:tblCellMar>
            <w:top w:w="0" w:type="dxa"/>
            <w:bottom w:w="0" w:type="dxa"/>
          </w:tblCellMar>
        </w:tblPrEx>
        <w:trPr>
          <w:trHeight w:val="146"/>
          <w:tblHeader/>
          <w:tblCellSpacing w:w="5" w:type="nil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BE6CD2" w:rsidRDefault="007A3250" w:rsidP="007A325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BE6CD2" w:rsidRDefault="007A3250" w:rsidP="007A325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BE6CD2" w:rsidRDefault="007A3250" w:rsidP="007A325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BE6CD2" w:rsidRDefault="007A3250" w:rsidP="007A325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BE6CD2" w:rsidRDefault="007A3250" w:rsidP="007A325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E6CD2">
              <w:rPr>
                <w:rFonts w:eastAsia="Times New Roman"/>
                <w:lang w:eastAsia="ar-SA"/>
              </w:rPr>
              <w:t>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BE6CD2" w:rsidRDefault="007A3250" w:rsidP="007A325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E6CD2">
              <w:rPr>
                <w:rFonts w:eastAsia="Times New Roman"/>
                <w:lang w:eastAsia="ar-SA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BE6CD2" w:rsidRDefault="007A3250" w:rsidP="007A325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  <w:p w:rsidR="007A3250" w:rsidRPr="00BE6CD2" w:rsidRDefault="007A3250" w:rsidP="007A325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E6CD2">
              <w:rPr>
                <w:rFonts w:eastAsia="Times New Roman"/>
                <w:lang w:eastAsia="ar-SA"/>
              </w:rPr>
              <w:t>2022</w:t>
            </w:r>
          </w:p>
          <w:p w:rsidR="007A3250" w:rsidRPr="00BE6CD2" w:rsidRDefault="007A3250" w:rsidP="007A325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BE6CD2" w:rsidRDefault="007A3250" w:rsidP="007A325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E6CD2">
              <w:rPr>
                <w:rFonts w:eastAsia="Times New Roman"/>
                <w:lang w:eastAsia="ar-SA"/>
              </w:rPr>
              <w:t>2023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BE6CD2" w:rsidRDefault="007A3250" w:rsidP="007A325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E6CD2">
              <w:rPr>
                <w:rFonts w:eastAsia="Times New Roman"/>
                <w:lang w:eastAsia="ar-SA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BE6CD2" w:rsidRDefault="007A3250" w:rsidP="007A325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E6CD2">
              <w:rPr>
                <w:rFonts w:eastAsia="Times New Roman"/>
                <w:lang w:eastAsia="ar-SA"/>
              </w:rPr>
              <w:t>2025</w:t>
            </w:r>
          </w:p>
        </w:tc>
      </w:tr>
    </w:tbl>
    <w:p w:rsidR="00CE5C22" w:rsidRPr="00CE5C22" w:rsidRDefault="00CE5C22">
      <w:pPr>
        <w:rPr>
          <w:sz w:val="2"/>
        </w:rPr>
      </w:pPr>
    </w:p>
    <w:tbl>
      <w:tblPr>
        <w:tblW w:w="14712" w:type="dxa"/>
        <w:tblCellSpacing w:w="5" w:type="nil"/>
        <w:tblInd w:w="-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1707"/>
        <w:gridCol w:w="2823"/>
        <w:gridCol w:w="1701"/>
        <w:gridCol w:w="1320"/>
        <w:gridCol w:w="1320"/>
        <w:gridCol w:w="1320"/>
        <w:gridCol w:w="1320"/>
        <w:gridCol w:w="1320"/>
        <w:gridCol w:w="1321"/>
      </w:tblGrid>
      <w:tr w:rsidR="007A3250" w:rsidRPr="00BE6CD2" w:rsidTr="007A3250">
        <w:tblPrEx>
          <w:tblCellMar>
            <w:top w:w="0" w:type="dxa"/>
            <w:bottom w:w="0" w:type="dxa"/>
          </w:tblCellMar>
        </w:tblPrEx>
        <w:trPr>
          <w:trHeight w:val="146"/>
          <w:tblHeader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BE6CD2" w:rsidRDefault="007A3250" w:rsidP="007A325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E6CD2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BE6CD2" w:rsidRDefault="007A3250" w:rsidP="007A325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E6CD2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BE6CD2" w:rsidRDefault="007A3250" w:rsidP="007A325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E6CD2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BE6CD2" w:rsidRDefault="007A3250" w:rsidP="007A325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E6CD2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BE6CD2" w:rsidRDefault="007A3250" w:rsidP="007A325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E6CD2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BE6CD2" w:rsidRDefault="007A3250" w:rsidP="007A325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E6CD2"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BE6CD2" w:rsidRDefault="007A3250" w:rsidP="007A325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E6CD2">
              <w:rPr>
                <w:rFonts w:eastAsia="Times New Roman"/>
                <w:lang w:eastAsia="ar-S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BE6CD2" w:rsidRDefault="007A3250" w:rsidP="007A325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E6CD2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BE6CD2" w:rsidRDefault="007A3250" w:rsidP="007A325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E6CD2">
              <w:rPr>
                <w:rFonts w:eastAsia="Times New Roman"/>
                <w:lang w:eastAsia="ar-SA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BE6CD2" w:rsidRDefault="007A3250" w:rsidP="007A3250">
            <w:pPr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BE6CD2">
              <w:rPr>
                <w:rFonts w:eastAsia="Times New Roman"/>
                <w:lang w:eastAsia="ar-SA"/>
              </w:rPr>
              <w:t>10</w:t>
            </w:r>
          </w:p>
        </w:tc>
      </w:tr>
      <w:tr w:rsidR="007A3250" w:rsidRPr="00BE6CD2" w:rsidTr="007A3250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BE6CD2" w:rsidRDefault="007A3250" w:rsidP="007A3250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BE6CD2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BE6CD2" w:rsidRDefault="007A3250" w:rsidP="007A3250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BE6CD2">
              <w:rPr>
                <w:rFonts w:eastAsia="Times New Roman"/>
                <w:lang w:eastAsia="ru-RU"/>
              </w:rPr>
              <w:t xml:space="preserve"> </w:t>
            </w:r>
            <w:r w:rsidRPr="00BE6CD2">
              <w:rPr>
                <w:rFonts w:eastAsia="Times New Roman"/>
              </w:rPr>
              <w:t>Совершенство</w:t>
            </w:r>
            <w:r w:rsidRPr="00BE6CD2">
              <w:rPr>
                <w:rFonts w:eastAsia="Times New Roman"/>
              </w:rPr>
              <w:lastRenderedPageBreak/>
              <w:t>вание деятельности МКУ «Щербиновская сельская библиотека»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1806B3">
              <w:rPr>
                <w:rFonts w:eastAsia="Times New Roman"/>
                <w:lang w:eastAsia="ru-RU"/>
              </w:rPr>
              <w:lastRenderedPageBreak/>
              <w:t>бюджет Щербиновск</w:t>
            </w:r>
            <w:r w:rsidRPr="001806B3">
              <w:rPr>
                <w:rFonts w:eastAsia="Times New Roman"/>
                <w:lang w:eastAsia="ru-RU"/>
              </w:rPr>
              <w:t>о</w:t>
            </w:r>
            <w:r w:rsidRPr="001806B3">
              <w:rPr>
                <w:rFonts w:eastAsia="Times New Roman"/>
                <w:lang w:eastAsia="ru-RU"/>
              </w:rPr>
              <w:t xml:space="preserve">го сельского поселения </w:t>
            </w:r>
            <w:r w:rsidRPr="001806B3">
              <w:rPr>
                <w:rFonts w:eastAsia="Times New Roman"/>
                <w:lang w:eastAsia="ru-RU"/>
              </w:rPr>
              <w:lastRenderedPageBreak/>
              <w:t>Щербиновского ра</w:t>
            </w:r>
            <w:r w:rsidRPr="001806B3">
              <w:rPr>
                <w:rFonts w:eastAsia="Times New Roman"/>
                <w:lang w:eastAsia="ru-RU"/>
              </w:rPr>
              <w:t>й</w:t>
            </w:r>
            <w:r w:rsidRPr="001806B3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right"/>
            </w:pPr>
            <w:r w:rsidRPr="001806B3">
              <w:rPr>
                <w:rFonts w:eastAsia="Times New Roman"/>
                <w:lang w:eastAsia="ar-SA"/>
              </w:rPr>
              <w:lastRenderedPageBreak/>
              <w:t>4 867 771,45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right"/>
            </w:pPr>
            <w:r w:rsidRPr="001806B3">
              <w:rPr>
                <w:rFonts w:eastAsia="Times New Roman"/>
                <w:lang w:eastAsia="ar-SA"/>
              </w:rPr>
              <w:t>777 380,05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right"/>
            </w:pPr>
            <w:r w:rsidRPr="001806B3">
              <w:rPr>
                <w:rFonts w:eastAsia="Times New Roman"/>
              </w:rPr>
              <w:t>900 152,22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right"/>
            </w:pPr>
            <w:r w:rsidRPr="001806B3">
              <w:rPr>
                <w:rFonts w:eastAsia="Times New Roman"/>
              </w:rPr>
              <w:t>869 828,74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781 894,94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769 257,75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769 257,75</w:t>
            </w:r>
          </w:p>
        </w:tc>
      </w:tr>
      <w:tr w:rsidR="007A3250" w:rsidRPr="00BE6CD2" w:rsidTr="007A3250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BE6CD2" w:rsidRDefault="007A3250" w:rsidP="007A3250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BE6CD2">
              <w:rPr>
                <w:rFonts w:eastAsia="Times New Roman"/>
                <w:lang w:eastAsia="ar-SA"/>
              </w:rPr>
              <w:lastRenderedPageBreak/>
              <w:t>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BE6CD2" w:rsidRDefault="007A3250" w:rsidP="007A3250">
            <w:pPr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E6CD2">
              <w:rPr>
                <w:rFonts w:eastAsia="Times New Roman"/>
              </w:rPr>
              <w:t>Совершенствование деятельности МКУК «Щербиновский СДК»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806B3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ind w:left="-146" w:right="-84"/>
              <w:jc w:val="center"/>
              <w:rPr>
                <w:rFonts w:eastAsia="Times New Roman"/>
                <w:sz w:val="23"/>
                <w:szCs w:val="23"/>
              </w:rPr>
            </w:pPr>
            <w:r w:rsidRPr="001870C8">
              <w:rPr>
                <w:rFonts w:eastAsia="Times New Roman"/>
                <w:sz w:val="23"/>
                <w:szCs w:val="23"/>
              </w:rPr>
              <w:t>35 738 985,89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ind w:left="-146" w:right="-84"/>
              <w:jc w:val="center"/>
              <w:rPr>
                <w:sz w:val="23"/>
                <w:szCs w:val="23"/>
              </w:rPr>
            </w:pPr>
            <w:r w:rsidRPr="001870C8">
              <w:rPr>
                <w:rFonts w:eastAsia="Times New Roman"/>
                <w:sz w:val="23"/>
                <w:szCs w:val="23"/>
              </w:rPr>
              <w:t>4 670 656,93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ind w:left="-146" w:right="-84"/>
              <w:jc w:val="center"/>
              <w:rPr>
                <w:rFonts w:eastAsia="Times New Roman"/>
                <w:sz w:val="23"/>
                <w:szCs w:val="23"/>
              </w:rPr>
            </w:pPr>
            <w:r w:rsidRPr="001870C8">
              <w:rPr>
                <w:rFonts w:eastAsia="Times New Roman"/>
                <w:sz w:val="23"/>
                <w:szCs w:val="23"/>
              </w:rPr>
              <w:t>5 179 668,39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ind w:left="-146" w:right="-84"/>
              <w:jc w:val="center"/>
              <w:rPr>
                <w:rFonts w:eastAsia="Times New Roman"/>
                <w:sz w:val="23"/>
                <w:szCs w:val="23"/>
              </w:rPr>
            </w:pPr>
            <w:r w:rsidRPr="001870C8">
              <w:rPr>
                <w:rFonts w:eastAsia="Times New Roman"/>
                <w:sz w:val="23"/>
                <w:szCs w:val="23"/>
              </w:rPr>
              <w:t>8 095 980,36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ind w:left="-146" w:right="-84"/>
              <w:jc w:val="center"/>
              <w:rPr>
                <w:rFonts w:eastAsia="Times New Roman"/>
                <w:sz w:val="23"/>
                <w:szCs w:val="23"/>
              </w:rPr>
            </w:pPr>
            <w:r w:rsidRPr="001870C8">
              <w:rPr>
                <w:rFonts w:eastAsia="Times New Roman"/>
                <w:sz w:val="23"/>
                <w:szCs w:val="23"/>
              </w:rPr>
              <w:t>9527582,45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ind w:left="-146" w:right="-84"/>
              <w:jc w:val="center"/>
              <w:rPr>
                <w:rFonts w:eastAsia="Times New Roman"/>
                <w:sz w:val="23"/>
                <w:szCs w:val="23"/>
              </w:rPr>
            </w:pPr>
            <w:r w:rsidRPr="001870C8">
              <w:rPr>
                <w:rFonts w:eastAsia="Times New Roman"/>
                <w:sz w:val="23"/>
                <w:szCs w:val="23"/>
              </w:rPr>
              <w:t>4 092 573,88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ind w:left="-146" w:right="-84"/>
              <w:jc w:val="center"/>
              <w:rPr>
                <w:rFonts w:eastAsia="Times New Roman"/>
                <w:sz w:val="23"/>
                <w:szCs w:val="23"/>
              </w:rPr>
            </w:pPr>
            <w:r w:rsidRPr="001870C8">
              <w:rPr>
                <w:rFonts w:eastAsia="Times New Roman"/>
                <w:sz w:val="23"/>
                <w:szCs w:val="23"/>
              </w:rPr>
              <w:t>4 172 523,88</w:t>
            </w:r>
          </w:p>
        </w:tc>
      </w:tr>
      <w:tr w:rsidR="007A3250" w:rsidRPr="00BE6CD2" w:rsidTr="007A3250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BE6CD2" w:rsidRDefault="007A3250" w:rsidP="007A3250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BE6CD2" w:rsidRDefault="007A3250" w:rsidP="007A3250">
            <w:pPr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806B3">
              <w:rPr>
                <w:rFonts w:eastAsia="Times New Roman"/>
                <w:lang w:eastAsia="ru-RU"/>
              </w:rPr>
              <w:t>бюджет Щербиновск</w:t>
            </w:r>
            <w:r w:rsidRPr="001806B3">
              <w:rPr>
                <w:rFonts w:eastAsia="Times New Roman"/>
                <w:lang w:eastAsia="ru-RU"/>
              </w:rPr>
              <w:t>о</w:t>
            </w:r>
            <w:r w:rsidRPr="001806B3">
              <w:rPr>
                <w:rFonts w:eastAsia="Times New Roman"/>
                <w:lang w:eastAsia="ru-RU"/>
              </w:rPr>
              <w:t>го сельского поселения Щербиновского ра</w:t>
            </w:r>
            <w:r w:rsidRPr="001806B3">
              <w:rPr>
                <w:rFonts w:eastAsia="Times New Roman"/>
                <w:lang w:eastAsia="ru-RU"/>
              </w:rPr>
              <w:t>й</w:t>
            </w:r>
            <w:r w:rsidRPr="001806B3">
              <w:rPr>
                <w:rFonts w:eastAsia="Times New Roman"/>
                <w:lang w:eastAsia="ru-RU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ind w:left="-146" w:right="-84"/>
              <w:jc w:val="center"/>
              <w:rPr>
                <w:rFonts w:eastAsia="Times New Roman"/>
                <w:sz w:val="23"/>
                <w:szCs w:val="23"/>
              </w:rPr>
            </w:pPr>
            <w:r w:rsidRPr="001870C8">
              <w:rPr>
                <w:rFonts w:eastAsia="Times New Roman"/>
                <w:sz w:val="23"/>
                <w:szCs w:val="23"/>
              </w:rPr>
              <w:t>28 221 885,89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ind w:left="-146" w:right="-84"/>
              <w:jc w:val="center"/>
              <w:rPr>
                <w:sz w:val="23"/>
                <w:szCs w:val="23"/>
              </w:rPr>
            </w:pPr>
            <w:r w:rsidRPr="001870C8">
              <w:rPr>
                <w:rFonts w:eastAsia="Times New Roman"/>
                <w:sz w:val="23"/>
                <w:szCs w:val="23"/>
              </w:rPr>
              <w:t>4 670 656,93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ind w:left="-146" w:right="-84"/>
              <w:jc w:val="center"/>
              <w:rPr>
                <w:rFonts w:eastAsia="Times New Roman"/>
                <w:sz w:val="23"/>
                <w:szCs w:val="23"/>
              </w:rPr>
            </w:pPr>
            <w:r w:rsidRPr="001870C8">
              <w:rPr>
                <w:rFonts w:eastAsia="Times New Roman"/>
                <w:sz w:val="23"/>
                <w:szCs w:val="23"/>
              </w:rPr>
              <w:t>5 179 668,39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ind w:left="-146" w:right="-84"/>
              <w:jc w:val="center"/>
              <w:rPr>
                <w:rFonts w:eastAsia="Times New Roman"/>
                <w:sz w:val="23"/>
                <w:szCs w:val="23"/>
              </w:rPr>
            </w:pPr>
            <w:r w:rsidRPr="001870C8">
              <w:rPr>
                <w:rFonts w:eastAsia="Times New Roman"/>
                <w:sz w:val="23"/>
                <w:szCs w:val="23"/>
              </w:rPr>
              <w:t>5 095 980,36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ind w:left="-146" w:right="-84"/>
              <w:jc w:val="center"/>
              <w:rPr>
                <w:rFonts w:eastAsia="Times New Roman"/>
                <w:sz w:val="23"/>
                <w:szCs w:val="23"/>
              </w:rPr>
            </w:pPr>
            <w:r w:rsidRPr="001870C8">
              <w:rPr>
                <w:rFonts w:eastAsia="Times New Roman"/>
                <w:sz w:val="23"/>
                <w:szCs w:val="23"/>
              </w:rPr>
              <w:t>5010482,45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ind w:left="-146" w:right="-84"/>
              <w:jc w:val="center"/>
              <w:rPr>
                <w:rFonts w:eastAsia="Times New Roman"/>
                <w:sz w:val="23"/>
                <w:szCs w:val="23"/>
              </w:rPr>
            </w:pPr>
            <w:r w:rsidRPr="001870C8">
              <w:rPr>
                <w:rFonts w:eastAsia="Times New Roman"/>
                <w:sz w:val="23"/>
                <w:szCs w:val="23"/>
              </w:rPr>
              <w:t>4 092 573,88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ind w:left="-146" w:right="-84"/>
              <w:jc w:val="center"/>
              <w:rPr>
                <w:rFonts w:eastAsia="Times New Roman"/>
                <w:sz w:val="23"/>
                <w:szCs w:val="23"/>
              </w:rPr>
            </w:pPr>
            <w:r w:rsidRPr="001870C8">
              <w:rPr>
                <w:rFonts w:eastAsia="Times New Roman"/>
                <w:sz w:val="23"/>
                <w:szCs w:val="23"/>
              </w:rPr>
              <w:t>4 172 523,88</w:t>
            </w:r>
          </w:p>
        </w:tc>
      </w:tr>
      <w:tr w:rsidR="007A3250" w:rsidRPr="00BE6CD2" w:rsidTr="007A3250">
        <w:tblPrEx>
          <w:tblCellMar>
            <w:top w:w="0" w:type="dxa"/>
            <w:bottom w:w="0" w:type="dxa"/>
          </w:tblCellMar>
        </w:tblPrEx>
        <w:trPr>
          <w:trHeight w:val="398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BE6CD2" w:rsidRDefault="007A3250" w:rsidP="007A3250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BE6CD2" w:rsidRDefault="007A3250" w:rsidP="007A3250">
            <w:pPr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806B3">
              <w:rPr>
                <w:rFonts w:eastAsia="Times New Roman"/>
                <w:lang w:eastAsia="ru-RU"/>
              </w:rPr>
              <w:t>бюджет Краснодарск</w:t>
            </w:r>
            <w:r w:rsidRPr="001806B3">
              <w:rPr>
                <w:rFonts w:eastAsia="Times New Roman"/>
                <w:lang w:eastAsia="ru-RU"/>
              </w:rPr>
              <w:t>о</w:t>
            </w:r>
            <w:r w:rsidRPr="001806B3">
              <w:rPr>
                <w:rFonts w:eastAsia="Times New Roman"/>
                <w:lang w:eastAsia="ru-RU"/>
              </w:rPr>
              <w:t>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ind w:left="-146" w:right="-84"/>
              <w:jc w:val="center"/>
              <w:rPr>
                <w:sz w:val="23"/>
                <w:szCs w:val="23"/>
              </w:rPr>
            </w:pPr>
            <w:r w:rsidRPr="001870C8">
              <w:rPr>
                <w:rFonts w:eastAsia="Times New Roman"/>
                <w:sz w:val="23"/>
                <w:szCs w:val="23"/>
              </w:rPr>
              <w:t>5 177 100,53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ind w:left="-146" w:right="-84"/>
              <w:jc w:val="center"/>
              <w:rPr>
                <w:rFonts w:eastAsia="Times New Roman"/>
                <w:sz w:val="23"/>
                <w:szCs w:val="23"/>
              </w:rPr>
            </w:pPr>
            <w:r w:rsidRPr="001870C8">
              <w:rPr>
                <w:rFonts w:eastAsia="Times New Roman"/>
                <w:sz w:val="23"/>
                <w:szCs w:val="23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ind w:left="-146" w:right="-84"/>
              <w:jc w:val="center"/>
              <w:rPr>
                <w:sz w:val="23"/>
                <w:szCs w:val="23"/>
              </w:rPr>
            </w:pPr>
            <w:r w:rsidRPr="001870C8">
              <w:rPr>
                <w:rFonts w:eastAsia="Times New Roman"/>
                <w:sz w:val="23"/>
                <w:szCs w:val="23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ind w:left="-146" w:right="-84"/>
              <w:jc w:val="center"/>
              <w:rPr>
                <w:sz w:val="23"/>
                <w:szCs w:val="23"/>
              </w:rPr>
            </w:pPr>
            <w:r w:rsidRPr="001870C8">
              <w:rPr>
                <w:rFonts w:eastAsia="Times New Roman"/>
                <w:sz w:val="23"/>
                <w:szCs w:val="23"/>
              </w:rPr>
              <w:t>660 000,53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ind w:left="-146" w:right="-84"/>
              <w:jc w:val="center"/>
              <w:rPr>
                <w:sz w:val="23"/>
                <w:szCs w:val="23"/>
              </w:rPr>
            </w:pPr>
            <w:r w:rsidRPr="001870C8">
              <w:rPr>
                <w:rFonts w:eastAsia="Times New Roman"/>
                <w:sz w:val="23"/>
                <w:szCs w:val="23"/>
              </w:rPr>
              <w:t>4517100,00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ind w:left="-146" w:right="-84"/>
              <w:jc w:val="center"/>
              <w:rPr>
                <w:sz w:val="23"/>
                <w:szCs w:val="23"/>
              </w:rPr>
            </w:pPr>
            <w:r w:rsidRPr="001870C8">
              <w:rPr>
                <w:sz w:val="23"/>
                <w:szCs w:val="23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ind w:left="-146" w:right="-84"/>
              <w:jc w:val="center"/>
              <w:rPr>
                <w:sz w:val="23"/>
                <w:szCs w:val="23"/>
              </w:rPr>
            </w:pPr>
            <w:r w:rsidRPr="001870C8">
              <w:rPr>
                <w:sz w:val="23"/>
                <w:szCs w:val="23"/>
              </w:rPr>
              <w:t>0,00</w:t>
            </w:r>
          </w:p>
        </w:tc>
      </w:tr>
      <w:tr w:rsidR="007A3250" w:rsidRPr="00BE6CD2" w:rsidTr="007A3250">
        <w:tblPrEx>
          <w:tblCellMar>
            <w:top w:w="0" w:type="dxa"/>
            <w:bottom w:w="0" w:type="dxa"/>
          </w:tblCellMar>
        </w:tblPrEx>
        <w:trPr>
          <w:trHeight w:val="398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BE6CD2" w:rsidRDefault="007A3250" w:rsidP="007A3250">
            <w:pPr>
              <w:autoSpaceDN w:val="0"/>
              <w:adjustRightInd w:val="0"/>
              <w:rPr>
                <w:rFonts w:eastAsia="Times New Roman"/>
                <w:lang w:eastAsia="ar-SA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BE6CD2" w:rsidRDefault="007A3250" w:rsidP="007A3250">
            <w:pPr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1806B3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ind w:left="-146" w:right="-84"/>
              <w:jc w:val="center"/>
              <w:rPr>
                <w:sz w:val="23"/>
                <w:szCs w:val="23"/>
              </w:rPr>
            </w:pPr>
            <w:r w:rsidRPr="001870C8">
              <w:rPr>
                <w:rFonts w:eastAsia="Times New Roman"/>
                <w:sz w:val="23"/>
                <w:szCs w:val="23"/>
              </w:rPr>
              <w:t>2 339 999,47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ind w:left="-146" w:right="-84"/>
              <w:jc w:val="center"/>
              <w:rPr>
                <w:sz w:val="23"/>
                <w:szCs w:val="23"/>
              </w:rPr>
            </w:pPr>
            <w:r w:rsidRPr="001870C8">
              <w:rPr>
                <w:rFonts w:eastAsia="Times New Roman"/>
                <w:sz w:val="23"/>
                <w:szCs w:val="23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ind w:left="-146" w:right="-84"/>
              <w:jc w:val="center"/>
              <w:rPr>
                <w:sz w:val="23"/>
                <w:szCs w:val="23"/>
              </w:rPr>
            </w:pPr>
            <w:r w:rsidRPr="001870C8">
              <w:rPr>
                <w:rFonts w:eastAsia="Times New Roman"/>
                <w:sz w:val="23"/>
                <w:szCs w:val="23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ind w:left="-146" w:right="-84"/>
              <w:jc w:val="center"/>
              <w:rPr>
                <w:sz w:val="23"/>
                <w:szCs w:val="23"/>
              </w:rPr>
            </w:pPr>
            <w:r w:rsidRPr="001870C8">
              <w:rPr>
                <w:rFonts w:eastAsia="Times New Roman"/>
                <w:sz w:val="23"/>
                <w:szCs w:val="23"/>
              </w:rPr>
              <w:t>2 339 999,47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ind w:left="-146" w:right="-84"/>
              <w:jc w:val="center"/>
              <w:rPr>
                <w:sz w:val="23"/>
                <w:szCs w:val="23"/>
              </w:rPr>
            </w:pPr>
            <w:r w:rsidRPr="001870C8">
              <w:rPr>
                <w:rFonts w:eastAsia="Times New Roman"/>
                <w:sz w:val="23"/>
                <w:szCs w:val="23"/>
                <w:lang w:eastAsia="ar-SA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ind w:left="-146" w:right="-84"/>
              <w:jc w:val="center"/>
              <w:rPr>
                <w:sz w:val="23"/>
                <w:szCs w:val="23"/>
              </w:rPr>
            </w:pPr>
            <w:r w:rsidRPr="001870C8">
              <w:rPr>
                <w:rFonts w:eastAsia="Times New Roman"/>
                <w:sz w:val="23"/>
                <w:szCs w:val="23"/>
                <w:lang w:eastAsia="ar-SA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ind w:left="-146" w:right="-84"/>
              <w:jc w:val="center"/>
              <w:rPr>
                <w:sz w:val="23"/>
                <w:szCs w:val="23"/>
              </w:rPr>
            </w:pPr>
            <w:r w:rsidRPr="001870C8">
              <w:rPr>
                <w:rFonts w:eastAsia="Times New Roman"/>
                <w:sz w:val="23"/>
                <w:szCs w:val="23"/>
                <w:lang w:eastAsia="ar-SA"/>
              </w:rPr>
              <w:t>0,00</w:t>
            </w:r>
          </w:p>
        </w:tc>
      </w:tr>
      <w:tr w:rsidR="007A3250" w:rsidRPr="00BE6CD2" w:rsidTr="007A3250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autoSpaceDN w:val="0"/>
              <w:adjustRightInd w:val="0"/>
              <w:jc w:val="right"/>
              <w:rPr>
                <w:rFonts w:eastAsia="Times New Roman"/>
                <w:b/>
                <w:lang w:eastAsia="ru-RU"/>
              </w:rPr>
            </w:pPr>
            <w:r w:rsidRPr="001806B3"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tabs>
                <w:tab w:val="right" w:pos="1268"/>
              </w:tabs>
              <w:autoSpaceDE w:val="0"/>
              <w:ind w:left="-146" w:right="-84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1870C8">
              <w:rPr>
                <w:rFonts w:eastAsia="Times New Roman"/>
                <w:b/>
                <w:sz w:val="23"/>
                <w:szCs w:val="23"/>
              </w:rPr>
              <w:t>40 606 757,34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autoSpaceDE w:val="0"/>
              <w:ind w:left="-146" w:right="-84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1870C8">
              <w:rPr>
                <w:rFonts w:eastAsia="Times New Roman"/>
                <w:b/>
                <w:sz w:val="23"/>
                <w:szCs w:val="23"/>
              </w:rPr>
              <w:t>5 448 036,98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autoSpaceDE w:val="0"/>
              <w:ind w:left="-146" w:right="-84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1870C8">
              <w:rPr>
                <w:rFonts w:eastAsia="Times New Roman"/>
                <w:b/>
                <w:sz w:val="23"/>
                <w:szCs w:val="23"/>
              </w:rPr>
              <w:t>6079820,61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snapToGrid w:val="0"/>
              <w:ind w:left="-146" w:right="-84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1870C8">
              <w:rPr>
                <w:rFonts w:eastAsia="Times New Roman"/>
                <w:b/>
                <w:sz w:val="23"/>
                <w:szCs w:val="23"/>
              </w:rPr>
              <w:t>8 965 809,10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snapToGrid w:val="0"/>
              <w:ind w:left="-146" w:right="-84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1870C8">
              <w:rPr>
                <w:rFonts w:eastAsia="Times New Roman"/>
                <w:b/>
                <w:sz w:val="23"/>
                <w:szCs w:val="23"/>
              </w:rPr>
              <w:t>10309477,39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snapToGrid w:val="0"/>
              <w:ind w:left="-146" w:right="-84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1870C8">
              <w:rPr>
                <w:rFonts w:eastAsia="Times New Roman"/>
                <w:b/>
                <w:sz w:val="23"/>
                <w:szCs w:val="23"/>
              </w:rPr>
              <w:t>4861831,63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snapToGrid w:val="0"/>
              <w:ind w:left="-146" w:right="-84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1870C8">
              <w:rPr>
                <w:rFonts w:eastAsia="Times New Roman"/>
                <w:b/>
                <w:sz w:val="23"/>
                <w:szCs w:val="23"/>
              </w:rPr>
              <w:t>4941781,63</w:t>
            </w:r>
          </w:p>
        </w:tc>
      </w:tr>
    </w:tbl>
    <w:p w:rsidR="007A3250" w:rsidRPr="00BE6CD2" w:rsidRDefault="007A3250" w:rsidP="007A3250">
      <w:pPr>
        <w:jc w:val="right"/>
        <w:rPr>
          <w:sz w:val="28"/>
          <w:szCs w:val="28"/>
        </w:rPr>
      </w:pPr>
      <w:r w:rsidRPr="00BE6CD2">
        <w:rPr>
          <w:sz w:val="28"/>
          <w:szCs w:val="28"/>
        </w:rPr>
        <w:t>».</w:t>
      </w:r>
    </w:p>
    <w:p w:rsidR="007A3250" w:rsidRPr="00BE6CD2" w:rsidRDefault="007A3250" w:rsidP="007A3250">
      <w:pPr>
        <w:ind w:firstLine="708"/>
        <w:rPr>
          <w:sz w:val="28"/>
          <w:szCs w:val="28"/>
        </w:rPr>
      </w:pPr>
      <w:r w:rsidRPr="00BE6CD2">
        <w:rPr>
          <w:sz w:val="28"/>
          <w:szCs w:val="28"/>
        </w:rPr>
        <w:t>2. П</w:t>
      </w:r>
      <w:r w:rsidRPr="00BE6CD2">
        <w:rPr>
          <w:bCs/>
          <w:sz w:val="28"/>
          <w:szCs w:val="28"/>
        </w:rPr>
        <w:t xml:space="preserve">риложение 2 к муниципальной программе Щербиновского сельского поселения Щербиновского района «Развитие культуры в Щербиновском сельском поселении Щербиновского района» </w:t>
      </w:r>
      <w:r w:rsidRPr="00BE6CD2">
        <w:rPr>
          <w:sz w:val="28"/>
          <w:szCs w:val="28"/>
        </w:rPr>
        <w:t>изложить в следующей редакции:</w:t>
      </w:r>
    </w:p>
    <w:p w:rsidR="007A3250" w:rsidRPr="00BE6CD2" w:rsidRDefault="007A3250" w:rsidP="007A3250"/>
    <w:p w:rsidR="007A3250" w:rsidRPr="00BE6CD2" w:rsidRDefault="007A3250" w:rsidP="007A3250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BE6CD2">
        <w:rPr>
          <w:bCs/>
          <w:sz w:val="28"/>
          <w:szCs w:val="28"/>
        </w:rPr>
        <w:t>«Приложение  2</w:t>
      </w:r>
    </w:p>
    <w:p w:rsidR="007A3250" w:rsidRPr="00BE6CD2" w:rsidRDefault="007A3250" w:rsidP="007A3250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BE6CD2">
        <w:rPr>
          <w:bCs/>
          <w:sz w:val="28"/>
          <w:szCs w:val="28"/>
        </w:rPr>
        <w:t>к муниципальной программе Щербиновского сельского поселения Щербиновского района</w:t>
      </w:r>
    </w:p>
    <w:p w:rsidR="007A3250" w:rsidRPr="00BE6CD2" w:rsidRDefault="007A3250" w:rsidP="007A3250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BE6CD2">
        <w:rPr>
          <w:bCs/>
          <w:sz w:val="28"/>
          <w:szCs w:val="28"/>
        </w:rPr>
        <w:t xml:space="preserve">«Развитие культуры </w:t>
      </w:r>
    </w:p>
    <w:p w:rsidR="007A3250" w:rsidRPr="00BE6CD2" w:rsidRDefault="007A3250" w:rsidP="007A3250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 w:rsidRPr="00BE6CD2">
        <w:rPr>
          <w:bCs/>
          <w:sz w:val="28"/>
          <w:szCs w:val="28"/>
        </w:rPr>
        <w:t xml:space="preserve">в Щербиновском сельском поселении Щербиновского района» </w:t>
      </w:r>
    </w:p>
    <w:p w:rsidR="007A3250" w:rsidRPr="00BE6CD2" w:rsidRDefault="007A3250" w:rsidP="007A325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 w:rsidRPr="00BE6CD2">
        <w:rPr>
          <w:b/>
          <w:szCs w:val="28"/>
          <w:lang w:eastAsia="ru-RU"/>
        </w:rPr>
        <w:tab/>
      </w:r>
    </w:p>
    <w:p w:rsidR="007A3250" w:rsidRPr="00BE6CD2" w:rsidRDefault="007A3250" w:rsidP="007A325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 w:rsidRPr="00BE6CD2">
        <w:rPr>
          <w:b/>
          <w:sz w:val="28"/>
          <w:szCs w:val="28"/>
          <w:lang w:eastAsia="ru-RU"/>
        </w:rPr>
        <w:t>ПЕРЕЧЕНЬ ОСНОВНЫХ МЕРОПРИЯТИЙ</w:t>
      </w:r>
    </w:p>
    <w:p w:rsidR="007A3250" w:rsidRPr="00BE6CD2" w:rsidRDefault="007A3250" w:rsidP="007A325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eastAsia="ar-SA"/>
        </w:rPr>
      </w:pPr>
      <w:r w:rsidRPr="00BE6CD2">
        <w:rPr>
          <w:b/>
          <w:sz w:val="28"/>
          <w:szCs w:val="28"/>
          <w:lang w:eastAsia="ru-RU"/>
        </w:rPr>
        <w:t xml:space="preserve"> </w:t>
      </w:r>
      <w:r w:rsidRPr="00BE6CD2">
        <w:rPr>
          <w:b/>
          <w:bCs/>
          <w:sz w:val="28"/>
          <w:szCs w:val="28"/>
        </w:rPr>
        <w:t xml:space="preserve">муниципальной программы Щербиновского сельского поселения Щербиновского района </w:t>
      </w:r>
    </w:p>
    <w:p w:rsidR="007A3250" w:rsidRPr="00BE6CD2" w:rsidRDefault="007A3250" w:rsidP="007A325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 w:rsidRPr="00BE6CD2">
        <w:rPr>
          <w:b/>
          <w:sz w:val="28"/>
          <w:szCs w:val="28"/>
          <w:lang w:eastAsia="ru-RU"/>
        </w:rPr>
        <w:t>«Развитие культуры в Щербиновском сельском поселении Щербиновского района»</w:t>
      </w:r>
    </w:p>
    <w:tbl>
      <w:tblPr>
        <w:tblW w:w="15045" w:type="dxa"/>
        <w:tblInd w:w="-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5"/>
        <w:gridCol w:w="1430"/>
        <w:gridCol w:w="1559"/>
        <w:gridCol w:w="1411"/>
        <w:gridCol w:w="1377"/>
        <w:gridCol w:w="1229"/>
        <w:gridCol w:w="1228"/>
        <w:gridCol w:w="1229"/>
        <w:gridCol w:w="1228"/>
        <w:gridCol w:w="1229"/>
        <w:gridCol w:w="1134"/>
        <w:gridCol w:w="1136"/>
      </w:tblGrid>
      <w:tr w:rsidR="007A3250" w:rsidRPr="00BE6CD2" w:rsidTr="007A3250">
        <w:trPr>
          <w:trHeight w:val="12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A3250" w:rsidRPr="00BE6CD2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  <w:r w:rsidRPr="00BE6CD2">
              <w:rPr>
                <w:rFonts w:eastAsia="Times New Roman"/>
              </w:rPr>
              <w:lastRenderedPageBreak/>
              <w:t>№</w:t>
            </w:r>
          </w:p>
          <w:p w:rsidR="007A3250" w:rsidRPr="00BE6CD2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  <w:r w:rsidRPr="00BE6CD2">
              <w:rPr>
                <w:rFonts w:eastAsia="Times New Roman"/>
              </w:rPr>
              <w:t>п/п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A3250" w:rsidRPr="00BE6CD2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  <w:r w:rsidRPr="00BE6CD2">
              <w:rPr>
                <w:rFonts w:eastAsia="Times New Roman"/>
              </w:rPr>
              <w:t>Наименов</w:t>
            </w:r>
            <w:r w:rsidRPr="00BE6CD2">
              <w:rPr>
                <w:rFonts w:eastAsia="Times New Roman"/>
              </w:rPr>
              <w:t>а</w:t>
            </w:r>
            <w:r w:rsidRPr="00BE6CD2">
              <w:rPr>
                <w:rFonts w:eastAsia="Times New Roman"/>
              </w:rPr>
              <w:t>ние</w:t>
            </w:r>
          </w:p>
          <w:p w:rsidR="007A3250" w:rsidRPr="00BE6CD2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  <w:r w:rsidRPr="00BE6CD2">
              <w:rPr>
                <w:rFonts w:eastAsia="Times New Roman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A3250" w:rsidRPr="00BE6CD2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  <w:r w:rsidRPr="00BE6CD2">
              <w:rPr>
                <w:rFonts w:eastAsia="Times New Roman"/>
              </w:rPr>
              <w:t>Источник ф</w:t>
            </w:r>
            <w:r w:rsidRPr="00BE6CD2">
              <w:rPr>
                <w:rFonts w:eastAsia="Times New Roman"/>
              </w:rPr>
              <w:t>и</w:t>
            </w:r>
            <w:r w:rsidRPr="00BE6CD2">
              <w:rPr>
                <w:rFonts w:eastAsia="Times New Roman"/>
              </w:rPr>
              <w:t>нансирования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A3250" w:rsidRPr="00BE6CD2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  <w:r w:rsidRPr="00BE6CD2">
              <w:rPr>
                <w:rFonts w:eastAsia="Times New Roman"/>
              </w:rPr>
              <w:t>Объем ф</w:t>
            </w:r>
            <w:r w:rsidRPr="00BE6CD2">
              <w:rPr>
                <w:rFonts w:eastAsia="Times New Roman"/>
              </w:rPr>
              <w:t>и</w:t>
            </w:r>
            <w:r w:rsidRPr="00BE6CD2">
              <w:rPr>
                <w:rFonts w:eastAsia="Times New Roman"/>
              </w:rPr>
              <w:t>нансиров</w:t>
            </w:r>
            <w:r w:rsidRPr="00BE6CD2">
              <w:rPr>
                <w:rFonts w:eastAsia="Times New Roman"/>
              </w:rPr>
              <w:t>а</w:t>
            </w:r>
            <w:r w:rsidRPr="00BE6CD2">
              <w:rPr>
                <w:rFonts w:eastAsia="Times New Roman"/>
              </w:rPr>
              <w:t>ния, всего (рублей)</w:t>
            </w:r>
          </w:p>
        </w:tc>
        <w:tc>
          <w:tcPr>
            <w:tcW w:w="7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A3250" w:rsidRPr="00BE6CD2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  <w:r w:rsidRPr="00BE6CD2">
              <w:rPr>
                <w:rFonts w:eastAsia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BE6CD2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  <w:r w:rsidRPr="00BE6CD2">
              <w:rPr>
                <w:rFonts w:eastAsia="Times New Roman"/>
              </w:rPr>
              <w:t>Непосре</w:t>
            </w:r>
            <w:r w:rsidRPr="00BE6CD2">
              <w:rPr>
                <w:rFonts w:eastAsia="Times New Roman"/>
              </w:rPr>
              <w:t>д</w:t>
            </w:r>
            <w:r w:rsidRPr="00BE6CD2">
              <w:rPr>
                <w:rFonts w:eastAsia="Times New Roman"/>
              </w:rPr>
              <w:t>ственный р</w:t>
            </w:r>
            <w:r w:rsidRPr="00BE6CD2">
              <w:rPr>
                <w:rFonts w:eastAsia="Times New Roman"/>
              </w:rPr>
              <w:t>е</w:t>
            </w:r>
            <w:r w:rsidRPr="00BE6CD2">
              <w:rPr>
                <w:rFonts w:eastAsia="Times New Roman"/>
              </w:rPr>
              <w:t>зультат реализ</w:t>
            </w:r>
            <w:r w:rsidRPr="00BE6CD2">
              <w:rPr>
                <w:rFonts w:eastAsia="Times New Roman"/>
              </w:rPr>
              <w:t>а</w:t>
            </w:r>
            <w:r w:rsidRPr="00BE6CD2">
              <w:rPr>
                <w:rFonts w:eastAsia="Times New Roman"/>
              </w:rPr>
              <w:t>ции мер</w:t>
            </w:r>
            <w:r w:rsidRPr="00BE6CD2">
              <w:rPr>
                <w:rFonts w:eastAsia="Times New Roman"/>
              </w:rPr>
              <w:t>о</w:t>
            </w:r>
            <w:r w:rsidRPr="00BE6CD2">
              <w:rPr>
                <w:rFonts w:eastAsia="Times New Roman"/>
              </w:rPr>
              <w:t>приятия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BE6CD2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  <w:r w:rsidRPr="00BE6CD2">
              <w:rPr>
                <w:rFonts w:eastAsia="Times New Roman"/>
              </w:rPr>
              <w:t>Муниц</w:t>
            </w:r>
            <w:r w:rsidRPr="00BE6CD2">
              <w:rPr>
                <w:rFonts w:eastAsia="Times New Roman"/>
              </w:rPr>
              <w:t>и</w:t>
            </w:r>
            <w:r w:rsidRPr="00BE6CD2">
              <w:rPr>
                <w:rFonts w:eastAsia="Times New Roman"/>
              </w:rPr>
              <w:t>пальный заказчик, гла</w:t>
            </w:r>
            <w:r w:rsidRPr="00BE6CD2">
              <w:rPr>
                <w:rFonts w:eastAsia="Times New Roman"/>
              </w:rPr>
              <w:t>в</w:t>
            </w:r>
            <w:r w:rsidRPr="00BE6CD2">
              <w:rPr>
                <w:rFonts w:eastAsia="Times New Roman"/>
              </w:rPr>
              <w:t>ный распор</w:t>
            </w:r>
            <w:r w:rsidRPr="00BE6CD2">
              <w:rPr>
                <w:rFonts w:eastAsia="Times New Roman"/>
              </w:rPr>
              <w:t>я</w:t>
            </w:r>
            <w:r w:rsidRPr="00BE6CD2">
              <w:rPr>
                <w:rFonts w:eastAsia="Times New Roman"/>
              </w:rPr>
              <w:t>дитель (распор</w:t>
            </w:r>
            <w:r w:rsidRPr="00BE6CD2">
              <w:rPr>
                <w:rFonts w:eastAsia="Times New Roman"/>
              </w:rPr>
              <w:t>я</w:t>
            </w:r>
            <w:r w:rsidRPr="00BE6CD2">
              <w:rPr>
                <w:rFonts w:eastAsia="Times New Roman"/>
              </w:rPr>
              <w:t>дитель) бюдже</w:t>
            </w:r>
            <w:r w:rsidRPr="00BE6CD2">
              <w:rPr>
                <w:rFonts w:eastAsia="Times New Roman"/>
              </w:rPr>
              <w:t>т</w:t>
            </w:r>
            <w:r w:rsidRPr="00BE6CD2">
              <w:rPr>
                <w:rFonts w:eastAsia="Times New Roman"/>
              </w:rPr>
              <w:t>ных средств, исполн</w:t>
            </w:r>
            <w:r w:rsidRPr="00BE6CD2">
              <w:rPr>
                <w:rFonts w:eastAsia="Times New Roman"/>
              </w:rPr>
              <w:t>и</w:t>
            </w:r>
            <w:r w:rsidRPr="00BE6CD2">
              <w:rPr>
                <w:rFonts w:eastAsia="Times New Roman"/>
              </w:rPr>
              <w:t>тель</w:t>
            </w:r>
          </w:p>
        </w:tc>
      </w:tr>
      <w:tr w:rsidR="007A3250" w:rsidRPr="00BE6CD2" w:rsidTr="007A3250">
        <w:trPr>
          <w:trHeight w:val="214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3250" w:rsidRPr="00BE6CD2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3250" w:rsidRPr="00BE6CD2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3250" w:rsidRPr="00BE6CD2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A3250" w:rsidRPr="00BE6CD2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BE6CD2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  <w:r w:rsidRPr="00BE6CD2">
              <w:rPr>
                <w:rFonts w:eastAsia="Times New Roman"/>
              </w:rPr>
              <w:t>2020</w:t>
            </w:r>
          </w:p>
          <w:p w:rsidR="007A3250" w:rsidRPr="00BE6CD2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  <w:r w:rsidRPr="00BE6CD2">
              <w:rPr>
                <w:rFonts w:eastAsia="Times New Roman"/>
              </w:rPr>
              <w:t>год</w:t>
            </w:r>
          </w:p>
          <w:p w:rsidR="007A3250" w:rsidRPr="00BE6CD2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BE6CD2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  <w:r w:rsidRPr="00BE6CD2">
              <w:rPr>
                <w:rFonts w:eastAsia="Times New Roman"/>
              </w:rPr>
              <w:t>2021</w:t>
            </w:r>
          </w:p>
          <w:p w:rsidR="007A3250" w:rsidRPr="00BE6CD2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  <w:r w:rsidRPr="00BE6CD2">
              <w:rPr>
                <w:rFonts w:eastAsia="Times New Roman"/>
              </w:rPr>
              <w:t>год</w:t>
            </w:r>
          </w:p>
          <w:p w:rsidR="007A3250" w:rsidRPr="00BE6CD2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BE6CD2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  <w:r w:rsidRPr="00BE6CD2">
              <w:rPr>
                <w:rFonts w:eastAsia="Times New Roman"/>
              </w:rPr>
              <w:t>2022</w:t>
            </w:r>
          </w:p>
          <w:p w:rsidR="007A3250" w:rsidRPr="00BE6CD2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  <w:r w:rsidRPr="00BE6CD2">
              <w:rPr>
                <w:rFonts w:eastAsia="Times New Roman"/>
              </w:rPr>
              <w:t>год</w:t>
            </w:r>
          </w:p>
          <w:p w:rsidR="007A3250" w:rsidRPr="00BE6CD2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250" w:rsidRPr="00BE6CD2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  <w:r w:rsidRPr="00BE6CD2">
              <w:rPr>
                <w:rFonts w:eastAsia="Times New Roman"/>
              </w:rPr>
              <w:t>2023</w:t>
            </w:r>
          </w:p>
          <w:p w:rsidR="007A3250" w:rsidRPr="00BE6CD2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  <w:r w:rsidRPr="00BE6CD2">
              <w:rPr>
                <w:rFonts w:eastAsia="Times New Roman"/>
              </w:rPr>
              <w:t xml:space="preserve"> год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250" w:rsidRPr="00BE6CD2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  <w:r w:rsidRPr="00BE6CD2">
              <w:rPr>
                <w:rFonts w:eastAsia="Times New Roman"/>
              </w:rPr>
              <w:t xml:space="preserve">2024 </w:t>
            </w:r>
          </w:p>
          <w:p w:rsidR="007A3250" w:rsidRPr="00BE6CD2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  <w:r w:rsidRPr="00BE6CD2">
              <w:rPr>
                <w:rFonts w:eastAsia="Times New Roman"/>
              </w:rPr>
              <w:t>год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250" w:rsidRPr="00BE6CD2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  <w:r w:rsidRPr="00BE6CD2">
              <w:rPr>
                <w:rFonts w:eastAsia="Times New Roman"/>
              </w:rPr>
              <w:t>2025</w:t>
            </w:r>
          </w:p>
          <w:p w:rsidR="007A3250" w:rsidRPr="00BE6CD2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  <w:r w:rsidRPr="00BE6CD2">
              <w:rPr>
                <w:rFonts w:eastAsia="Times New Roman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250" w:rsidRPr="00BE6CD2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BE6CD2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</w:p>
        </w:tc>
      </w:tr>
    </w:tbl>
    <w:p w:rsidR="007A3250" w:rsidRPr="00BE6CD2" w:rsidRDefault="007A3250" w:rsidP="007A3250">
      <w:pPr>
        <w:autoSpaceDE w:val="0"/>
        <w:autoSpaceDN w:val="0"/>
        <w:adjustRightInd w:val="0"/>
        <w:jc w:val="center"/>
        <w:outlineLvl w:val="2"/>
        <w:rPr>
          <w:rFonts w:eastAsia="Times New Roman"/>
          <w:b/>
          <w:sz w:val="2"/>
          <w:szCs w:val="28"/>
          <w:lang w:eastAsia="ru-RU"/>
        </w:rPr>
      </w:pPr>
    </w:p>
    <w:tbl>
      <w:tblPr>
        <w:tblW w:w="150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61"/>
        <w:gridCol w:w="1424"/>
        <w:gridCol w:w="1559"/>
        <w:gridCol w:w="1418"/>
        <w:gridCol w:w="1370"/>
        <w:gridCol w:w="1229"/>
        <w:gridCol w:w="1228"/>
        <w:gridCol w:w="26"/>
        <w:gridCol w:w="1305"/>
        <w:gridCol w:w="1228"/>
        <w:gridCol w:w="1229"/>
        <w:gridCol w:w="1134"/>
        <w:gridCol w:w="1034"/>
      </w:tblGrid>
      <w:tr w:rsidR="007A3250" w:rsidRPr="00BE6CD2" w:rsidTr="007A3250">
        <w:trPr>
          <w:trHeight w:val="15"/>
          <w:tblHeader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7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center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12</w:t>
            </w:r>
          </w:p>
        </w:tc>
      </w:tr>
      <w:tr w:rsidR="007A3250" w:rsidRPr="00BE6CD2" w:rsidTr="007A3250">
        <w:trPr>
          <w:trHeight w:val="9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1</w:t>
            </w:r>
          </w:p>
        </w:tc>
        <w:tc>
          <w:tcPr>
            <w:tcW w:w="141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 xml:space="preserve">Цель: </w:t>
            </w:r>
            <w:bookmarkStart w:id="8" w:name="OLE_LINK4"/>
            <w:bookmarkStart w:id="9" w:name="OLE_LINK5"/>
            <w:bookmarkStart w:id="10" w:name="OLE_LINK6"/>
            <w:r w:rsidRPr="001806B3">
              <w:rPr>
                <w:rFonts w:eastAsia="Times New Roman"/>
              </w:rPr>
              <w:t>создание условий для доступа граждан к культурным ценностям и информационным ресурсам, создание условий для сохр</w:t>
            </w:r>
            <w:r w:rsidRPr="001806B3">
              <w:rPr>
                <w:rFonts w:eastAsia="Times New Roman"/>
              </w:rPr>
              <w:t>а</w:t>
            </w:r>
            <w:r w:rsidRPr="001806B3">
              <w:rPr>
                <w:rFonts w:eastAsia="Times New Roman"/>
              </w:rPr>
              <w:t>нения и развития культурного потенциала творческого наследия народов Кубани в Щербиновском сельском поселении Щербиновского рай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на</w:t>
            </w:r>
            <w:bookmarkEnd w:id="8"/>
            <w:bookmarkEnd w:id="9"/>
            <w:bookmarkEnd w:id="10"/>
          </w:p>
        </w:tc>
      </w:tr>
      <w:tr w:rsidR="007A3250" w:rsidRPr="00BE6CD2" w:rsidTr="007A3250">
        <w:trPr>
          <w:trHeight w:val="9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1.1</w:t>
            </w:r>
          </w:p>
        </w:tc>
        <w:tc>
          <w:tcPr>
            <w:tcW w:w="141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 xml:space="preserve">Задачи: </w:t>
            </w:r>
          </w:p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обеспечение библиотечного обслуживания населения, пополнение библиотечного фонда и обеспечение его сохранности</w:t>
            </w:r>
          </w:p>
        </w:tc>
      </w:tr>
      <w:tr w:rsidR="007A3250" w:rsidRPr="00BE6CD2" w:rsidTr="001870C8">
        <w:trPr>
          <w:trHeight w:val="7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1.1.1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Основное меропри</w:t>
            </w:r>
            <w:r w:rsidRPr="001806B3">
              <w:rPr>
                <w:rFonts w:eastAsia="Times New Roman"/>
              </w:rPr>
              <w:t>я</w:t>
            </w:r>
            <w:r w:rsidRPr="001806B3">
              <w:rPr>
                <w:rFonts w:eastAsia="Times New Roman"/>
              </w:rPr>
              <w:t xml:space="preserve">тие № 1 </w:t>
            </w:r>
          </w:p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«Соверше</w:t>
            </w:r>
            <w:r w:rsidRPr="001806B3">
              <w:rPr>
                <w:rFonts w:eastAsia="Times New Roman"/>
              </w:rPr>
              <w:t>н</w:t>
            </w:r>
            <w:r w:rsidRPr="001806B3">
              <w:rPr>
                <w:rFonts w:eastAsia="Times New Roman"/>
              </w:rPr>
              <w:t>ствование деятельн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сти МКУ «Щерб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новская сельская библиот</w:t>
            </w:r>
            <w:r w:rsidRPr="001806B3">
              <w:rPr>
                <w:rFonts w:eastAsia="Times New Roman"/>
              </w:rPr>
              <w:t>е</w:t>
            </w:r>
            <w:r w:rsidRPr="001806B3">
              <w:rPr>
                <w:rFonts w:eastAsia="Times New Roman"/>
              </w:rPr>
              <w:t>ка»,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ind w:left="-34"/>
              <w:jc w:val="right"/>
            </w:pPr>
            <w:r w:rsidRPr="001806B3">
              <w:rPr>
                <w:rFonts w:eastAsia="Times New Roman"/>
                <w:lang w:eastAsia="ar-SA"/>
              </w:rPr>
              <w:t>4 867 771,45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ind w:left="-34"/>
              <w:jc w:val="right"/>
            </w:pPr>
            <w:r w:rsidRPr="001806B3">
              <w:rPr>
                <w:rFonts w:eastAsia="Times New Roman"/>
                <w:lang w:eastAsia="ar-SA"/>
              </w:rPr>
              <w:t>777 380,05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ind w:left="-34"/>
              <w:jc w:val="right"/>
            </w:pPr>
            <w:r w:rsidRPr="001806B3">
              <w:rPr>
                <w:rFonts w:eastAsia="Times New Roman"/>
              </w:rPr>
              <w:t>900 152,22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ind w:left="-34"/>
              <w:jc w:val="right"/>
            </w:pPr>
            <w:r w:rsidRPr="001806B3">
              <w:rPr>
                <w:rFonts w:eastAsia="Times New Roman"/>
              </w:rPr>
              <w:t>869 828,74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ind w:left="-34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781 894,94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ind w:left="-34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769 257,75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ind w:left="-34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769 257,75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обесп</w:t>
            </w:r>
            <w:r w:rsidRPr="001806B3">
              <w:rPr>
                <w:rFonts w:eastAsia="Times New Roman"/>
              </w:rPr>
              <w:t>е</w:t>
            </w:r>
            <w:r w:rsidRPr="001806B3">
              <w:rPr>
                <w:rFonts w:eastAsia="Times New Roman"/>
              </w:rPr>
              <w:t>чение библи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течн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го обсл</w:t>
            </w:r>
            <w:r w:rsidRPr="001806B3">
              <w:rPr>
                <w:rFonts w:eastAsia="Times New Roman"/>
              </w:rPr>
              <w:t>у</w:t>
            </w:r>
            <w:r w:rsidRPr="001806B3">
              <w:rPr>
                <w:rFonts w:eastAsia="Times New Roman"/>
              </w:rPr>
              <w:t>живания насел</w:t>
            </w:r>
            <w:r w:rsidRPr="001806B3">
              <w:rPr>
                <w:rFonts w:eastAsia="Times New Roman"/>
              </w:rPr>
              <w:t>е</w:t>
            </w:r>
            <w:r w:rsidRPr="001806B3">
              <w:rPr>
                <w:rFonts w:eastAsia="Times New Roman"/>
              </w:rPr>
              <w:t>ния, п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полнение библи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течного фонда и обесп</w:t>
            </w:r>
            <w:r w:rsidRPr="001806B3">
              <w:rPr>
                <w:rFonts w:eastAsia="Times New Roman"/>
              </w:rPr>
              <w:t>е</w:t>
            </w:r>
            <w:r w:rsidRPr="001806B3">
              <w:rPr>
                <w:rFonts w:eastAsia="Times New Roman"/>
              </w:rPr>
              <w:lastRenderedPageBreak/>
              <w:t>чение его сохра</w:t>
            </w:r>
            <w:r w:rsidRPr="001806B3">
              <w:rPr>
                <w:rFonts w:eastAsia="Times New Roman"/>
              </w:rPr>
              <w:t>н</w:t>
            </w:r>
            <w:r w:rsidRPr="001806B3">
              <w:rPr>
                <w:rFonts w:eastAsia="Times New Roman"/>
              </w:rPr>
              <w:t>ности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lastRenderedPageBreak/>
              <w:t>админ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страция Щерб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новск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го сел</w:t>
            </w:r>
            <w:r w:rsidRPr="001806B3">
              <w:rPr>
                <w:rFonts w:eastAsia="Times New Roman"/>
              </w:rPr>
              <w:t>ь</w:t>
            </w:r>
            <w:r w:rsidRPr="001806B3">
              <w:rPr>
                <w:rFonts w:eastAsia="Times New Roman"/>
              </w:rPr>
              <w:t>ского посел</w:t>
            </w:r>
            <w:r w:rsidRPr="001806B3">
              <w:rPr>
                <w:rFonts w:eastAsia="Times New Roman"/>
              </w:rPr>
              <w:t>е</w:t>
            </w:r>
            <w:r w:rsidRPr="001806B3">
              <w:rPr>
                <w:rFonts w:eastAsia="Times New Roman"/>
              </w:rPr>
              <w:t>ния Щерб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новск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го рай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на (д</w:t>
            </w:r>
            <w:r w:rsidRPr="001806B3">
              <w:rPr>
                <w:rFonts w:eastAsia="Times New Roman"/>
              </w:rPr>
              <w:t>а</w:t>
            </w:r>
            <w:r w:rsidRPr="001806B3">
              <w:rPr>
                <w:rFonts w:eastAsia="Times New Roman"/>
              </w:rPr>
              <w:t xml:space="preserve">лее по </w:t>
            </w:r>
            <w:r w:rsidRPr="001806B3">
              <w:rPr>
                <w:rFonts w:eastAsia="Times New Roman"/>
              </w:rPr>
              <w:lastRenderedPageBreak/>
              <w:t>тексту – админ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стр</w:t>
            </w:r>
            <w:r w:rsidRPr="001806B3">
              <w:rPr>
                <w:rFonts w:eastAsia="Times New Roman"/>
              </w:rPr>
              <w:t>а</w:t>
            </w:r>
            <w:r w:rsidRPr="001806B3">
              <w:rPr>
                <w:rFonts w:eastAsia="Times New Roman"/>
              </w:rPr>
              <w:t>ция)</w:t>
            </w:r>
          </w:p>
        </w:tc>
      </w:tr>
      <w:tr w:rsidR="007A3250" w:rsidRPr="00BE6CD2" w:rsidTr="007A3250">
        <w:trPr>
          <w:trHeight w:val="34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ind w:right="-74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бюджет Ще</w:t>
            </w:r>
            <w:r w:rsidRPr="001806B3">
              <w:rPr>
                <w:rFonts w:eastAsia="Times New Roman"/>
              </w:rPr>
              <w:t>р</w:t>
            </w:r>
            <w:r w:rsidRPr="001806B3">
              <w:rPr>
                <w:rFonts w:eastAsia="Times New Roman"/>
              </w:rPr>
              <w:t>биновского сельского п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селения Ще</w:t>
            </w:r>
            <w:r w:rsidRPr="001806B3">
              <w:rPr>
                <w:rFonts w:eastAsia="Times New Roman"/>
              </w:rPr>
              <w:t>р</w:t>
            </w:r>
            <w:r w:rsidRPr="001806B3">
              <w:rPr>
                <w:rFonts w:eastAsia="Times New Roman"/>
              </w:rPr>
              <w:t>биновского района (далее по тексту – бюджет пос</w:t>
            </w:r>
            <w:r w:rsidRPr="001806B3">
              <w:rPr>
                <w:rFonts w:eastAsia="Times New Roman"/>
              </w:rPr>
              <w:t>е</w:t>
            </w:r>
            <w:r w:rsidRPr="001806B3">
              <w:rPr>
                <w:rFonts w:eastAsia="Times New Roman"/>
              </w:rPr>
              <w:t>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ind w:left="-34"/>
              <w:jc w:val="right"/>
            </w:pPr>
            <w:r w:rsidRPr="001806B3">
              <w:rPr>
                <w:rFonts w:eastAsia="Times New Roman"/>
                <w:lang w:eastAsia="ar-SA"/>
              </w:rPr>
              <w:t>4 867 771,45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ind w:left="-34"/>
              <w:jc w:val="right"/>
            </w:pPr>
            <w:r w:rsidRPr="001806B3">
              <w:rPr>
                <w:rFonts w:eastAsia="Times New Roman"/>
                <w:lang w:eastAsia="ar-SA"/>
              </w:rPr>
              <w:t>777 380,05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ind w:left="-34"/>
              <w:jc w:val="right"/>
            </w:pPr>
            <w:r w:rsidRPr="001806B3">
              <w:rPr>
                <w:rFonts w:eastAsia="Times New Roman"/>
              </w:rPr>
              <w:t>900 152,22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ind w:left="-34"/>
              <w:jc w:val="right"/>
            </w:pPr>
            <w:r w:rsidRPr="001806B3">
              <w:rPr>
                <w:rFonts w:eastAsia="Times New Roman"/>
              </w:rPr>
              <w:t>869 828,74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ind w:left="-34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781 894,94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ind w:left="-34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769 257,75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ind w:left="-34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769 257,75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3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ind w:right="-74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Бюджет Краснода</w:t>
            </w:r>
            <w:r w:rsidRPr="001806B3">
              <w:rPr>
                <w:rFonts w:eastAsia="Times New Roman"/>
              </w:rPr>
              <w:t>р</w:t>
            </w:r>
            <w:r w:rsidRPr="001806B3">
              <w:rPr>
                <w:rFonts w:eastAsia="Times New Roman"/>
              </w:rPr>
              <w:t xml:space="preserve">ского края </w:t>
            </w:r>
            <w:r w:rsidRPr="001806B3">
              <w:rPr>
                <w:rFonts w:eastAsia="Times New Roman"/>
              </w:rPr>
              <w:lastRenderedPageBreak/>
              <w:t>(далее - кра</w:t>
            </w:r>
            <w:r w:rsidRPr="001806B3">
              <w:rPr>
                <w:rFonts w:eastAsia="Times New Roman"/>
              </w:rPr>
              <w:t>е</w:t>
            </w:r>
            <w:r w:rsidRPr="001806B3">
              <w:rPr>
                <w:rFonts w:eastAsia="Times New Roman"/>
              </w:rPr>
              <w:t>вой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lastRenderedPageBreak/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BatangChe"/>
              </w:rPr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BatangChe"/>
              </w:rPr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BatangChe"/>
              </w:rPr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24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ind w:right="-74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BatangChe"/>
              </w:rPr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BatangChe"/>
              </w:rPr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BatangChe"/>
              </w:rPr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36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ind w:right="-74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внебюдже</w:t>
            </w:r>
            <w:r w:rsidRPr="001806B3">
              <w:rPr>
                <w:rFonts w:eastAsia="Times New Roman"/>
              </w:rPr>
              <w:t>т</w:t>
            </w:r>
            <w:r w:rsidRPr="001806B3">
              <w:rPr>
                <w:rFonts w:eastAsia="Times New Roman"/>
              </w:rPr>
              <w:t>ные источн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BatangChe"/>
              </w:rPr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BatangChe"/>
              </w:rPr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BatangChe"/>
              </w:rPr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1.1.1.1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Меропри</w:t>
            </w:r>
            <w:r w:rsidRPr="001806B3">
              <w:rPr>
                <w:rFonts w:eastAsia="Times New Roman"/>
              </w:rPr>
              <w:t>я</w:t>
            </w:r>
            <w:r w:rsidRPr="001806B3">
              <w:rPr>
                <w:rFonts w:eastAsia="Times New Roman"/>
              </w:rPr>
              <w:t>тие № 1 «</w:t>
            </w:r>
            <w:r w:rsidRPr="001806B3">
              <w:t>Обеспеч</w:t>
            </w:r>
            <w:r w:rsidRPr="001806B3">
              <w:t>е</w:t>
            </w:r>
            <w:r w:rsidRPr="001806B3">
              <w:t xml:space="preserve">ние </w:t>
            </w:r>
            <w:r w:rsidRPr="001806B3">
              <w:rPr>
                <w:rFonts w:eastAsia="Times New Roman"/>
              </w:rPr>
              <w:t>де</w:t>
            </w:r>
            <w:r w:rsidRPr="001806B3">
              <w:rPr>
                <w:rFonts w:eastAsia="Times New Roman"/>
              </w:rPr>
              <w:t>я</w:t>
            </w:r>
            <w:r w:rsidRPr="001806B3">
              <w:rPr>
                <w:rFonts w:eastAsia="Times New Roman"/>
              </w:rPr>
              <w:t>тельности МКУ «Щерб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новская сельская библиот</w:t>
            </w:r>
            <w:r w:rsidRPr="001806B3">
              <w:rPr>
                <w:rFonts w:eastAsia="Times New Roman"/>
              </w:rPr>
              <w:t>е</w:t>
            </w:r>
            <w:r w:rsidRPr="001806B3">
              <w:rPr>
                <w:rFonts w:eastAsia="Times New Roman"/>
              </w:rPr>
              <w:t>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ind w:left="-34"/>
              <w:jc w:val="right"/>
            </w:pPr>
            <w:r w:rsidRPr="001806B3">
              <w:rPr>
                <w:rFonts w:eastAsia="Times New Roman"/>
                <w:lang w:eastAsia="ar-SA"/>
              </w:rPr>
              <w:t>4 798 902,29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ind w:left="-34"/>
              <w:jc w:val="right"/>
            </w:pPr>
            <w:r w:rsidRPr="001806B3">
              <w:rPr>
                <w:rFonts w:eastAsia="Times New Roman"/>
                <w:lang w:eastAsia="ar-SA"/>
              </w:rPr>
              <w:t>770 138,08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ind w:left="-34"/>
              <w:jc w:val="right"/>
            </w:pPr>
            <w:r w:rsidRPr="001806B3">
              <w:rPr>
                <w:rFonts w:eastAsia="Times New Roman"/>
              </w:rPr>
              <w:t>890 152,22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ind w:left="-34"/>
              <w:jc w:val="right"/>
            </w:pPr>
            <w:r w:rsidRPr="001806B3">
              <w:rPr>
                <w:rFonts w:eastAsia="Times New Roman"/>
              </w:rPr>
              <w:t>857 678,74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ind w:left="-34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766 717,75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ind w:left="-34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757 107,75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ind w:left="-34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757 107,75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обесп</w:t>
            </w:r>
            <w:r w:rsidRPr="001806B3">
              <w:rPr>
                <w:rFonts w:eastAsia="Times New Roman"/>
              </w:rPr>
              <w:t>е</w:t>
            </w:r>
            <w:r w:rsidRPr="001806B3">
              <w:rPr>
                <w:rFonts w:eastAsia="Times New Roman"/>
              </w:rPr>
              <w:t>чение библи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течн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го обсл</w:t>
            </w:r>
            <w:r w:rsidRPr="001806B3">
              <w:rPr>
                <w:rFonts w:eastAsia="Times New Roman"/>
              </w:rPr>
              <w:t>у</w:t>
            </w:r>
            <w:r w:rsidRPr="001806B3">
              <w:rPr>
                <w:rFonts w:eastAsia="Times New Roman"/>
              </w:rPr>
              <w:t>живания насел</w:t>
            </w:r>
            <w:r w:rsidRPr="001806B3">
              <w:rPr>
                <w:rFonts w:eastAsia="Times New Roman"/>
              </w:rPr>
              <w:t>е</w:t>
            </w:r>
            <w:r w:rsidRPr="001806B3">
              <w:rPr>
                <w:rFonts w:eastAsia="Times New Roman"/>
              </w:rPr>
              <w:t>ния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админ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страция</w:t>
            </w:r>
          </w:p>
        </w:tc>
      </w:tr>
      <w:tr w:rsidR="007A3250" w:rsidRPr="00BE6CD2" w:rsidTr="007A3250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бюджет п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ind w:left="-34"/>
              <w:jc w:val="right"/>
              <w:rPr>
                <w:rFonts w:eastAsia="Times New Roman"/>
                <w:lang w:eastAsia="ar-SA"/>
              </w:rPr>
            </w:pPr>
            <w:r w:rsidRPr="001806B3">
              <w:rPr>
                <w:rFonts w:eastAsia="Times New Roman"/>
                <w:lang w:eastAsia="ar-SA"/>
              </w:rPr>
              <w:t>4 798 902,29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ind w:left="-34"/>
              <w:jc w:val="right"/>
            </w:pPr>
            <w:r w:rsidRPr="001806B3">
              <w:rPr>
                <w:rFonts w:eastAsia="Times New Roman"/>
                <w:lang w:eastAsia="ar-SA"/>
              </w:rPr>
              <w:t>770 138,08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ind w:left="-34"/>
              <w:jc w:val="right"/>
            </w:pPr>
            <w:r w:rsidRPr="001806B3">
              <w:rPr>
                <w:rFonts w:eastAsia="Times New Roman"/>
              </w:rPr>
              <w:t>890 152,22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ind w:left="-34"/>
              <w:jc w:val="right"/>
            </w:pPr>
            <w:r w:rsidRPr="001806B3">
              <w:rPr>
                <w:rFonts w:eastAsia="Times New Roman"/>
              </w:rPr>
              <w:t>857 678,74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ind w:left="-34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766 717,75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ind w:left="-34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757 107,75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ind w:left="-34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757 107,75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5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76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115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внебюдже</w:t>
            </w:r>
            <w:r w:rsidRPr="001806B3">
              <w:rPr>
                <w:rFonts w:eastAsia="Times New Roman"/>
              </w:rPr>
              <w:t>т</w:t>
            </w:r>
            <w:r w:rsidRPr="001806B3">
              <w:rPr>
                <w:rFonts w:eastAsia="Times New Roman"/>
              </w:rPr>
              <w:t>ные исто</w:t>
            </w:r>
            <w:r w:rsidRPr="001806B3">
              <w:rPr>
                <w:rFonts w:eastAsia="Times New Roman"/>
              </w:rPr>
              <w:t>ч</w:t>
            </w:r>
            <w:r w:rsidRPr="001806B3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1.1.1.2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Меропри</w:t>
            </w:r>
            <w:r w:rsidRPr="001806B3">
              <w:rPr>
                <w:rFonts w:eastAsia="Times New Roman"/>
              </w:rPr>
              <w:t>я</w:t>
            </w:r>
            <w:r w:rsidRPr="001806B3">
              <w:rPr>
                <w:rFonts w:eastAsia="Times New Roman"/>
              </w:rPr>
              <w:t>тие №  2</w:t>
            </w:r>
          </w:p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«Пополн</w:t>
            </w:r>
            <w:r w:rsidRPr="001806B3">
              <w:rPr>
                <w:rFonts w:eastAsia="Times New Roman"/>
              </w:rPr>
              <w:t>е</w:t>
            </w:r>
            <w:r w:rsidRPr="001806B3">
              <w:rPr>
                <w:rFonts w:eastAsia="Times New Roman"/>
              </w:rPr>
              <w:t>ние библи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течного фонда МКУ «Щерб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новская сельская библиот</w:t>
            </w:r>
            <w:r w:rsidRPr="001806B3">
              <w:rPr>
                <w:rFonts w:eastAsia="Times New Roman"/>
              </w:rPr>
              <w:t>е</w:t>
            </w:r>
            <w:r w:rsidRPr="001806B3">
              <w:rPr>
                <w:rFonts w:eastAsia="Times New Roman"/>
              </w:rPr>
              <w:t>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65 600,00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7 000,00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10 000,00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12 150,00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12 150,00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12 150,00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12 150,00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ind w:left="-67" w:right="-149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Пополн</w:t>
            </w:r>
            <w:r w:rsidRPr="001806B3">
              <w:rPr>
                <w:rFonts w:eastAsia="Times New Roman"/>
              </w:rPr>
              <w:t>е</w:t>
            </w:r>
            <w:r w:rsidRPr="001806B3">
              <w:rPr>
                <w:rFonts w:eastAsia="Times New Roman"/>
              </w:rPr>
              <w:t>ние би</w:t>
            </w:r>
            <w:r w:rsidRPr="001806B3">
              <w:rPr>
                <w:rFonts w:eastAsia="Times New Roman"/>
              </w:rPr>
              <w:t>б</w:t>
            </w:r>
            <w:r w:rsidRPr="001806B3">
              <w:rPr>
                <w:rFonts w:eastAsia="Times New Roman"/>
              </w:rPr>
              <w:t>лиотечн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го фонда МКУ «Щерб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новская сельская библиот</w:t>
            </w:r>
            <w:r w:rsidRPr="001806B3">
              <w:rPr>
                <w:rFonts w:eastAsia="Times New Roman"/>
              </w:rPr>
              <w:t>е</w:t>
            </w:r>
            <w:r w:rsidRPr="001806B3">
              <w:rPr>
                <w:rFonts w:eastAsia="Times New Roman"/>
              </w:rPr>
              <w:t>ка» и обе</w:t>
            </w:r>
            <w:r w:rsidRPr="001806B3">
              <w:rPr>
                <w:rFonts w:eastAsia="Times New Roman"/>
              </w:rPr>
              <w:t>с</w:t>
            </w:r>
            <w:r w:rsidRPr="001806B3">
              <w:rPr>
                <w:rFonts w:eastAsia="Times New Roman"/>
              </w:rPr>
              <w:t>печ</w:t>
            </w:r>
            <w:r w:rsidRPr="001806B3">
              <w:rPr>
                <w:rFonts w:eastAsia="Times New Roman"/>
              </w:rPr>
              <w:t>е</w:t>
            </w:r>
            <w:r w:rsidRPr="001806B3">
              <w:rPr>
                <w:rFonts w:eastAsia="Times New Roman"/>
              </w:rPr>
              <w:t>ние его с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хранн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сти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админ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страция</w:t>
            </w:r>
          </w:p>
        </w:tc>
      </w:tr>
      <w:tr w:rsidR="007A3250" w:rsidRPr="00BE6CD2" w:rsidTr="007A3250">
        <w:trPr>
          <w:trHeight w:val="58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бюджет п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65 600,00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7 000,00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10 000,00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12 150,00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12 150,00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12 150,00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12 150,00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26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10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внебюдже</w:t>
            </w:r>
            <w:r w:rsidRPr="001806B3">
              <w:rPr>
                <w:rFonts w:eastAsia="Times New Roman"/>
              </w:rPr>
              <w:t>т</w:t>
            </w:r>
            <w:r w:rsidRPr="001806B3">
              <w:rPr>
                <w:rFonts w:eastAsia="Times New Roman"/>
              </w:rPr>
              <w:t>ные исто</w:t>
            </w:r>
            <w:r w:rsidRPr="001806B3">
              <w:rPr>
                <w:rFonts w:eastAsia="Times New Roman"/>
              </w:rPr>
              <w:t>ч</w:t>
            </w:r>
            <w:r w:rsidRPr="001806B3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108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1.1.1.3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Меропри</w:t>
            </w:r>
            <w:r w:rsidRPr="001806B3">
              <w:rPr>
                <w:rFonts w:eastAsia="Times New Roman"/>
              </w:rPr>
              <w:t>я</w:t>
            </w:r>
            <w:r w:rsidRPr="001806B3">
              <w:rPr>
                <w:rFonts w:eastAsia="Times New Roman"/>
              </w:rPr>
              <w:lastRenderedPageBreak/>
              <w:t>тие №  3</w:t>
            </w:r>
          </w:p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«Расходы на иные ц</w:t>
            </w:r>
            <w:r w:rsidRPr="001806B3">
              <w:rPr>
                <w:rFonts w:eastAsia="Times New Roman"/>
              </w:rPr>
              <w:t>е</w:t>
            </w:r>
            <w:r w:rsidRPr="001806B3">
              <w:rPr>
                <w:rFonts w:eastAsia="Times New Roman"/>
              </w:rPr>
              <w:t>ли, не св</w:t>
            </w:r>
            <w:r w:rsidRPr="001806B3">
              <w:rPr>
                <w:rFonts w:eastAsia="Times New Roman"/>
              </w:rPr>
              <w:t>я</w:t>
            </w:r>
            <w:r w:rsidRPr="001806B3">
              <w:rPr>
                <w:rFonts w:eastAsia="Times New Roman"/>
              </w:rPr>
              <w:t>занные с возмещен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ем норм</w:t>
            </w:r>
            <w:r w:rsidRPr="001806B3">
              <w:rPr>
                <w:rFonts w:eastAsia="Times New Roman"/>
              </w:rPr>
              <w:t>а</w:t>
            </w:r>
            <w:r w:rsidRPr="001806B3">
              <w:rPr>
                <w:rFonts w:eastAsia="Times New Roman"/>
              </w:rPr>
              <w:t>тивных з</w:t>
            </w:r>
            <w:r w:rsidRPr="001806B3">
              <w:rPr>
                <w:rFonts w:eastAsia="Times New Roman"/>
              </w:rPr>
              <w:t>а</w:t>
            </w:r>
            <w:r w:rsidRPr="001806B3">
              <w:rPr>
                <w:rFonts w:eastAsia="Times New Roman"/>
              </w:rPr>
              <w:t>трат на обеспеч</w:t>
            </w:r>
            <w:r w:rsidRPr="001806B3">
              <w:rPr>
                <w:rFonts w:eastAsia="Times New Roman"/>
              </w:rPr>
              <w:t>е</w:t>
            </w:r>
            <w:r w:rsidRPr="001806B3">
              <w:rPr>
                <w:rFonts w:eastAsia="Times New Roman"/>
              </w:rPr>
              <w:t>ние де</w:t>
            </w:r>
            <w:r w:rsidRPr="001806B3">
              <w:rPr>
                <w:rFonts w:eastAsia="Times New Roman"/>
              </w:rPr>
              <w:t>я</w:t>
            </w:r>
            <w:r w:rsidRPr="001806B3">
              <w:rPr>
                <w:rFonts w:eastAsia="Times New Roman"/>
              </w:rPr>
              <w:t>тельности муниц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пального казенного учре</w:t>
            </w:r>
            <w:r w:rsidRPr="001806B3">
              <w:rPr>
                <w:rFonts w:eastAsia="Times New Roman"/>
              </w:rPr>
              <w:t>ж</w:t>
            </w:r>
            <w:r w:rsidRPr="001806B3">
              <w:rPr>
                <w:rFonts w:eastAsia="Times New Roman"/>
              </w:rPr>
              <w:t>дения кул</w:t>
            </w:r>
            <w:r w:rsidRPr="001806B3">
              <w:rPr>
                <w:rFonts w:eastAsia="Times New Roman"/>
              </w:rPr>
              <w:t>ь</w:t>
            </w:r>
            <w:r w:rsidRPr="001806B3">
              <w:rPr>
                <w:rFonts w:eastAsia="Times New Roman"/>
              </w:rPr>
              <w:t>туры «Щерб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новская сельская библиот</w:t>
            </w:r>
            <w:r w:rsidRPr="001806B3">
              <w:rPr>
                <w:rFonts w:eastAsia="Times New Roman"/>
              </w:rPr>
              <w:t>е</w:t>
            </w:r>
            <w:r w:rsidRPr="001806B3">
              <w:rPr>
                <w:rFonts w:eastAsia="Times New Roman"/>
              </w:rPr>
              <w:t>ка» Щерб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новского сельского пос</w:t>
            </w:r>
            <w:r w:rsidRPr="001806B3">
              <w:rPr>
                <w:rFonts w:eastAsia="Times New Roman"/>
              </w:rPr>
              <w:t>е</w:t>
            </w:r>
            <w:r w:rsidRPr="001806B3">
              <w:rPr>
                <w:rFonts w:eastAsia="Times New Roman"/>
              </w:rPr>
              <w:t>ления Щербино</w:t>
            </w:r>
            <w:r w:rsidRPr="001806B3">
              <w:rPr>
                <w:rFonts w:eastAsia="Times New Roman"/>
              </w:rPr>
              <w:t>в</w:t>
            </w:r>
            <w:r w:rsidRPr="001806B3">
              <w:rPr>
                <w:rFonts w:eastAsia="Times New Roman"/>
              </w:rPr>
              <w:t>ского рай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3269,16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241,97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BatangChe"/>
              </w:rPr>
              <w:t>3 027,19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 xml:space="preserve">Оплата </w:t>
            </w:r>
            <w:r w:rsidRPr="001806B3">
              <w:rPr>
                <w:rFonts w:eastAsia="Times New Roman"/>
              </w:rPr>
              <w:lastRenderedPageBreak/>
              <w:t>кред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торской задо</w:t>
            </w:r>
            <w:r w:rsidRPr="001806B3">
              <w:rPr>
                <w:rFonts w:eastAsia="Times New Roman"/>
              </w:rPr>
              <w:t>л</w:t>
            </w:r>
            <w:r w:rsidRPr="001806B3">
              <w:rPr>
                <w:rFonts w:eastAsia="Times New Roman"/>
              </w:rPr>
              <w:t>женн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сти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134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бюджет п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3269,16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241,97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BatangChe"/>
              </w:rPr>
              <w:t>3 027,19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2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8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111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внебюдже</w:t>
            </w:r>
            <w:r w:rsidRPr="001806B3">
              <w:rPr>
                <w:rFonts w:eastAsia="Times New Roman"/>
              </w:rPr>
              <w:t>т</w:t>
            </w:r>
            <w:r w:rsidRPr="001806B3">
              <w:rPr>
                <w:rFonts w:eastAsia="Times New Roman"/>
              </w:rPr>
              <w:t>ные исто</w:t>
            </w:r>
            <w:r w:rsidRPr="001806B3">
              <w:rPr>
                <w:rFonts w:eastAsia="Times New Roman"/>
              </w:rPr>
              <w:t>ч</w:t>
            </w:r>
            <w:r w:rsidRPr="001806B3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BatangChe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61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2.1</w:t>
            </w:r>
          </w:p>
        </w:tc>
        <w:tc>
          <w:tcPr>
            <w:tcW w:w="141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Задачи: обеспечение условий для организации массового отдыха и досуга жителей Щербиновского сельского поселения Щербиновск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го района</w:t>
            </w:r>
          </w:p>
        </w:tc>
      </w:tr>
      <w:tr w:rsidR="007A3250" w:rsidRPr="00BE6CD2" w:rsidTr="007A3250">
        <w:trPr>
          <w:trHeight w:val="5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2.1.1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Основное меропри</w:t>
            </w:r>
            <w:r w:rsidRPr="001806B3">
              <w:rPr>
                <w:rFonts w:eastAsia="Times New Roman"/>
              </w:rPr>
              <w:t>я</w:t>
            </w:r>
            <w:r w:rsidRPr="001806B3">
              <w:rPr>
                <w:rFonts w:eastAsia="Times New Roman"/>
              </w:rPr>
              <w:lastRenderedPageBreak/>
              <w:t xml:space="preserve">тие № 2 </w:t>
            </w:r>
          </w:p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«Соверше</w:t>
            </w:r>
            <w:r w:rsidRPr="001806B3">
              <w:rPr>
                <w:rFonts w:eastAsia="Times New Roman"/>
              </w:rPr>
              <w:t>н</w:t>
            </w:r>
            <w:r w:rsidRPr="001806B3">
              <w:rPr>
                <w:rFonts w:eastAsia="Times New Roman"/>
              </w:rPr>
              <w:t>ствование деятельн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сти МКУК «Щерб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новский СДК»,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35 738 985,89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4 670 656,93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5 179 668,39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8 095 980,36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9527582,45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4 092 573,88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4 172 523,88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обесп</w:t>
            </w:r>
            <w:r w:rsidRPr="001806B3">
              <w:rPr>
                <w:rFonts w:eastAsia="Times New Roman"/>
              </w:rPr>
              <w:t>е</w:t>
            </w:r>
            <w:r w:rsidRPr="001806B3">
              <w:rPr>
                <w:rFonts w:eastAsia="Times New Roman"/>
              </w:rPr>
              <w:t xml:space="preserve">чение </w:t>
            </w:r>
            <w:r w:rsidRPr="001806B3">
              <w:rPr>
                <w:rFonts w:eastAsia="Times New Roman"/>
              </w:rPr>
              <w:lastRenderedPageBreak/>
              <w:t>условий для о</w:t>
            </w:r>
            <w:r w:rsidRPr="001806B3">
              <w:rPr>
                <w:rFonts w:eastAsia="Times New Roman"/>
              </w:rPr>
              <w:t>р</w:t>
            </w:r>
            <w:r w:rsidRPr="001806B3">
              <w:rPr>
                <w:rFonts w:eastAsia="Times New Roman"/>
              </w:rPr>
              <w:t>ганиз</w:t>
            </w:r>
            <w:r w:rsidRPr="001806B3">
              <w:rPr>
                <w:rFonts w:eastAsia="Times New Roman"/>
              </w:rPr>
              <w:t>а</w:t>
            </w:r>
            <w:r w:rsidRPr="001806B3">
              <w:rPr>
                <w:rFonts w:eastAsia="Times New Roman"/>
              </w:rPr>
              <w:t>ции ма</w:t>
            </w:r>
            <w:r w:rsidRPr="001806B3">
              <w:rPr>
                <w:rFonts w:eastAsia="Times New Roman"/>
              </w:rPr>
              <w:t>с</w:t>
            </w:r>
            <w:r w:rsidRPr="001806B3">
              <w:rPr>
                <w:rFonts w:eastAsia="Times New Roman"/>
              </w:rPr>
              <w:t>сового о</w:t>
            </w:r>
            <w:r w:rsidRPr="001806B3">
              <w:rPr>
                <w:rFonts w:eastAsia="Times New Roman"/>
              </w:rPr>
              <w:t>т</w:t>
            </w:r>
            <w:r w:rsidRPr="001806B3">
              <w:rPr>
                <w:rFonts w:eastAsia="Times New Roman"/>
              </w:rPr>
              <w:t>дыха и досуга жителей Щерб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новского сельск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го пос</w:t>
            </w:r>
            <w:r w:rsidRPr="001806B3">
              <w:rPr>
                <w:rFonts w:eastAsia="Times New Roman"/>
              </w:rPr>
              <w:t>е</w:t>
            </w:r>
            <w:r w:rsidRPr="001806B3">
              <w:rPr>
                <w:rFonts w:eastAsia="Times New Roman"/>
              </w:rPr>
              <w:t>ления Щерб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новского района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lastRenderedPageBreak/>
              <w:t>админ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 xml:space="preserve">страция </w:t>
            </w:r>
          </w:p>
        </w:tc>
      </w:tr>
      <w:tr w:rsidR="007A3250" w:rsidRPr="00BE6CD2" w:rsidTr="007A3250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бюджет п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lastRenderedPageBreak/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lastRenderedPageBreak/>
              <w:t>28 221 885,89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4 670 656,93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5 179 668,39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5 095 980,36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5010482,45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4 092 573,88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4 172 523,88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5 177 100,53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660 000,53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4517100,00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sz w:val="22"/>
                <w:szCs w:val="22"/>
              </w:rPr>
            </w:pPr>
            <w:r w:rsidRPr="001870C8">
              <w:rPr>
                <w:sz w:val="22"/>
                <w:szCs w:val="22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sz w:val="22"/>
                <w:szCs w:val="22"/>
              </w:rPr>
            </w:pPr>
            <w:r w:rsidRPr="001870C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2 339 999,47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2 339 999,47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sz w:val="22"/>
                <w:szCs w:val="22"/>
              </w:rPr>
            </w:pPr>
            <w:r w:rsidRPr="001870C8">
              <w:rPr>
                <w:sz w:val="22"/>
                <w:szCs w:val="22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sz w:val="22"/>
                <w:szCs w:val="22"/>
              </w:rPr>
            </w:pPr>
            <w:r w:rsidRPr="001870C8">
              <w:rPr>
                <w:sz w:val="22"/>
                <w:szCs w:val="22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sz w:val="22"/>
                <w:szCs w:val="22"/>
              </w:rPr>
            </w:pPr>
            <w:r w:rsidRPr="001870C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43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внебюдже</w:t>
            </w:r>
            <w:r w:rsidRPr="001806B3">
              <w:rPr>
                <w:rFonts w:eastAsia="Times New Roman"/>
              </w:rPr>
              <w:t>т</w:t>
            </w:r>
            <w:r w:rsidRPr="001806B3">
              <w:rPr>
                <w:rFonts w:eastAsia="Times New Roman"/>
              </w:rPr>
              <w:t>ные исто</w:t>
            </w:r>
            <w:r w:rsidRPr="001806B3">
              <w:rPr>
                <w:rFonts w:eastAsia="Times New Roman"/>
              </w:rPr>
              <w:t>ч</w:t>
            </w:r>
            <w:r w:rsidRPr="001806B3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sz w:val="22"/>
                <w:szCs w:val="22"/>
              </w:rPr>
            </w:pPr>
            <w:r w:rsidRPr="001870C8">
              <w:rPr>
                <w:sz w:val="22"/>
                <w:szCs w:val="22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sz w:val="22"/>
                <w:szCs w:val="22"/>
              </w:rPr>
            </w:pPr>
            <w:r w:rsidRPr="001870C8">
              <w:rPr>
                <w:sz w:val="22"/>
                <w:szCs w:val="22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sz w:val="22"/>
                <w:szCs w:val="22"/>
              </w:rPr>
            </w:pPr>
            <w:r w:rsidRPr="001870C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2.1.1.1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Меропри</w:t>
            </w:r>
            <w:r w:rsidRPr="001806B3">
              <w:rPr>
                <w:rFonts w:eastAsia="Times New Roman"/>
              </w:rPr>
              <w:t>я</w:t>
            </w:r>
            <w:r w:rsidRPr="001806B3">
              <w:rPr>
                <w:rFonts w:eastAsia="Times New Roman"/>
              </w:rPr>
              <w:t>тие № 1 «</w:t>
            </w:r>
            <w:r w:rsidRPr="001806B3">
              <w:t>Обеспеч</w:t>
            </w:r>
            <w:r w:rsidRPr="001806B3">
              <w:t>е</w:t>
            </w:r>
            <w:r w:rsidRPr="001806B3">
              <w:t xml:space="preserve">ние </w:t>
            </w:r>
            <w:r w:rsidRPr="001806B3">
              <w:rPr>
                <w:rFonts w:eastAsia="Times New Roman"/>
              </w:rPr>
              <w:t>де</w:t>
            </w:r>
            <w:r w:rsidRPr="001806B3">
              <w:rPr>
                <w:rFonts w:eastAsia="Times New Roman"/>
              </w:rPr>
              <w:t>я</w:t>
            </w:r>
            <w:r w:rsidRPr="001806B3">
              <w:rPr>
                <w:rFonts w:eastAsia="Times New Roman"/>
              </w:rPr>
              <w:t>тельности МКУК «Щерб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новский СДК»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25 965 170,29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sz w:val="22"/>
                <w:szCs w:val="22"/>
              </w:rPr>
            </w:pPr>
            <w:r w:rsidRPr="001870C8">
              <w:rPr>
                <w:sz w:val="22"/>
                <w:szCs w:val="22"/>
              </w:rPr>
              <w:t>4 326 887,42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4 375 963,39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4 602 708,27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4394513,45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4 092 573,88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4 172 523,88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обесп</w:t>
            </w:r>
            <w:r w:rsidRPr="001806B3">
              <w:rPr>
                <w:rFonts w:eastAsia="Times New Roman"/>
              </w:rPr>
              <w:t>е</w:t>
            </w:r>
            <w:r w:rsidRPr="001806B3">
              <w:rPr>
                <w:rFonts w:eastAsia="Times New Roman"/>
              </w:rPr>
              <w:t>чение условий для о</w:t>
            </w:r>
            <w:r w:rsidRPr="001806B3">
              <w:rPr>
                <w:rFonts w:eastAsia="Times New Roman"/>
              </w:rPr>
              <w:t>р</w:t>
            </w:r>
            <w:r w:rsidRPr="001806B3">
              <w:rPr>
                <w:rFonts w:eastAsia="Times New Roman"/>
              </w:rPr>
              <w:t>ганиз</w:t>
            </w:r>
            <w:r w:rsidRPr="001806B3">
              <w:rPr>
                <w:rFonts w:eastAsia="Times New Roman"/>
              </w:rPr>
              <w:t>а</w:t>
            </w:r>
            <w:r w:rsidRPr="001806B3">
              <w:rPr>
                <w:rFonts w:eastAsia="Times New Roman"/>
              </w:rPr>
              <w:t>ции ма</w:t>
            </w:r>
            <w:r w:rsidRPr="001806B3">
              <w:rPr>
                <w:rFonts w:eastAsia="Times New Roman"/>
              </w:rPr>
              <w:t>с</w:t>
            </w:r>
            <w:r w:rsidRPr="001806B3">
              <w:rPr>
                <w:rFonts w:eastAsia="Times New Roman"/>
              </w:rPr>
              <w:t>сового о</w:t>
            </w:r>
            <w:r w:rsidRPr="001806B3">
              <w:rPr>
                <w:rFonts w:eastAsia="Times New Roman"/>
              </w:rPr>
              <w:t>т</w:t>
            </w:r>
            <w:r w:rsidRPr="001806B3">
              <w:rPr>
                <w:rFonts w:eastAsia="Times New Roman"/>
              </w:rPr>
              <w:t>дыха и досуга жителей Щерб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новского сельск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го пос</w:t>
            </w:r>
            <w:r w:rsidRPr="001806B3">
              <w:rPr>
                <w:rFonts w:eastAsia="Times New Roman"/>
              </w:rPr>
              <w:t>е</w:t>
            </w:r>
            <w:r w:rsidRPr="001806B3">
              <w:rPr>
                <w:rFonts w:eastAsia="Times New Roman"/>
              </w:rPr>
              <w:t>ления Щерб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lastRenderedPageBreak/>
              <w:t>новского района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lastRenderedPageBreak/>
              <w:t>админ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страция</w:t>
            </w:r>
          </w:p>
        </w:tc>
      </w:tr>
      <w:tr w:rsidR="007A3250" w:rsidRPr="00BE6CD2" w:rsidTr="007A3250">
        <w:trPr>
          <w:trHeight w:val="4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бюджет п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25 965 170,29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sz w:val="22"/>
                <w:szCs w:val="22"/>
              </w:rPr>
            </w:pPr>
            <w:r w:rsidRPr="001870C8">
              <w:rPr>
                <w:sz w:val="22"/>
                <w:szCs w:val="22"/>
              </w:rPr>
              <w:t>4 326 887,42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3 869 621,49</w:t>
            </w:r>
          </w:p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506 341,90*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4 602 708,27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4394513,45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4 092 573,88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70C8" w:rsidRDefault="007A3250" w:rsidP="001870C8">
            <w:pPr>
              <w:suppressAutoHyphens w:val="0"/>
              <w:ind w:left="-134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1870C8">
              <w:rPr>
                <w:rFonts w:eastAsia="Times New Roman"/>
                <w:sz w:val="22"/>
                <w:szCs w:val="22"/>
              </w:rPr>
              <w:t>4 172 523,88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75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12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41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внебюдже</w:t>
            </w:r>
            <w:r w:rsidRPr="001806B3">
              <w:rPr>
                <w:rFonts w:eastAsia="Times New Roman"/>
              </w:rPr>
              <w:t>т</w:t>
            </w:r>
            <w:r w:rsidRPr="001806B3">
              <w:rPr>
                <w:rFonts w:eastAsia="Times New Roman"/>
              </w:rPr>
              <w:t>ные исто</w:t>
            </w:r>
            <w:r w:rsidRPr="001806B3">
              <w:rPr>
                <w:rFonts w:eastAsia="Times New Roman"/>
              </w:rPr>
              <w:t>ч</w:t>
            </w:r>
            <w:r w:rsidRPr="001806B3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lastRenderedPageBreak/>
              <w:t>2.1.1.2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Меропри</w:t>
            </w:r>
            <w:r w:rsidRPr="001806B3">
              <w:rPr>
                <w:rFonts w:eastAsia="Times New Roman"/>
              </w:rPr>
              <w:t>я</w:t>
            </w:r>
            <w:r w:rsidRPr="001806B3">
              <w:rPr>
                <w:rFonts w:eastAsia="Times New Roman"/>
              </w:rPr>
              <w:t>тие № 2 «</w:t>
            </w:r>
            <w:bookmarkStart w:id="11" w:name="OLE_LINK2"/>
            <w:bookmarkStart w:id="12" w:name="OLE_LINK3"/>
            <w:r w:rsidRPr="001806B3">
              <w:rPr>
                <w:rFonts w:eastAsia="Times New Roman"/>
              </w:rPr>
              <w:t>Укрепл</w:t>
            </w:r>
            <w:r w:rsidRPr="001806B3">
              <w:rPr>
                <w:rFonts w:eastAsia="Times New Roman"/>
              </w:rPr>
              <w:t>е</w:t>
            </w:r>
            <w:r w:rsidRPr="001806B3">
              <w:rPr>
                <w:rFonts w:eastAsia="Times New Roman"/>
              </w:rPr>
              <w:t>ние матер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ально-технич</w:t>
            </w:r>
            <w:r w:rsidRPr="001806B3">
              <w:rPr>
                <w:rFonts w:eastAsia="Times New Roman"/>
              </w:rPr>
              <w:t>е</w:t>
            </w:r>
            <w:r w:rsidRPr="001806B3">
              <w:rPr>
                <w:rFonts w:eastAsia="Times New Roman"/>
              </w:rPr>
              <w:t xml:space="preserve">ской базы </w:t>
            </w:r>
            <w:bookmarkEnd w:id="11"/>
            <w:bookmarkEnd w:id="12"/>
            <w:r w:rsidRPr="001806B3">
              <w:rPr>
                <w:rFonts w:eastAsia="Times New Roman"/>
              </w:rPr>
              <w:t>МКУК «Щерб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новский СДК»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189 894,00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137 105,00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47 889,00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4 900,00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Укре</w:t>
            </w:r>
            <w:r w:rsidRPr="001806B3">
              <w:rPr>
                <w:rFonts w:eastAsia="Times New Roman"/>
              </w:rPr>
              <w:t>п</w:t>
            </w:r>
            <w:r w:rsidRPr="001806B3">
              <w:rPr>
                <w:rFonts w:eastAsia="Times New Roman"/>
              </w:rPr>
              <w:t>ление матер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ально-технич</w:t>
            </w:r>
            <w:r w:rsidRPr="001806B3">
              <w:rPr>
                <w:rFonts w:eastAsia="Times New Roman"/>
              </w:rPr>
              <w:t>е</w:t>
            </w:r>
            <w:r w:rsidRPr="001806B3">
              <w:rPr>
                <w:rFonts w:eastAsia="Times New Roman"/>
              </w:rPr>
              <w:t>ской б</w:t>
            </w:r>
            <w:r w:rsidRPr="001806B3">
              <w:rPr>
                <w:rFonts w:eastAsia="Times New Roman"/>
              </w:rPr>
              <w:t>а</w:t>
            </w:r>
            <w:r w:rsidRPr="001806B3">
              <w:rPr>
                <w:rFonts w:eastAsia="Times New Roman"/>
              </w:rPr>
              <w:t>зы МКУК «Щерб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новский СДК (прио</w:t>
            </w:r>
            <w:r w:rsidRPr="001806B3">
              <w:rPr>
                <w:rFonts w:eastAsia="Times New Roman"/>
              </w:rPr>
              <w:t>б</w:t>
            </w:r>
            <w:r w:rsidRPr="001806B3">
              <w:rPr>
                <w:rFonts w:eastAsia="Times New Roman"/>
              </w:rPr>
              <w:t>ретение г</w:t>
            </w:r>
            <w:r w:rsidRPr="001806B3">
              <w:rPr>
                <w:rFonts w:eastAsia="Times New Roman"/>
              </w:rPr>
              <w:t>а</w:t>
            </w:r>
            <w:r w:rsidRPr="001806B3">
              <w:rPr>
                <w:rFonts w:eastAsia="Times New Roman"/>
              </w:rPr>
              <w:t>зового ко</w:t>
            </w:r>
            <w:r w:rsidRPr="001806B3">
              <w:rPr>
                <w:rFonts w:eastAsia="Times New Roman"/>
              </w:rPr>
              <w:t>т</w:t>
            </w:r>
            <w:r w:rsidRPr="001806B3">
              <w:rPr>
                <w:rFonts w:eastAsia="Times New Roman"/>
              </w:rPr>
              <w:t>ла, бактер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цидн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го облуч</w:t>
            </w:r>
            <w:r w:rsidRPr="001806B3">
              <w:rPr>
                <w:rFonts w:eastAsia="Times New Roman"/>
              </w:rPr>
              <w:t>а</w:t>
            </w:r>
            <w:r w:rsidRPr="001806B3">
              <w:rPr>
                <w:rFonts w:eastAsia="Times New Roman"/>
              </w:rPr>
              <w:t>теля, н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утбука)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админ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страция</w:t>
            </w:r>
          </w:p>
        </w:tc>
      </w:tr>
      <w:tr w:rsidR="007A3250" w:rsidRPr="00BE6CD2" w:rsidTr="007A3250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бюджет п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189 894,00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137 105,00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47 889,00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4 900,00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внебюдже</w:t>
            </w:r>
            <w:r w:rsidRPr="001806B3">
              <w:rPr>
                <w:rFonts w:eastAsia="Times New Roman"/>
              </w:rPr>
              <w:t>т</w:t>
            </w:r>
            <w:r w:rsidRPr="001806B3">
              <w:rPr>
                <w:rFonts w:eastAsia="Times New Roman"/>
              </w:rPr>
              <w:t>ные исто</w:t>
            </w:r>
            <w:r w:rsidRPr="001806B3">
              <w:rPr>
                <w:rFonts w:eastAsia="Times New Roman"/>
              </w:rPr>
              <w:t>ч</w:t>
            </w:r>
            <w:r w:rsidRPr="001806B3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20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2.1.1.3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Меропри</w:t>
            </w:r>
            <w:r w:rsidRPr="001806B3">
              <w:rPr>
                <w:rFonts w:eastAsia="Times New Roman"/>
              </w:rPr>
              <w:t>я</w:t>
            </w:r>
            <w:r w:rsidRPr="001806B3">
              <w:rPr>
                <w:rFonts w:eastAsia="Times New Roman"/>
              </w:rPr>
              <w:t>тие №  3</w:t>
            </w:r>
          </w:p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«Расходы на иные ц</w:t>
            </w:r>
            <w:r w:rsidRPr="001806B3">
              <w:rPr>
                <w:rFonts w:eastAsia="Times New Roman"/>
              </w:rPr>
              <w:t>е</w:t>
            </w:r>
            <w:r w:rsidRPr="001806B3">
              <w:rPr>
                <w:rFonts w:eastAsia="Times New Roman"/>
              </w:rPr>
              <w:t>ли, не св</w:t>
            </w:r>
            <w:r w:rsidRPr="001806B3">
              <w:rPr>
                <w:rFonts w:eastAsia="Times New Roman"/>
              </w:rPr>
              <w:t>я</w:t>
            </w:r>
            <w:r w:rsidRPr="001806B3">
              <w:rPr>
                <w:rFonts w:eastAsia="Times New Roman"/>
              </w:rPr>
              <w:t>занные с возмещен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ем норм</w:t>
            </w:r>
            <w:r w:rsidRPr="001806B3">
              <w:rPr>
                <w:rFonts w:eastAsia="Times New Roman"/>
              </w:rPr>
              <w:t>а</w:t>
            </w:r>
            <w:r w:rsidRPr="001806B3">
              <w:rPr>
                <w:rFonts w:eastAsia="Times New Roman"/>
              </w:rPr>
              <w:t>тивных з</w:t>
            </w:r>
            <w:r w:rsidRPr="001806B3">
              <w:rPr>
                <w:rFonts w:eastAsia="Times New Roman"/>
              </w:rPr>
              <w:t>а</w:t>
            </w:r>
            <w:r w:rsidRPr="001806B3">
              <w:rPr>
                <w:rFonts w:eastAsia="Times New Roman"/>
              </w:rPr>
              <w:t xml:space="preserve">трат на </w:t>
            </w:r>
            <w:r w:rsidRPr="001806B3">
              <w:rPr>
                <w:rFonts w:eastAsia="Times New Roman"/>
              </w:rPr>
              <w:lastRenderedPageBreak/>
              <w:t>обеспеч</w:t>
            </w:r>
            <w:r w:rsidRPr="001806B3">
              <w:rPr>
                <w:rFonts w:eastAsia="Times New Roman"/>
              </w:rPr>
              <w:t>е</w:t>
            </w:r>
            <w:r w:rsidRPr="001806B3">
              <w:rPr>
                <w:rFonts w:eastAsia="Times New Roman"/>
              </w:rPr>
              <w:t>ние де</w:t>
            </w:r>
            <w:r w:rsidRPr="001806B3">
              <w:rPr>
                <w:rFonts w:eastAsia="Times New Roman"/>
              </w:rPr>
              <w:t>я</w:t>
            </w:r>
            <w:r w:rsidRPr="001806B3">
              <w:rPr>
                <w:rFonts w:eastAsia="Times New Roman"/>
              </w:rPr>
              <w:t>тельности МКУК «Щерб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новский СДК»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 xml:space="preserve">1 606,51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1 606,51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Оплата кред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торской задо</w:t>
            </w:r>
            <w:r w:rsidRPr="001806B3">
              <w:rPr>
                <w:rFonts w:eastAsia="Times New Roman"/>
              </w:rPr>
              <w:t>л</w:t>
            </w:r>
            <w:r w:rsidRPr="001806B3">
              <w:rPr>
                <w:rFonts w:eastAsia="Times New Roman"/>
              </w:rPr>
              <w:t>женн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сти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7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7A3250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бюджет п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1 606,51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1 606,51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7A3250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9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7A3250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127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7A3250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внебюдже</w:t>
            </w:r>
            <w:r w:rsidRPr="001806B3">
              <w:rPr>
                <w:rFonts w:eastAsia="Times New Roman"/>
              </w:rPr>
              <w:t>т</w:t>
            </w:r>
            <w:r w:rsidRPr="001806B3">
              <w:rPr>
                <w:rFonts w:eastAsia="Times New Roman"/>
              </w:rPr>
              <w:t>ные исто</w:t>
            </w:r>
            <w:r w:rsidRPr="001806B3">
              <w:rPr>
                <w:rFonts w:eastAsia="Times New Roman"/>
              </w:rPr>
              <w:t>ч</w:t>
            </w:r>
            <w:r w:rsidRPr="001806B3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20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lastRenderedPageBreak/>
              <w:t>2.1.1.4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Меропри</w:t>
            </w:r>
            <w:r w:rsidRPr="001806B3">
              <w:rPr>
                <w:rFonts w:eastAsia="Times New Roman"/>
              </w:rPr>
              <w:t>я</w:t>
            </w:r>
            <w:r w:rsidRPr="001806B3">
              <w:rPr>
                <w:rFonts w:eastAsia="Times New Roman"/>
              </w:rPr>
              <w:t>тие №  4</w:t>
            </w:r>
          </w:p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Обеспеч</w:t>
            </w:r>
            <w:r w:rsidRPr="001806B3">
              <w:rPr>
                <w:rFonts w:eastAsia="Times New Roman"/>
              </w:rPr>
              <w:t>е</w:t>
            </w:r>
            <w:r w:rsidRPr="001806B3">
              <w:rPr>
                <w:rFonts w:eastAsia="Times New Roman"/>
              </w:rPr>
              <w:t>ние пожа</w:t>
            </w:r>
            <w:r w:rsidRPr="001806B3">
              <w:rPr>
                <w:rFonts w:eastAsia="Times New Roman"/>
              </w:rPr>
              <w:t>р</w:t>
            </w:r>
            <w:r w:rsidRPr="001806B3">
              <w:rPr>
                <w:rFonts w:eastAsia="Times New Roman"/>
              </w:rPr>
              <w:t>ной бе</w:t>
            </w:r>
            <w:r w:rsidRPr="001806B3">
              <w:rPr>
                <w:rFonts w:eastAsia="Times New Roman"/>
              </w:rPr>
              <w:t>з</w:t>
            </w:r>
            <w:r w:rsidRPr="001806B3">
              <w:rPr>
                <w:rFonts w:eastAsia="Times New Roman"/>
              </w:rPr>
              <w:t>опасности МКУК «Щерб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новский СДК»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960 874,00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 xml:space="preserve">205 058,00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ind w:left="-122"/>
              <w:jc w:val="right"/>
            </w:pPr>
            <w:r w:rsidRPr="001806B3">
              <w:rPr>
                <w:rFonts w:eastAsia="Times New Roman"/>
              </w:rPr>
              <w:t>755 816,00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Прив</w:t>
            </w:r>
            <w:r w:rsidRPr="001806B3">
              <w:rPr>
                <w:rFonts w:eastAsia="Times New Roman"/>
              </w:rPr>
              <w:t>е</w:t>
            </w:r>
            <w:r w:rsidRPr="001806B3">
              <w:rPr>
                <w:rFonts w:eastAsia="Times New Roman"/>
              </w:rPr>
              <w:t>дение системы внутре</w:t>
            </w:r>
            <w:r w:rsidRPr="001806B3">
              <w:rPr>
                <w:rFonts w:eastAsia="Times New Roman"/>
              </w:rPr>
              <w:t>н</w:t>
            </w:r>
            <w:r w:rsidRPr="001806B3">
              <w:rPr>
                <w:rFonts w:eastAsia="Times New Roman"/>
              </w:rPr>
              <w:t>него п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жарот</w:t>
            </w:r>
            <w:r w:rsidRPr="001806B3">
              <w:rPr>
                <w:rFonts w:eastAsia="Times New Roman"/>
              </w:rPr>
              <w:t>у</w:t>
            </w:r>
            <w:r w:rsidRPr="001806B3">
              <w:rPr>
                <w:rFonts w:eastAsia="Times New Roman"/>
              </w:rPr>
              <w:t>шения здания дома культуры в р</w:t>
            </w:r>
            <w:r w:rsidRPr="001806B3">
              <w:rPr>
                <w:rFonts w:eastAsia="Times New Roman"/>
              </w:rPr>
              <w:t>а</w:t>
            </w:r>
            <w:r w:rsidRPr="001806B3">
              <w:rPr>
                <w:rFonts w:eastAsia="Times New Roman"/>
              </w:rPr>
              <w:t>бочее состо</w:t>
            </w:r>
            <w:r w:rsidRPr="001806B3">
              <w:rPr>
                <w:rFonts w:eastAsia="Times New Roman"/>
              </w:rPr>
              <w:t>я</w:t>
            </w:r>
            <w:r w:rsidRPr="001806B3">
              <w:rPr>
                <w:rFonts w:eastAsia="Times New Roman"/>
              </w:rPr>
              <w:t>ние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7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7A3250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бюджет п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 xml:space="preserve">960 874,00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 xml:space="preserve">205 058,00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 xml:space="preserve">755 816,00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7A3250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92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7A3250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127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7A3250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внебюдже</w:t>
            </w:r>
            <w:r w:rsidRPr="001806B3">
              <w:rPr>
                <w:rFonts w:eastAsia="Times New Roman"/>
              </w:rPr>
              <w:t>т</w:t>
            </w:r>
            <w:r w:rsidRPr="001806B3">
              <w:rPr>
                <w:rFonts w:eastAsia="Times New Roman"/>
              </w:rPr>
              <w:t>ные исто</w:t>
            </w:r>
            <w:r w:rsidRPr="001806B3">
              <w:rPr>
                <w:rFonts w:eastAsia="Times New Roman"/>
              </w:rPr>
              <w:t>ч</w:t>
            </w:r>
            <w:r w:rsidRPr="001806B3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20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2.1.1.5</w:t>
            </w:r>
          </w:p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Меропри</w:t>
            </w:r>
            <w:r w:rsidRPr="001806B3">
              <w:rPr>
                <w:rFonts w:eastAsia="Times New Roman"/>
              </w:rPr>
              <w:t>я</w:t>
            </w:r>
            <w:r w:rsidRPr="001806B3">
              <w:rPr>
                <w:rFonts w:eastAsia="Times New Roman"/>
              </w:rPr>
              <w:t>тие № 5 «Обеспеч</w:t>
            </w:r>
            <w:r w:rsidRPr="001806B3">
              <w:rPr>
                <w:rFonts w:eastAsia="Times New Roman"/>
              </w:rPr>
              <w:t>е</w:t>
            </w:r>
            <w:r w:rsidRPr="001806B3">
              <w:rPr>
                <w:rFonts w:eastAsia="Times New Roman"/>
              </w:rPr>
              <w:t>ние разв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тия и укрепления материал</w:t>
            </w:r>
            <w:r w:rsidRPr="001806B3">
              <w:rPr>
                <w:rFonts w:eastAsia="Times New Roman"/>
              </w:rPr>
              <w:t>ь</w:t>
            </w:r>
            <w:r w:rsidRPr="001806B3">
              <w:rPr>
                <w:rFonts w:eastAsia="Times New Roman"/>
              </w:rPr>
              <w:t>но-технич</w:t>
            </w:r>
            <w:r w:rsidRPr="001806B3">
              <w:rPr>
                <w:rFonts w:eastAsia="Times New Roman"/>
              </w:rPr>
              <w:t>е</w:t>
            </w:r>
            <w:r w:rsidRPr="001806B3">
              <w:rPr>
                <w:rFonts w:eastAsia="Times New Roman"/>
              </w:rPr>
              <w:t>ской базы домов кул</w:t>
            </w:r>
            <w:r w:rsidRPr="001806B3">
              <w:rPr>
                <w:rFonts w:eastAsia="Times New Roman"/>
              </w:rPr>
              <w:t>ь</w:t>
            </w:r>
            <w:r w:rsidRPr="001806B3">
              <w:rPr>
                <w:rFonts w:eastAsia="Times New Roman"/>
              </w:rPr>
              <w:t xml:space="preserve">туры в </w:t>
            </w:r>
            <w:r w:rsidRPr="001806B3">
              <w:rPr>
                <w:rFonts w:eastAsia="Times New Roman"/>
              </w:rPr>
              <w:lastRenderedPageBreak/>
              <w:t>населе</w:t>
            </w:r>
            <w:r w:rsidRPr="001806B3">
              <w:rPr>
                <w:rFonts w:eastAsia="Times New Roman"/>
              </w:rPr>
              <w:t>н</w:t>
            </w:r>
            <w:r w:rsidRPr="001806B3">
              <w:rPr>
                <w:rFonts w:eastAsia="Times New Roman"/>
              </w:rPr>
              <w:t>ных пунктах с числом ж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телей до 50 тысяч чел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век»</w:t>
            </w:r>
          </w:p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FB5D2D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3 488 372,09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ind w:left="-151" w:right="-75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3 488 372,09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Укре</w:t>
            </w:r>
            <w:r w:rsidRPr="001806B3">
              <w:rPr>
                <w:rFonts w:eastAsia="Times New Roman"/>
              </w:rPr>
              <w:t>п</w:t>
            </w:r>
            <w:r w:rsidRPr="001806B3">
              <w:rPr>
                <w:rFonts w:eastAsia="Times New Roman"/>
              </w:rPr>
              <w:t>ление матер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ально-технич</w:t>
            </w:r>
            <w:r w:rsidRPr="001806B3">
              <w:rPr>
                <w:rFonts w:eastAsia="Times New Roman"/>
              </w:rPr>
              <w:t>е</w:t>
            </w:r>
            <w:r w:rsidRPr="001806B3">
              <w:rPr>
                <w:rFonts w:eastAsia="Times New Roman"/>
              </w:rPr>
              <w:t>ской б</w:t>
            </w:r>
            <w:r w:rsidRPr="001806B3">
              <w:rPr>
                <w:rFonts w:eastAsia="Times New Roman"/>
              </w:rPr>
              <w:t>а</w:t>
            </w:r>
            <w:r w:rsidRPr="001806B3">
              <w:rPr>
                <w:rFonts w:eastAsia="Times New Roman"/>
              </w:rPr>
              <w:t>зы МКУК «Щерб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новский СДК (прио</w:t>
            </w:r>
            <w:r w:rsidRPr="001806B3">
              <w:rPr>
                <w:rFonts w:eastAsia="Times New Roman"/>
              </w:rPr>
              <w:t>б</w:t>
            </w:r>
            <w:r w:rsidRPr="001806B3">
              <w:rPr>
                <w:rFonts w:eastAsia="Times New Roman"/>
              </w:rPr>
              <w:lastRenderedPageBreak/>
              <w:t>ретение в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деопр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екцио</w:t>
            </w:r>
            <w:r w:rsidRPr="001806B3">
              <w:rPr>
                <w:rFonts w:eastAsia="Times New Roman"/>
              </w:rPr>
              <w:t>н</w:t>
            </w:r>
            <w:r w:rsidRPr="001806B3">
              <w:rPr>
                <w:rFonts w:eastAsia="Times New Roman"/>
              </w:rPr>
              <w:t>ного оборуд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вания, звук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усил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тельной аппар</w:t>
            </w:r>
            <w:r w:rsidRPr="001806B3">
              <w:rPr>
                <w:rFonts w:eastAsia="Times New Roman"/>
              </w:rPr>
              <w:t>а</w:t>
            </w:r>
            <w:r w:rsidRPr="001806B3">
              <w:rPr>
                <w:rFonts w:eastAsia="Times New Roman"/>
              </w:rPr>
              <w:t>туры, ноутб</w:t>
            </w:r>
            <w:r w:rsidRPr="001806B3">
              <w:rPr>
                <w:rFonts w:eastAsia="Times New Roman"/>
              </w:rPr>
              <w:t>у</w:t>
            </w:r>
            <w:r w:rsidRPr="001806B3">
              <w:rPr>
                <w:rFonts w:eastAsia="Times New Roman"/>
              </w:rPr>
              <w:t>ка, оде</w:t>
            </w:r>
            <w:r w:rsidRPr="001806B3">
              <w:rPr>
                <w:rFonts w:eastAsia="Times New Roman"/>
              </w:rPr>
              <w:t>ж</w:t>
            </w:r>
            <w:r w:rsidRPr="001806B3">
              <w:rPr>
                <w:rFonts w:eastAsia="Times New Roman"/>
              </w:rPr>
              <w:t>ды для  сцены, светов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го об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рудов</w:t>
            </w:r>
            <w:r w:rsidRPr="001806B3">
              <w:rPr>
                <w:rFonts w:eastAsia="Times New Roman"/>
              </w:rPr>
              <w:t>а</w:t>
            </w:r>
            <w:r w:rsidRPr="001806B3">
              <w:rPr>
                <w:rFonts w:eastAsia="Times New Roman"/>
              </w:rPr>
              <w:t>ния, ба</w:t>
            </w:r>
            <w:r w:rsidRPr="001806B3">
              <w:rPr>
                <w:rFonts w:eastAsia="Times New Roman"/>
              </w:rPr>
              <w:t>н</w:t>
            </w:r>
            <w:r w:rsidRPr="001806B3">
              <w:rPr>
                <w:rFonts w:eastAsia="Times New Roman"/>
              </w:rPr>
              <w:t>кеток, кресел для зр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 xml:space="preserve">тельного зала) 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lastRenderedPageBreak/>
              <w:t>админ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страция</w:t>
            </w:r>
          </w:p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бюджет п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FB5D2D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488 372,09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ind w:left="-151" w:right="-75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488 372,09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7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FB5D2D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660 000,53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ind w:left="-151" w:right="-75"/>
              <w:jc w:val="right"/>
            </w:pPr>
            <w:r w:rsidRPr="001806B3">
              <w:rPr>
                <w:rFonts w:eastAsia="Times New Roman"/>
              </w:rPr>
              <w:t>660 000,53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FB5D2D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2 339 999,47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ind w:left="-151" w:right="-75"/>
              <w:jc w:val="right"/>
            </w:pPr>
            <w:r w:rsidRPr="001806B3">
              <w:rPr>
                <w:rFonts w:eastAsia="Times New Roman"/>
              </w:rPr>
              <w:t>2 339 999,47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75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внебюдже</w:t>
            </w:r>
            <w:r w:rsidRPr="001806B3">
              <w:rPr>
                <w:rFonts w:eastAsia="Times New Roman"/>
              </w:rPr>
              <w:t>т</w:t>
            </w:r>
            <w:r w:rsidRPr="001806B3">
              <w:rPr>
                <w:rFonts w:eastAsia="Times New Roman"/>
              </w:rPr>
              <w:t>ные исто</w:t>
            </w:r>
            <w:r w:rsidRPr="001806B3">
              <w:rPr>
                <w:rFonts w:eastAsia="Times New Roman"/>
              </w:rPr>
              <w:t>ч</w:t>
            </w:r>
            <w:r w:rsidRPr="001806B3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20"/>
        </w:trPr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lastRenderedPageBreak/>
              <w:t>2.1.1.6</w:t>
            </w:r>
          </w:p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Меропри</w:t>
            </w:r>
            <w:r w:rsidRPr="001806B3">
              <w:rPr>
                <w:rFonts w:eastAsia="Times New Roman"/>
              </w:rPr>
              <w:t>я</w:t>
            </w:r>
            <w:r w:rsidRPr="001806B3">
              <w:rPr>
                <w:rFonts w:eastAsia="Times New Roman"/>
              </w:rPr>
              <w:t>тие № 6 «</w:t>
            </w:r>
            <w:r w:rsidRPr="001806B3">
              <w:rPr>
                <w:bCs/>
                <w:szCs w:val="28"/>
              </w:rPr>
              <w:t>Капитал</w:t>
            </w:r>
            <w:r w:rsidRPr="001806B3">
              <w:rPr>
                <w:bCs/>
                <w:szCs w:val="28"/>
              </w:rPr>
              <w:t>ь</w:t>
            </w:r>
            <w:r w:rsidRPr="001806B3">
              <w:rPr>
                <w:bCs/>
                <w:szCs w:val="28"/>
              </w:rPr>
              <w:t>ный ремонт кровли МКУК «Щерб</w:t>
            </w:r>
            <w:r w:rsidRPr="001806B3">
              <w:rPr>
                <w:bCs/>
                <w:szCs w:val="28"/>
              </w:rPr>
              <w:t>и</w:t>
            </w:r>
            <w:r w:rsidRPr="001806B3">
              <w:rPr>
                <w:bCs/>
                <w:szCs w:val="28"/>
              </w:rPr>
              <w:lastRenderedPageBreak/>
              <w:t>новский СДК», ра</w:t>
            </w:r>
            <w:r w:rsidRPr="001806B3">
              <w:rPr>
                <w:bCs/>
                <w:szCs w:val="28"/>
              </w:rPr>
              <w:t>с</w:t>
            </w:r>
            <w:r w:rsidRPr="001806B3">
              <w:rPr>
                <w:bCs/>
                <w:szCs w:val="28"/>
              </w:rPr>
              <w:t>положе</w:t>
            </w:r>
            <w:r w:rsidRPr="001806B3">
              <w:rPr>
                <w:bCs/>
                <w:szCs w:val="28"/>
              </w:rPr>
              <w:t>н</w:t>
            </w:r>
            <w:r w:rsidRPr="001806B3">
              <w:rPr>
                <w:bCs/>
                <w:szCs w:val="28"/>
              </w:rPr>
              <w:t>ный по а</w:t>
            </w:r>
            <w:r w:rsidRPr="001806B3">
              <w:rPr>
                <w:bCs/>
                <w:szCs w:val="28"/>
              </w:rPr>
              <w:t>д</w:t>
            </w:r>
            <w:r w:rsidRPr="001806B3">
              <w:rPr>
                <w:bCs/>
                <w:szCs w:val="28"/>
              </w:rPr>
              <w:t>ресу: Кра</w:t>
            </w:r>
            <w:r w:rsidRPr="001806B3">
              <w:rPr>
                <w:bCs/>
                <w:szCs w:val="28"/>
              </w:rPr>
              <w:t>с</w:t>
            </w:r>
            <w:r w:rsidRPr="001806B3">
              <w:rPr>
                <w:bCs/>
                <w:szCs w:val="28"/>
              </w:rPr>
              <w:t>нодарский край, Ще</w:t>
            </w:r>
            <w:r w:rsidRPr="001806B3">
              <w:rPr>
                <w:bCs/>
                <w:szCs w:val="28"/>
              </w:rPr>
              <w:t>р</w:t>
            </w:r>
            <w:r w:rsidRPr="001806B3">
              <w:rPr>
                <w:bCs/>
                <w:szCs w:val="28"/>
              </w:rPr>
              <w:t>биновский ра</w:t>
            </w:r>
            <w:r w:rsidRPr="001806B3">
              <w:rPr>
                <w:bCs/>
                <w:szCs w:val="28"/>
              </w:rPr>
              <w:t>й</w:t>
            </w:r>
            <w:r w:rsidRPr="001806B3">
              <w:rPr>
                <w:bCs/>
                <w:szCs w:val="28"/>
              </w:rPr>
              <w:t>он, пос. Щербино</w:t>
            </w:r>
            <w:r w:rsidRPr="001806B3">
              <w:rPr>
                <w:bCs/>
                <w:szCs w:val="28"/>
              </w:rPr>
              <w:t>в</w:t>
            </w:r>
            <w:r w:rsidRPr="001806B3">
              <w:rPr>
                <w:bCs/>
                <w:szCs w:val="28"/>
              </w:rPr>
              <w:t>ский, ул</w:t>
            </w:r>
            <w:r w:rsidRPr="001806B3">
              <w:rPr>
                <w:bCs/>
                <w:szCs w:val="28"/>
              </w:rPr>
              <w:t>и</w:t>
            </w:r>
            <w:r w:rsidRPr="001806B3">
              <w:rPr>
                <w:bCs/>
                <w:szCs w:val="28"/>
              </w:rPr>
              <w:t>ца Ленина, 39</w:t>
            </w:r>
            <w:r w:rsidRPr="001806B3">
              <w:rPr>
                <w:szCs w:val="28"/>
              </w:rPr>
              <w:t>.</w:t>
            </w:r>
            <w:r w:rsidRPr="001806B3">
              <w:rPr>
                <w:rFonts w:eastAsia="Times New Roman"/>
              </w:rPr>
              <w:t>»</w:t>
            </w:r>
          </w:p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FB5D2D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5133069,00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5133069,00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bCs/>
                <w:szCs w:val="28"/>
              </w:rPr>
              <w:t>кап</w:t>
            </w:r>
            <w:r w:rsidRPr="001806B3">
              <w:rPr>
                <w:bCs/>
                <w:szCs w:val="28"/>
              </w:rPr>
              <w:t>и</w:t>
            </w:r>
            <w:r w:rsidRPr="001806B3">
              <w:rPr>
                <w:bCs/>
                <w:szCs w:val="28"/>
              </w:rPr>
              <w:t>тальный ремонт кровли здания МКУК «Щерб</w:t>
            </w:r>
            <w:r w:rsidRPr="001806B3">
              <w:rPr>
                <w:bCs/>
                <w:szCs w:val="28"/>
              </w:rPr>
              <w:t>и</w:t>
            </w:r>
            <w:r w:rsidRPr="001806B3">
              <w:rPr>
                <w:bCs/>
                <w:szCs w:val="28"/>
              </w:rPr>
              <w:lastRenderedPageBreak/>
              <w:t>новский СДК» по адр</w:t>
            </w:r>
            <w:r w:rsidRPr="001806B3">
              <w:rPr>
                <w:bCs/>
                <w:szCs w:val="28"/>
              </w:rPr>
              <w:t>е</w:t>
            </w:r>
            <w:r w:rsidRPr="001806B3">
              <w:rPr>
                <w:bCs/>
                <w:szCs w:val="28"/>
              </w:rPr>
              <w:t>су: пос. Щерб</w:t>
            </w:r>
            <w:r w:rsidRPr="001806B3">
              <w:rPr>
                <w:bCs/>
                <w:szCs w:val="28"/>
              </w:rPr>
              <w:t>и</w:t>
            </w:r>
            <w:r w:rsidRPr="001806B3">
              <w:rPr>
                <w:bCs/>
                <w:szCs w:val="28"/>
              </w:rPr>
              <w:t>новский, ул</w:t>
            </w:r>
            <w:r w:rsidRPr="001806B3">
              <w:rPr>
                <w:bCs/>
                <w:szCs w:val="28"/>
              </w:rPr>
              <w:t>и</w:t>
            </w:r>
            <w:r w:rsidRPr="001806B3">
              <w:rPr>
                <w:bCs/>
                <w:szCs w:val="28"/>
              </w:rPr>
              <w:t>ца Ленина, 39.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lastRenderedPageBreak/>
              <w:t>админ</w:t>
            </w:r>
            <w:r w:rsidRPr="001806B3">
              <w:rPr>
                <w:rFonts w:eastAsia="Times New Roman"/>
              </w:rPr>
              <w:t>и</w:t>
            </w:r>
            <w:r w:rsidRPr="001806B3">
              <w:rPr>
                <w:rFonts w:eastAsia="Times New Roman"/>
              </w:rPr>
              <w:t>страция</w:t>
            </w:r>
          </w:p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jc w:val="center"/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бюджет п</w:t>
            </w:r>
            <w:r w:rsidRPr="001806B3">
              <w:rPr>
                <w:rFonts w:eastAsia="Times New Roman"/>
              </w:rPr>
              <w:t>о</w:t>
            </w:r>
            <w:r w:rsidRPr="001806B3">
              <w:rPr>
                <w:rFonts w:eastAsia="Times New Roman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FB5D2D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615969,00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615969,00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7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FB5D2D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4517100,00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4517100,00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2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FB5D2D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ind w:right="-75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75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7A3250">
            <w:pPr>
              <w:rPr>
                <w:rFonts w:eastAsia="Times New Roman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  <w:r w:rsidRPr="001806B3">
              <w:rPr>
                <w:rFonts w:eastAsia="Times New Roman"/>
              </w:rPr>
              <w:t>внебюдже</w:t>
            </w:r>
            <w:r w:rsidRPr="001806B3">
              <w:rPr>
                <w:rFonts w:eastAsia="Times New Roman"/>
              </w:rPr>
              <w:t>т</w:t>
            </w:r>
            <w:r w:rsidRPr="001806B3">
              <w:rPr>
                <w:rFonts w:eastAsia="Times New Roman"/>
              </w:rPr>
              <w:t>ные исто</w:t>
            </w:r>
            <w:r w:rsidRPr="001806B3">
              <w:rPr>
                <w:rFonts w:eastAsia="Times New Roman"/>
              </w:rPr>
              <w:t>ч</w:t>
            </w:r>
            <w:r w:rsidRPr="001806B3">
              <w:rPr>
                <w:rFonts w:eastAsia="Times New Roman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FB5D2D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A3250" w:rsidRPr="001806B3" w:rsidRDefault="007A3250" w:rsidP="001870C8">
            <w:pPr>
              <w:suppressAutoHyphens w:val="0"/>
              <w:jc w:val="right"/>
            </w:pPr>
            <w:r w:rsidRPr="001806B3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56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7A3250">
            <w:pPr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  <w:b/>
              </w:rPr>
            </w:pPr>
            <w:r w:rsidRPr="001806B3">
              <w:rPr>
                <w:rFonts w:eastAsia="Times New Roman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  <w:b/>
              </w:rPr>
            </w:pPr>
            <w:r w:rsidRPr="001806B3">
              <w:rPr>
                <w:rFonts w:eastAsia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tabs>
                <w:tab w:val="right" w:pos="1268"/>
              </w:tabs>
              <w:suppressAutoHyphens w:val="0"/>
              <w:autoSpaceDE w:val="0"/>
              <w:ind w:left="-34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B5D2D">
              <w:rPr>
                <w:rFonts w:eastAsia="Times New Roman"/>
                <w:b/>
                <w:sz w:val="22"/>
                <w:szCs w:val="22"/>
              </w:rPr>
              <w:t>40 606 757,34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autoSpaceDE w:val="0"/>
              <w:ind w:left="-34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FB5D2D">
              <w:rPr>
                <w:rFonts w:eastAsia="Times New Roman"/>
                <w:b/>
                <w:sz w:val="22"/>
                <w:szCs w:val="22"/>
              </w:rPr>
              <w:t>5 448 036,98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autoSpaceDE w:val="0"/>
              <w:ind w:left="-34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FB5D2D">
              <w:rPr>
                <w:rFonts w:eastAsia="Times New Roman"/>
                <w:b/>
                <w:sz w:val="22"/>
                <w:szCs w:val="22"/>
              </w:rPr>
              <w:t>6079820,61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snapToGrid w:val="0"/>
              <w:ind w:left="-34" w:right="-7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B5D2D">
              <w:rPr>
                <w:rFonts w:eastAsia="Times New Roman"/>
                <w:b/>
                <w:sz w:val="22"/>
                <w:szCs w:val="22"/>
              </w:rPr>
              <w:t>8 965 809,10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snapToGrid w:val="0"/>
              <w:ind w:left="-34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FB5D2D">
              <w:rPr>
                <w:rFonts w:eastAsia="Times New Roman"/>
                <w:b/>
                <w:sz w:val="22"/>
                <w:szCs w:val="22"/>
              </w:rPr>
              <w:t>10309477,39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snapToGrid w:val="0"/>
              <w:ind w:left="-34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FB5D2D">
              <w:rPr>
                <w:rFonts w:eastAsia="Times New Roman"/>
                <w:b/>
                <w:sz w:val="22"/>
                <w:szCs w:val="22"/>
              </w:rPr>
              <w:t>4861831,63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snapToGrid w:val="0"/>
              <w:ind w:left="-34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FB5D2D">
              <w:rPr>
                <w:rFonts w:eastAsia="Times New Roman"/>
                <w:b/>
                <w:sz w:val="22"/>
                <w:szCs w:val="22"/>
              </w:rPr>
              <w:t>4941781,63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3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7A3250">
            <w:pPr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  <w:b/>
              </w:rPr>
            </w:pPr>
            <w:r w:rsidRPr="001806B3">
              <w:rPr>
                <w:rFonts w:eastAsia="Times New Roman"/>
                <w:b/>
              </w:rPr>
              <w:t>бюджет п</w:t>
            </w:r>
            <w:r w:rsidRPr="001806B3">
              <w:rPr>
                <w:rFonts w:eastAsia="Times New Roman"/>
                <w:b/>
              </w:rPr>
              <w:t>о</w:t>
            </w:r>
            <w:r w:rsidRPr="001806B3">
              <w:rPr>
                <w:rFonts w:eastAsia="Times New Roman"/>
                <w:b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ind w:left="-34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B5D2D">
              <w:rPr>
                <w:rFonts w:eastAsia="Times New Roman"/>
                <w:b/>
                <w:sz w:val="22"/>
                <w:szCs w:val="22"/>
              </w:rPr>
              <w:t>33 089 657,34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autoSpaceDE w:val="0"/>
              <w:ind w:left="-34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FB5D2D">
              <w:rPr>
                <w:rFonts w:eastAsia="Times New Roman"/>
                <w:b/>
                <w:sz w:val="22"/>
                <w:szCs w:val="22"/>
              </w:rPr>
              <w:t>5 448 036,98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autoSpaceDE w:val="0"/>
              <w:ind w:left="-34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FB5D2D">
              <w:rPr>
                <w:rFonts w:eastAsia="Times New Roman"/>
                <w:b/>
                <w:sz w:val="22"/>
                <w:szCs w:val="22"/>
              </w:rPr>
              <w:t>6079820,61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snapToGrid w:val="0"/>
              <w:ind w:left="-34" w:right="-7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B5D2D">
              <w:rPr>
                <w:rFonts w:eastAsia="Times New Roman"/>
                <w:b/>
                <w:sz w:val="22"/>
                <w:szCs w:val="22"/>
              </w:rPr>
              <w:t>5 965 809,10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snapToGrid w:val="0"/>
              <w:ind w:left="-34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FB5D2D">
              <w:rPr>
                <w:rFonts w:eastAsia="Times New Roman"/>
                <w:b/>
                <w:sz w:val="22"/>
                <w:szCs w:val="22"/>
              </w:rPr>
              <w:t>5792377,39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snapToGrid w:val="0"/>
              <w:ind w:left="-34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FB5D2D">
              <w:rPr>
                <w:rFonts w:eastAsia="Times New Roman"/>
                <w:b/>
                <w:sz w:val="22"/>
                <w:szCs w:val="22"/>
              </w:rPr>
              <w:t>4861831,63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snapToGrid w:val="0"/>
              <w:ind w:left="-34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FB5D2D">
              <w:rPr>
                <w:rFonts w:eastAsia="Times New Roman"/>
                <w:b/>
                <w:sz w:val="22"/>
                <w:szCs w:val="22"/>
              </w:rPr>
              <w:t>4941781,63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53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7A3250">
            <w:pPr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  <w:b/>
              </w:rPr>
            </w:pPr>
            <w:r w:rsidRPr="001806B3">
              <w:rPr>
                <w:rFonts w:eastAsia="Times New Roman"/>
                <w:b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ind w:left="-34" w:right="-75"/>
              <w:jc w:val="center"/>
              <w:rPr>
                <w:b/>
                <w:sz w:val="22"/>
                <w:szCs w:val="22"/>
              </w:rPr>
            </w:pPr>
            <w:r w:rsidRPr="00FB5D2D">
              <w:rPr>
                <w:rFonts w:eastAsia="Times New Roman"/>
                <w:b/>
                <w:sz w:val="22"/>
                <w:szCs w:val="22"/>
              </w:rPr>
              <w:t>5 177 100,53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ind w:left="-34"/>
              <w:jc w:val="right"/>
              <w:rPr>
                <w:b/>
                <w:sz w:val="22"/>
                <w:szCs w:val="22"/>
              </w:rPr>
            </w:pPr>
            <w:r w:rsidRPr="00FB5D2D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ind w:left="-34"/>
              <w:jc w:val="right"/>
              <w:rPr>
                <w:b/>
                <w:sz w:val="22"/>
                <w:szCs w:val="22"/>
              </w:rPr>
            </w:pPr>
            <w:r w:rsidRPr="00FB5D2D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ind w:left="-34" w:right="-75"/>
              <w:jc w:val="center"/>
              <w:rPr>
                <w:b/>
                <w:sz w:val="22"/>
                <w:szCs w:val="22"/>
              </w:rPr>
            </w:pPr>
            <w:r w:rsidRPr="00FB5D2D">
              <w:rPr>
                <w:rFonts w:eastAsia="Times New Roman"/>
                <w:b/>
                <w:sz w:val="22"/>
                <w:szCs w:val="22"/>
              </w:rPr>
              <w:t>660 000,53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ind w:left="-34"/>
              <w:jc w:val="right"/>
              <w:rPr>
                <w:b/>
                <w:sz w:val="22"/>
                <w:szCs w:val="22"/>
              </w:rPr>
            </w:pPr>
            <w:r w:rsidRPr="00FB5D2D">
              <w:rPr>
                <w:rFonts w:eastAsia="Times New Roman"/>
                <w:b/>
                <w:sz w:val="22"/>
                <w:szCs w:val="22"/>
              </w:rPr>
              <w:t>4517100,00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ind w:left="-34"/>
              <w:jc w:val="right"/>
              <w:rPr>
                <w:b/>
                <w:sz w:val="22"/>
                <w:szCs w:val="22"/>
              </w:rPr>
            </w:pPr>
            <w:r w:rsidRPr="00FB5D2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ind w:left="-34"/>
              <w:jc w:val="right"/>
              <w:rPr>
                <w:b/>
                <w:sz w:val="22"/>
                <w:szCs w:val="22"/>
              </w:rPr>
            </w:pPr>
            <w:r w:rsidRPr="00FB5D2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66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7A3250">
            <w:pPr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  <w:b/>
              </w:rPr>
            </w:pPr>
            <w:r w:rsidRPr="001806B3">
              <w:rPr>
                <w:rFonts w:eastAsia="Times New Roman"/>
                <w:b/>
              </w:rPr>
              <w:t>федерал</w:t>
            </w:r>
            <w:r w:rsidRPr="001806B3">
              <w:rPr>
                <w:rFonts w:eastAsia="Times New Roman"/>
                <w:b/>
              </w:rPr>
              <w:t>ь</w:t>
            </w:r>
            <w:r w:rsidRPr="001806B3">
              <w:rPr>
                <w:rFonts w:eastAsia="Times New Roman"/>
                <w:b/>
              </w:rPr>
              <w:t>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ind w:left="-34" w:right="-75"/>
              <w:jc w:val="center"/>
              <w:rPr>
                <w:b/>
                <w:sz w:val="22"/>
                <w:szCs w:val="22"/>
              </w:rPr>
            </w:pPr>
            <w:r w:rsidRPr="00FB5D2D">
              <w:rPr>
                <w:rFonts w:eastAsia="Times New Roman"/>
                <w:b/>
                <w:sz w:val="22"/>
                <w:szCs w:val="22"/>
              </w:rPr>
              <w:t>2 339 999,47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ind w:left="-34"/>
              <w:jc w:val="right"/>
              <w:rPr>
                <w:b/>
                <w:sz w:val="22"/>
                <w:szCs w:val="22"/>
              </w:rPr>
            </w:pPr>
            <w:r w:rsidRPr="00FB5D2D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ind w:left="-34"/>
              <w:jc w:val="right"/>
              <w:rPr>
                <w:b/>
                <w:sz w:val="22"/>
                <w:szCs w:val="22"/>
              </w:rPr>
            </w:pPr>
            <w:r w:rsidRPr="00FB5D2D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ind w:left="-34" w:right="-75"/>
              <w:jc w:val="center"/>
              <w:rPr>
                <w:b/>
                <w:sz w:val="22"/>
                <w:szCs w:val="22"/>
              </w:rPr>
            </w:pPr>
            <w:r w:rsidRPr="00FB5D2D">
              <w:rPr>
                <w:rFonts w:eastAsia="Times New Roman"/>
                <w:b/>
                <w:sz w:val="22"/>
                <w:szCs w:val="22"/>
              </w:rPr>
              <w:t>2 339 999,47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ind w:left="-34"/>
              <w:jc w:val="right"/>
              <w:rPr>
                <w:b/>
                <w:sz w:val="22"/>
                <w:szCs w:val="22"/>
              </w:rPr>
            </w:pPr>
            <w:r w:rsidRPr="00FB5D2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ind w:left="-34"/>
              <w:jc w:val="right"/>
              <w:rPr>
                <w:b/>
                <w:sz w:val="22"/>
                <w:szCs w:val="22"/>
              </w:rPr>
            </w:pPr>
            <w:r w:rsidRPr="00FB5D2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ind w:left="-34"/>
              <w:jc w:val="right"/>
              <w:rPr>
                <w:b/>
                <w:sz w:val="22"/>
                <w:szCs w:val="22"/>
              </w:rPr>
            </w:pPr>
            <w:r w:rsidRPr="00FB5D2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</w:tc>
      </w:tr>
      <w:tr w:rsidR="007A3250" w:rsidRPr="00BE6CD2" w:rsidTr="007A3250">
        <w:trPr>
          <w:trHeight w:val="52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7A3250">
            <w:pPr>
              <w:rPr>
                <w:rFonts w:eastAsia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rPr>
                <w:rFonts w:eastAsia="Times New Roman"/>
                <w:b/>
              </w:rPr>
            </w:pPr>
            <w:r w:rsidRPr="001806B3">
              <w:rPr>
                <w:rFonts w:eastAsia="Times New Roman"/>
                <w:b/>
              </w:rPr>
              <w:t>внебюдже</w:t>
            </w:r>
            <w:r w:rsidRPr="001806B3">
              <w:rPr>
                <w:rFonts w:eastAsia="Times New Roman"/>
                <w:b/>
              </w:rPr>
              <w:t>т</w:t>
            </w:r>
            <w:r w:rsidRPr="001806B3">
              <w:rPr>
                <w:rFonts w:eastAsia="Times New Roman"/>
                <w:b/>
              </w:rPr>
              <w:t>ные исто</w:t>
            </w:r>
            <w:r w:rsidRPr="001806B3">
              <w:rPr>
                <w:rFonts w:eastAsia="Times New Roman"/>
                <w:b/>
              </w:rPr>
              <w:t>ч</w:t>
            </w:r>
            <w:r w:rsidRPr="001806B3">
              <w:rPr>
                <w:rFonts w:eastAsia="Times New Roman"/>
                <w:b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ind w:left="-34"/>
              <w:jc w:val="right"/>
              <w:rPr>
                <w:b/>
                <w:sz w:val="22"/>
                <w:szCs w:val="22"/>
              </w:rPr>
            </w:pPr>
            <w:r w:rsidRPr="00FB5D2D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ind w:left="-34"/>
              <w:jc w:val="right"/>
              <w:rPr>
                <w:b/>
                <w:sz w:val="22"/>
                <w:szCs w:val="22"/>
              </w:rPr>
            </w:pPr>
            <w:r w:rsidRPr="00FB5D2D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ind w:left="-34"/>
              <w:jc w:val="right"/>
              <w:rPr>
                <w:b/>
                <w:sz w:val="22"/>
                <w:szCs w:val="22"/>
              </w:rPr>
            </w:pPr>
            <w:r w:rsidRPr="00FB5D2D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ind w:left="-34" w:right="-75"/>
              <w:jc w:val="right"/>
              <w:rPr>
                <w:b/>
                <w:sz w:val="22"/>
                <w:szCs w:val="22"/>
              </w:rPr>
            </w:pPr>
            <w:r w:rsidRPr="00FB5D2D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ind w:left="-34"/>
              <w:jc w:val="right"/>
              <w:rPr>
                <w:b/>
                <w:sz w:val="22"/>
                <w:szCs w:val="22"/>
              </w:rPr>
            </w:pPr>
            <w:r w:rsidRPr="00FB5D2D"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ind w:left="-34"/>
              <w:jc w:val="right"/>
              <w:rPr>
                <w:b/>
                <w:sz w:val="22"/>
                <w:szCs w:val="22"/>
              </w:rPr>
            </w:pPr>
            <w:r w:rsidRPr="00FB5D2D"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FB5D2D" w:rsidRDefault="007A3250" w:rsidP="00FB5D2D">
            <w:pPr>
              <w:suppressAutoHyphens w:val="0"/>
              <w:ind w:left="-34"/>
              <w:jc w:val="right"/>
              <w:rPr>
                <w:b/>
                <w:sz w:val="22"/>
                <w:szCs w:val="22"/>
              </w:rPr>
            </w:pPr>
            <w:r w:rsidRPr="00FB5D2D"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50" w:rsidRPr="001806B3" w:rsidRDefault="007A3250" w:rsidP="001870C8">
            <w:pPr>
              <w:suppressAutoHyphens w:val="0"/>
              <w:snapToGrid w:val="0"/>
              <w:rPr>
                <w:rFonts w:eastAsia="Times New Roman"/>
              </w:rPr>
            </w:pPr>
          </w:p>
        </w:tc>
      </w:tr>
    </w:tbl>
    <w:p w:rsidR="007A3250" w:rsidRPr="00BE6CD2" w:rsidRDefault="007A3250" w:rsidP="007A3250">
      <w:pPr>
        <w:tabs>
          <w:tab w:val="right" w:pos="9639"/>
        </w:tabs>
        <w:autoSpaceDE w:val="0"/>
        <w:autoSpaceDN w:val="0"/>
        <w:adjustRightInd w:val="0"/>
        <w:spacing w:line="228" w:lineRule="auto"/>
        <w:ind w:left="720"/>
        <w:rPr>
          <w:szCs w:val="28"/>
        </w:rPr>
      </w:pPr>
      <w:r w:rsidRPr="00BE6CD2">
        <w:rPr>
          <w:szCs w:val="28"/>
        </w:rPr>
        <w:t xml:space="preserve">*Дотации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</w:r>
    </w:p>
    <w:p w:rsidR="007A3250" w:rsidRDefault="007A3250" w:rsidP="007A3250">
      <w:pPr>
        <w:autoSpaceDE w:val="0"/>
        <w:autoSpaceDN w:val="0"/>
        <w:adjustRightInd w:val="0"/>
        <w:jc w:val="right"/>
        <w:outlineLvl w:val="2"/>
        <w:rPr>
          <w:sz w:val="28"/>
          <w:szCs w:val="28"/>
          <w:lang w:eastAsia="ru-RU"/>
        </w:rPr>
      </w:pPr>
      <w:r w:rsidRPr="00BE6CD2">
        <w:rPr>
          <w:sz w:val="28"/>
          <w:szCs w:val="28"/>
          <w:lang w:eastAsia="ru-RU"/>
        </w:rPr>
        <w:t>».</w:t>
      </w:r>
    </w:p>
    <w:p w:rsidR="007A3250" w:rsidRPr="00BE6CD2" w:rsidRDefault="007A3250" w:rsidP="007A325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BE6CD2">
        <w:rPr>
          <w:sz w:val="28"/>
          <w:szCs w:val="28"/>
        </w:rPr>
        <w:t>Глава</w:t>
      </w:r>
    </w:p>
    <w:p w:rsidR="007A3250" w:rsidRPr="00BE6CD2" w:rsidRDefault="007A3250" w:rsidP="007A3250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BE6CD2">
        <w:rPr>
          <w:sz w:val="28"/>
          <w:szCs w:val="28"/>
        </w:rPr>
        <w:t xml:space="preserve">Щербиновского сельского поселения </w:t>
      </w:r>
    </w:p>
    <w:p w:rsidR="007A3250" w:rsidRPr="00BE6CD2" w:rsidRDefault="007A3250" w:rsidP="007A3250">
      <w:pPr>
        <w:tabs>
          <w:tab w:val="right" w:pos="9639"/>
        </w:tabs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  <w:r w:rsidRPr="00BE6CD2"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Д.А. Ченок</w:t>
      </w:r>
      <w:r w:rsidRPr="00BE6CD2">
        <w:rPr>
          <w:sz w:val="28"/>
          <w:szCs w:val="28"/>
        </w:rPr>
        <w:t>а</w:t>
      </w:r>
      <w:r w:rsidRPr="00BE6CD2">
        <w:rPr>
          <w:sz w:val="28"/>
          <w:szCs w:val="28"/>
        </w:rPr>
        <w:t>лов</w:t>
      </w:r>
    </w:p>
    <w:p w:rsidR="007D0B38" w:rsidRDefault="007D0B38" w:rsidP="00962A64">
      <w:pPr>
        <w:suppressAutoHyphens w:val="0"/>
        <w:jc w:val="center"/>
        <w:rPr>
          <w:b/>
          <w:sz w:val="22"/>
        </w:rPr>
        <w:sectPr w:rsidR="007D0B38" w:rsidSect="00D341D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62A64" w:rsidTr="007A325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962A64" w:rsidRDefault="00620070" w:rsidP="007A3250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2" name="Рисунок 72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2A64" w:rsidRPr="007553D7" w:rsidTr="007A3250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6D722D" w:rsidRDefault="00962A64" w:rsidP="007A3250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962A64" w:rsidRPr="006D722D" w:rsidRDefault="00962A64" w:rsidP="007A3250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962A64" w:rsidRPr="007553D7" w:rsidRDefault="00962A64" w:rsidP="007A3250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962A64" w:rsidRPr="00431F95" w:rsidTr="007A325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962A64" w:rsidRPr="00431F95" w:rsidRDefault="00962A64" w:rsidP="007A325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10.10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962A64" w:rsidRPr="00431F95" w:rsidRDefault="00962A64" w:rsidP="007A325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146</w:t>
            </w:r>
          </w:p>
        </w:tc>
      </w:tr>
      <w:tr w:rsidR="00962A64" w:rsidTr="007A325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962A64" w:rsidRDefault="00962A64" w:rsidP="007A3250">
            <w:pPr>
              <w:jc w:val="center"/>
            </w:pPr>
            <w:r>
              <w:t>поселок Щербиновский</w:t>
            </w:r>
          </w:p>
        </w:tc>
      </w:tr>
      <w:tr w:rsidR="00962A64" w:rsidTr="007A3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962A64" w:rsidRDefault="00962A64" w:rsidP="007A3250">
            <w:pPr>
              <w:rPr>
                <w:sz w:val="28"/>
              </w:rPr>
            </w:pPr>
          </w:p>
        </w:tc>
      </w:tr>
    </w:tbl>
    <w:p w:rsidR="007A3250" w:rsidRPr="00966FF9" w:rsidRDefault="007A3250" w:rsidP="00FB5D2D">
      <w:pPr>
        <w:autoSpaceDE w:val="0"/>
        <w:autoSpaceDN w:val="0"/>
        <w:spacing w:line="230" w:lineRule="auto"/>
        <w:jc w:val="center"/>
        <w:rPr>
          <w:b/>
          <w:sz w:val="28"/>
          <w:szCs w:val="28"/>
        </w:rPr>
      </w:pPr>
      <w:r w:rsidRPr="00966FF9">
        <w:rPr>
          <w:b/>
          <w:sz w:val="28"/>
          <w:szCs w:val="28"/>
        </w:rPr>
        <w:t>О квалификационных требованиях для замещения</w:t>
      </w:r>
    </w:p>
    <w:p w:rsidR="007A3250" w:rsidRPr="00966FF9" w:rsidRDefault="007A3250" w:rsidP="00FB5D2D">
      <w:pPr>
        <w:autoSpaceDE w:val="0"/>
        <w:autoSpaceDN w:val="0"/>
        <w:spacing w:line="230" w:lineRule="auto"/>
        <w:jc w:val="center"/>
        <w:rPr>
          <w:b/>
          <w:sz w:val="28"/>
          <w:szCs w:val="28"/>
        </w:rPr>
      </w:pPr>
      <w:r w:rsidRPr="00966FF9">
        <w:rPr>
          <w:b/>
          <w:sz w:val="28"/>
          <w:szCs w:val="28"/>
        </w:rPr>
        <w:t>должностей муниципальной службы в администрации</w:t>
      </w:r>
    </w:p>
    <w:p w:rsidR="007A3250" w:rsidRPr="00966FF9" w:rsidRDefault="007A3250" w:rsidP="00FB5D2D">
      <w:pPr>
        <w:autoSpaceDE w:val="0"/>
        <w:autoSpaceDN w:val="0"/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сельского поселения Щербиновского района</w:t>
      </w:r>
    </w:p>
    <w:p w:rsidR="007A3250" w:rsidRPr="00966FF9" w:rsidRDefault="007A3250" w:rsidP="00FB5D2D">
      <w:pPr>
        <w:autoSpaceDE w:val="0"/>
        <w:autoSpaceDN w:val="0"/>
        <w:spacing w:line="230" w:lineRule="auto"/>
        <w:jc w:val="both"/>
        <w:rPr>
          <w:sz w:val="28"/>
          <w:szCs w:val="28"/>
        </w:rPr>
      </w:pPr>
    </w:p>
    <w:p w:rsidR="007A3250" w:rsidRPr="00966FF9" w:rsidRDefault="007A3250" w:rsidP="00FB5D2D">
      <w:pPr>
        <w:suppressAutoHyphens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66FF9">
        <w:rPr>
          <w:sz w:val="28"/>
          <w:szCs w:val="28"/>
        </w:rPr>
        <w:t xml:space="preserve">В соответствии с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966FF9"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</w:t>
      </w:r>
      <w:r w:rsidRPr="00966FF9">
        <w:rPr>
          <w:sz w:val="28"/>
          <w:szCs w:val="28"/>
        </w:rPr>
        <w:t xml:space="preserve"> № 25-ФЗ          «О муниципальной службе в Российской Федерации», законами Краснодарск</w:t>
      </w:r>
      <w:r w:rsidRPr="00966FF9">
        <w:rPr>
          <w:sz w:val="28"/>
          <w:szCs w:val="28"/>
        </w:rPr>
        <w:t>о</w:t>
      </w:r>
      <w:r w:rsidRPr="00966FF9">
        <w:rPr>
          <w:sz w:val="28"/>
          <w:szCs w:val="28"/>
        </w:rPr>
        <w:t xml:space="preserve">го края от 8 июня </w:t>
      </w:r>
      <w:smartTag w:uri="urn:schemas-microsoft-com:office:smarttags" w:element="metricconverter">
        <w:smartTagPr>
          <w:attr w:name="ProductID" w:val="2007 г"/>
        </w:smartTagPr>
        <w:r w:rsidRPr="00966FF9"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</w:t>
      </w:r>
      <w:r w:rsidRPr="00966FF9">
        <w:rPr>
          <w:sz w:val="28"/>
          <w:szCs w:val="28"/>
        </w:rPr>
        <w:t xml:space="preserve"> </w:t>
      </w:r>
      <w:hyperlink r:id="rId15" w:history="1">
        <w:r w:rsidRPr="00966FF9">
          <w:rPr>
            <w:sz w:val="28"/>
            <w:szCs w:val="28"/>
          </w:rPr>
          <w:t>№ 1244-КЗ</w:t>
        </w:r>
      </w:hyperlink>
      <w:r w:rsidRPr="00966FF9">
        <w:rPr>
          <w:sz w:val="28"/>
          <w:szCs w:val="28"/>
        </w:rPr>
        <w:t xml:space="preserve"> «О муниципальной службе в Краснода</w:t>
      </w:r>
      <w:r w:rsidRPr="00966FF9">
        <w:rPr>
          <w:sz w:val="28"/>
          <w:szCs w:val="28"/>
        </w:rPr>
        <w:t>р</w:t>
      </w:r>
      <w:r w:rsidRPr="00966FF9">
        <w:rPr>
          <w:sz w:val="28"/>
          <w:szCs w:val="28"/>
        </w:rPr>
        <w:t xml:space="preserve">ском крае», от 8 июня </w:t>
      </w:r>
      <w:smartTag w:uri="urn:schemas-microsoft-com:office:smarttags" w:element="metricconverter">
        <w:smartTagPr>
          <w:attr w:name="ProductID" w:val="2007 г"/>
        </w:smartTagPr>
        <w:r w:rsidRPr="00966FF9"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</w:t>
      </w:r>
      <w:r w:rsidRPr="00966FF9">
        <w:rPr>
          <w:sz w:val="28"/>
          <w:szCs w:val="28"/>
        </w:rPr>
        <w:t xml:space="preserve"> </w:t>
      </w:r>
      <w:hyperlink r:id="rId16" w:history="1">
        <w:r w:rsidRPr="00966FF9">
          <w:rPr>
            <w:sz w:val="28"/>
            <w:szCs w:val="28"/>
          </w:rPr>
          <w:t>№ 1243-КЗ</w:t>
        </w:r>
      </w:hyperlink>
      <w:r w:rsidRPr="00966FF9">
        <w:rPr>
          <w:sz w:val="28"/>
          <w:szCs w:val="28"/>
        </w:rPr>
        <w:t xml:space="preserve"> «О Реестре должностей муниципал</w:t>
      </w:r>
      <w:r w:rsidRPr="00966FF9">
        <w:rPr>
          <w:sz w:val="28"/>
          <w:szCs w:val="28"/>
        </w:rPr>
        <w:t>ь</w:t>
      </w:r>
      <w:r w:rsidRPr="00966FF9">
        <w:rPr>
          <w:sz w:val="28"/>
          <w:szCs w:val="28"/>
        </w:rPr>
        <w:t xml:space="preserve">ной службы в Краснодарском крае», от 3 мая </w:t>
      </w:r>
      <w:smartTag w:uri="urn:schemas-microsoft-com:office:smarttags" w:element="metricconverter">
        <w:smartTagPr>
          <w:attr w:name="ProductID" w:val="2012 г"/>
        </w:smartTagPr>
        <w:r w:rsidRPr="00966FF9"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  <w:r w:rsidRPr="00966FF9">
        <w:rPr>
          <w:sz w:val="28"/>
          <w:szCs w:val="28"/>
        </w:rPr>
        <w:t xml:space="preserve"> </w:t>
      </w:r>
      <w:hyperlink r:id="rId17" w:history="1">
        <w:r w:rsidRPr="00966FF9">
          <w:rPr>
            <w:sz w:val="28"/>
            <w:szCs w:val="28"/>
          </w:rPr>
          <w:t>№ 2490-КЗ</w:t>
        </w:r>
      </w:hyperlink>
      <w:r w:rsidRPr="00966FF9">
        <w:rPr>
          <w:sz w:val="28"/>
          <w:szCs w:val="28"/>
        </w:rPr>
        <w:t xml:space="preserve"> «О типовых квалификационных требованиях для замещения должностей муниципальной службы в Краснодарском </w:t>
      </w:r>
      <w:r w:rsidRPr="006C4312">
        <w:rPr>
          <w:sz w:val="28"/>
          <w:szCs w:val="28"/>
        </w:rPr>
        <w:t>крае», решением Совета</w:t>
      </w:r>
      <w:r w:rsidRPr="008F53C6">
        <w:rPr>
          <w:sz w:val="28"/>
          <w:szCs w:val="28"/>
        </w:rPr>
        <w:t xml:space="preserve"> Щербиновского сельского поселения Щербиновского района от 5 декабря </w:t>
      </w:r>
      <w:smartTag w:uri="urn:schemas-microsoft-com:office:smarttags" w:element="metricconverter">
        <w:smartTagPr>
          <w:attr w:name="ProductID" w:val="2008 г"/>
        </w:smartTagPr>
        <w:r w:rsidRPr="008F53C6">
          <w:rPr>
            <w:sz w:val="28"/>
            <w:szCs w:val="28"/>
          </w:rPr>
          <w:t>2008 г</w:t>
        </w:r>
      </w:smartTag>
      <w:r w:rsidRPr="008F53C6">
        <w:rPr>
          <w:sz w:val="28"/>
          <w:szCs w:val="28"/>
        </w:rPr>
        <w:t>. № 4 «О структуре адм</w:t>
      </w:r>
      <w:r w:rsidRPr="008F53C6">
        <w:rPr>
          <w:sz w:val="28"/>
          <w:szCs w:val="28"/>
        </w:rPr>
        <w:t>и</w:t>
      </w:r>
      <w:r w:rsidRPr="008F53C6">
        <w:rPr>
          <w:sz w:val="28"/>
          <w:szCs w:val="28"/>
        </w:rPr>
        <w:t>нистрации Щербиновского сельского поселения Щербиновского района»</w:t>
      </w:r>
      <w:r>
        <w:rPr>
          <w:sz w:val="28"/>
          <w:szCs w:val="28"/>
        </w:rPr>
        <w:t xml:space="preserve">            </w:t>
      </w:r>
      <w:r w:rsidRPr="00966FF9">
        <w:rPr>
          <w:sz w:val="28"/>
          <w:szCs w:val="28"/>
        </w:rPr>
        <w:t>п о с т а н о в л я ю:</w:t>
      </w:r>
    </w:p>
    <w:p w:rsidR="007A3250" w:rsidRPr="007A5825" w:rsidRDefault="007A3250" w:rsidP="00FB5D2D">
      <w:pPr>
        <w:suppressAutoHyphens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7A5825">
        <w:rPr>
          <w:sz w:val="28"/>
          <w:szCs w:val="28"/>
        </w:rPr>
        <w:t xml:space="preserve">1. Утвердить квалификационные </w:t>
      </w:r>
      <w:hyperlink w:anchor="P57" w:history="1">
        <w:r w:rsidRPr="007A5825">
          <w:rPr>
            <w:sz w:val="28"/>
            <w:szCs w:val="28"/>
          </w:rPr>
          <w:t>требования</w:t>
        </w:r>
      </w:hyperlink>
      <w:r w:rsidRPr="007A5825">
        <w:rPr>
          <w:sz w:val="28"/>
          <w:szCs w:val="28"/>
        </w:rPr>
        <w:t xml:space="preserve"> для замещения должностей муниципальной службы в администрации Щербиновского сельского поселения Щербиновского района (пр</w:t>
      </w:r>
      <w:r w:rsidRPr="007A5825">
        <w:rPr>
          <w:sz w:val="28"/>
          <w:szCs w:val="28"/>
        </w:rPr>
        <w:t>и</w:t>
      </w:r>
      <w:r w:rsidRPr="007A5825">
        <w:rPr>
          <w:sz w:val="28"/>
          <w:szCs w:val="28"/>
        </w:rPr>
        <w:t>лагаются).</w:t>
      </w:r>
    </w:p>
    <w:p w:rsidR="007A3250" w:rsidRPr="00FB5D2D" w:rsidRDefault="007A3250" w:rsidP="00FB5D2D">
      <w:pPr>
        <w:suppressAutoHyphens w:val="0"/>
        <w:autoSpaceDE w:val="0"/>
        <w:autoSpaceDN w:val="0"/>
        <w:spacing w:line="230" w:lineRule="auto"/>
        <w:ind w:firstLine="709"/>
        <w:jc w:val="both"/>
        <w:rPr>
          <w:spacing w:val="-6"/>
          <w:sz w:val="28"/>
          <w:szCs w:val="28"/>
        </w:rPr>
      </w:pPr>
      <w:r w:rsidRPr="00FB5D2D">
        <w:rPr>
          <w:spacing w:val="-6"/>
          <w:sz w:val="28"/>
          <w:szCs w:val="28"/>
        </w:rPr>
        <w:t>2. Признать утратившим силу постановление администрации Щербиновск</w:t>
      </w:r>
      <w:r w:rsidRPr="00FB5D2D">
        <w:rPr>
          <w:spacing w:val="-6"/>
          <w:sz w:val="28"/>
          <w:szCs w:val="28"/>
        </w:rPr>
        <w:t>о</w:t>
      </w:r>
      <w:r w:rsidRPr="00FB5D2D">
        <w:rPr>
          <w:spacing w:val="-6"/>
          <w:sz w:val="28"/>
          <w:szCs w:val="28"/>
        </w:rPr>
        <w:t xml:space="preserve">го сельского поселения Щербиновского района от 14 февраля </w:t>
      </w:r>
      <w:smartTag w:uri="urn:schemas-microsoft-com:office:smarttags" w:element="metricconverter">
        <w:smartTagPr>
          <w:attr w:name="ProductID" w:val="2019 г"/>
        </w:smartTagPr>
        <w:r w:rsidRPr="00FB5D2D">
          <w:rPr>
            <w:spacing w:val="-6"/>
            <w:sz w:val="28"/>
            <w:szCs w:val="28"/>
          </w:rPr>
          <w:t>2019 г</w:t>
        </w:r>
      </w:smartTag>
      <w:r w:rsidRPr="00FB5D2D">
        <w:rPr>
          <w:spacing w:val="-6"/>
          <w:sz w:val="28"/>
          <w:szCs w:val="28"/>
        </w:rPr>
        <w:t>. № 37 «О квал</w:t>
      </w:r>
      <w:r w:rsidRPr="00FB5D2D">
        <w:rPr>
          <w:spacing w:val="-6"/>
          <w:sz w:val="28"/>
          <w:szCs w:val="28"/>
        </w:rPr>
        <w:t>и</w:t>
      </w:r>
      <w:r w:rsidRPr="00FB5D2D">
        <w:rPr>
          <w:spacing w:val="-6"/>
          <w:sz w:val="28"/>
          <w:szCs w:val="28"/>
        </w:rPr>
        <w:t>фикационных требованиях для замещения должностей муниц</w:t>
      </w:r>
      <w:r w:rsidRPr="00FB5D2D">
        <w:rPr>
          <w:spacing w:val="-6"/>
          <w:sz w:val="28"/>
          <w:szCs w:val="28"/>
        </w:rPr>
        <w:t>и</w:t>
      </w:r>
      <w:r w:rsidRPr="00FB5D2D">
        <w:rPr>
          <w:spacing w:val="-6"/>
          <w:sz w:val="28"/>
          <w:szCs w:val="28"/>
        </w:rPr>
        <w:t>пальной службы в администрации Щербиновского сельского поселения Щербиновского ра</w:t>
      </w:r>
      <w:r w:rsidRPr="00FB5D2D">
        <w:rPr>
          <w:spacing w:val="-6"/>
          <w:sz w:val="28"/>
          <w:szCs w:val="28"/>
        </w:rPr>
        <w:t>й</w:t>
      </w:r>
      <w:r w:rsidRPr="00FB5D2D">
        <w:rPr>
          <w:spacing w:val="-6"/>
          <w:sz w:val="28"/>
          <w:szCs w:val="28"/>
        </w:rPr>
        <w:t>она».</w:t>
      </w:r>
    </w:p>
    <w:p w:rsidR="007A3250" w:rsidRPr="007A5825" w:rsidRDefault="007A3250" w:rsidP="00FB5D2D">
      <w:pPr>
        <w:suppressAutoHyphens w:val="0"/>
        <w:spacing w:line="230" w:lineRule="auto"/>
        <w:ind w:firstLine="709"/>
        <w:jc w:val="both"/>
        <w:rPr>
          <w:sz w:val="28"/>
          <w:szCs w:val="28"/>
        </w:rPr>
      </w:pPr>
      <w:r w:rsidRPr="007A5825">
        <w:rPr>
          <w:sz w:val="28"/>
          <w:szCs w:val="28"/>
        </w:rPr>
        <w:t>3. Отделу по общим и юридическим вопросам администрации Щербино</w:t>
      </w:r>
      <w:r w:rsidRPr="007A5825">
        <w:rPr>
          <w:sz w:val="28"/>
          <w:szCs w:val="28"/>
        </w:rPr>
        <w:t>в</w:t>
      </w:r>
      <w:r w:rsidRPr="007A5825">
        <w:rPr>
          <w:sz w:val="28"/>
          <w:szCs w:val="28"/>
        </w:rPr>
        <w:t>ского сельского поселения Щербиновского района (Тищенко В.И.) опублик</w:t>
      </w:r>
      <w:r w:rsidRPr="007A5825">
        <w:rPr>
          <w:sz w:val="28"/>
          <w:szCs w:val="28"/>
        </w:rPr>
        <w:t>о</w:t>
      </w:r>
      <w:r w:rsidRPr="007A5825">
        <w:rPr>
          <w:sz w:val="28"/>
          <w:szCs w:val="28"/>
        </w:rPr>
        <w:t>вать настоящее постановление в периодическом печатном издании «Информ</w:t>
      </w:r>
      <w:r w:rsidRPr="007A5825">
        <w:rPr>
          <w:sz w:val="28"/>
          <w:szCs w:val="28"/>
        </w:rPr>
        <w:t>а</w:t>
      </w:r>
      <w:r w:rsidRPr="007A5825">
        <w:rPr>
          <w:sz w:val="28"/>
          <w:szCs w:val="28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7A3250" w:rsidRPr="007A5825" w:rsidRDefault="007A3250" w:rsidP="00FB5D2D">
      <w:pPr>
        <w:suppressAutoHyphens w:val="0"/>
        <w:autoSpaceDE w:val="0"/>
        <w:autoSpaceDN w:val="0"/>
        <w:spacing w:line="230" w:lineRule="auto"/>
        <w:ind w:firstLine="709"/>
        <w:jc w:val="both"/>
        <w:rPr>
          <w:spacing w:val="-2"/>
          <w:sz w:val="28"/>
          <w:szCs w:val="28"/>
        </w:rPr>
      </w:pPr>
      <w:r w:rsidRPr="007A5825">
        <w:rPr>
          <w:spacing w:val="-2"/>
          <w:sz w:val="28"/>
          <w:szCs w:val="28"/>
        </w:rPr>
        <w:t>4. Контроль за выполнением настоящего постановления оставляю за с</w:t>
      </w:r>
      <w:r w:rsidRPr="007A5825">
        <w:rPr>
          <w:spacing w:val="-2"/>
          <w:sz w:val="28"/>
          <w:szCs w:val="28"/>
        </w:rPr>
        <w:t>о</w:t>
      </w:r>
      <w:r w:rsidRPr="007A5825">
        <w:rPr>
          <w:spacing w:val="-2"/>
          <w:sz w:val="28"/>
          <w:szCs w:val="28"/>
        </w:rPr>
        <w:t>бой.</w:t>
      </w:r>
    </w:p>
    <w:p w:rsidR="007A3250" w:rsidRDefault="007A3250" w:rsidP="00FB5D2D">
      <w:pPr>
        <w:suppressAutoHyphens w:val="0"/>
        <w:spacing w:line="230" w:lineRule="auto"/>
        <w:ind w:firstLine="709"/>
        <w:jc w:val="both"/>
        <w:rPr>
          <w:spacing w:val="-6"/>
          <w:sz w:val="28"/>
          <w:szCs w:val="28"/>
        </w:rPr>
      </w:pPr>
      <w:r w:rsidRPr="007A5825">
        <w:rPr>
          <w:spacing w:val="-6"/>
          <w:sz w:val="28"/>
          <w:szCs w:val="28"/>
        </w:rPr>
        <w:t>5. Постановление</w:t>
      </w:r>
      <w:r w:rsidRPr="00966FF9">
        <w:rPr>
          <w:spacing w:val="-6"/>
          <w:sz w:val="28"/>
          <w:szCs w:val="28"/>
        </w:rPr>
        <w:t xml:space="preserve"> вступает в силу на следующий день после его официальн</w:t>
      </w:r>
      <w:r w:rsidRPr="00966FF9">
        <w:rPr>
          <w:spacing w:val="-6"/>
          <w:sz w:val="28"/>
          <w:szCs w:val="28"/>
        </w:rPr>
        <w:t>о</w:t>
      </w:r>
      <w:r w:rsidRPr="00966FF9">
        <w:rPr>
          <w:spacing w:val="-6"/>
          <w:sz w:val="28"/>
          <w:szCs w:val="28"/>
        </w:rPr>
        <w:t>го опубл</w:t>
      </w:r>
      <w:r>
        <w:rPr>
          <w:spacing w:val="-6"/>
          <w:sz w:val="28"/>
          <w:szCs w:val="28"/>
        </w:rPr>
        <w:t>икования.</w:t>
      </w:r>
    </w:p>
    <w:p w:rsidR="00FB5D2D" w:rsidRDefault="00FB5D2D" w:rsidP="00FB5D2D">
      <w:pPr>
        <w:spacing w:line="230" w:lineRule="auto"/>
        <w:jc w:val="both"/>
        <w:rPr>
          <w:spacing w:val="-6"/>
          <w:sz w:val="28"/>
          <w:szCs w:val="28"/>
        </w:rPr>
      </w:pPr>
    </w:p>
    <w:p w:rsidR="007A3250" w:rsidRDefault="007A3250" w:rsidP="00FB5D2D">
      <w:pPr>
        <w:spacing w:line="230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Глава </w:t>
      </w:r>
    </w:p>
    <w:p w:rsidR="007A3250" w:rsidRDefault="007A3250" w:rsidP="00FB5D2D">
      <w:pPr>
        <w:spacing w:line="230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Щербиновского сельского поселения </w:t>
      </w:r>
    </w:p>
    <w:p w:rsidR="007A3250" w:rsidRDefault="007A3250" w:rsidP="00FB5D2D">
      <w:pPr>
        <w:spacing w:line="230" w:lineRule="auto"/>
        <w:jc w:val="both"/>
        <w:rPr>
          <w:spacing w:val="-6"/>
          <w:sz w:val="28"/>
          <w:szCs w:val="28"/>
        </w:rPr>
        <w:sectPr w:rsidR="007A3250" w:rsidSect="000A543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spacing w:val="-6"/>
          <w:sz w:val="28"/>
          <w:szCs w:val="28"/>
        </w:rPr>
        <w:t>Щербиновского района                                                                                Д.А. Ченок</w:t>
      </w:r>
      <w:r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>лов</w:t>
      </w:r>
    </w:p>
    <w:p w:rsidR="007A3250" w:rsidRPr="00B16ADE" w:rsidRDefault="007A3250" w:rsidP="007A3250">
      <w:pPr>
        <w:autoSpaceDE w:val="0"/>
        <w:autoSpaceDN w:val="0"/>
        <w:ind w:left="5040"/>
        <w:rPr>
          <w:sz w:val="28"/>
          <w:szCs w:val="28"/>
        </w:rPr>
      </w:pPr>
      <w:r w:rsidRPr="00B16ADE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7A3250" w:rsidRPr="00B16ADE" w:rsidRDefault="007A3250" w:rsidP="007A3250">
      <w:pPr>
        <w:autoSpaceDE w:val="0"/>
        <w:autoSpaceDN w:val="0"/>
        <w:ind w:left="5040"/>
        <w:rPr>
          <w:sz w:val="28"/>
          <w:szCs w:val="28"/>
        </w:rPr>
      </w:pPr>
    </w:p>
    <w:p w:rsidR="007A3250" w:rsidRPr="00B16ADE" w:rsidRDefault="007A3250" w:rsidP="007A3250">
      <w:pPr>
        <w:autoSpaceDE w:val="0"/>
        <w:autoSpaceDN w:val="0"/>
        <w:ind w:left="5040"/>
        <w:rPr>
          <w:sz w:val="28"/>
          <w:szCs w:val="28"/>
        </w:rPr>
      </w:pPr>
      <w:r w:rsidRPr="00B16ADE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7A3250" w:rsidRPr="00B16ADE" w:rsidRDefault="007A3250" w:rsidP="007A3250">
      <w:pPr>
        <w:autoSpaceDE w:val="0"/>
        <w:autoSpaceDN w:val="0"/>
        <w:ind w:left="5040"/>
        <w:rPr>
          <w:sz w:val="28"/>
          <w:szCs w:val="28"/>
        </w:rPr>
      </w:pPr>
      <w:r w:rsidRPr="00B16ADE">
        <w:rPr>
          <w:sz w:val="28"/>
          <w:szCs w:val="28"/>
        </w:rPr>
        <w:t>постановлением администрации</w:t>
      </w:r>
    </w:p>
    <w:p w:rsidR="007A3250" w:rsidRPr="00B16ADE" w:rsidRDefault="007A3250" w:rsidP="007A3250">
      <w:pPr>
        <w:autoSpaceDE w:val="0"/>
        <w:autoSpaceDN w:val="0"/>
        <w:ind w:left="5040"/>
        <w:rPr>
          <w:sz w:val="28"/>
          <w:szCs w:val="28"/>
        </w:rPr>
      </w:pPr>
      <w:r>
        <w:rPr>
          <w:sz w:val="28"/>
          <w:szCs w:val="28"/>
        </w:rPr>
        <w:t>Щербиновского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Щербиновского района</w:t>
      </w:r>
    </w:p>
    <w:p w:rsidR="007A3250" w:rsidRPr="00B16ADE" w:rsidRDefault="007D0B38" w:rsidP="007A3250">
      <w:pPr>
        <w:autoSpaceDE w:val="0"/>
        <w:autoSpaceDN w:val="0"/>
        <w:ind w:left="5040"/>
        <w:rPr>
          <w:sz w:val="28"/>
          <w:szCs w:val="28"/>
        </w:rPr>
      </w:pPr>
      <w:r>
        <w:rPr>
          <w:sz w:val="28"/>
          <w:szCs w:val="28"/>
        </w:rPr>
        <w:t>от 10.10.2023 № 146</w:t>
      </w:r>
    </w:p>
    <w:p w:rsidR="007A3250" w:rsidRPr="009A6520" w:rsidRDefault="007A3250" w:rsidP="007A3250">
      <w:pPr>
        <w:autoSpaceDE w:val="0"/>
        <w:autoSpaceDN w:val="0"/>
        <w:rPr>
          <w:b/>
          <w:sz w:val="28"/>
          <w:szCs w:val="28"/>
        </w:rPr>
      </w:pPr>
    </w:p>
    <w:p w:rsidR="007A3250" w:rsidRPr="009A6520" w:rsidRDefault="007A3250" w:rsidP="007A3250">
      <w:pPr>
        <w:autoSpaceDE w:val="0"/>
        <w:autoSpaceDN w:val="0"/>
        <w:rPr>
          <w:b/>
          <w:sz w:val="28"/>
          <w:szCs w:val="28"/>
        </w:rPr>
      </w:pPr>
    </w:p>
    <w:p w:rsidR="007A3250" w:rsidRDefault="007A3250" w:rsidP="007A3250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</w:t>
      </w:r>
      <w:r w:rsidRPr="00FB6AC4">
        <w:rPr>
          <w:b/>
          <w:sz w:val="28"/>
          <w:szCs w:val="28"/>
        </w:rPr>
        <w:t xml:space="preserve"> </w:t>
      </w:r>
    </w:p>
    <w:p w:rsidR="007A3250" w:rsidRDefault="007A3250" w:rsidP="007A3250">
      <w:pPr>
        <w:autoSpaceDE w:val="0"/>
        <w:autoSpaceDN w:val="0"/>
        <w:jc w:val="center"/>
        <w:rPr>
          <w:b/>
          <w:sz w:val="28"/>
          <w:szCs w:val="28"/>
        </w:rPr>
      </w:pPr>
      <w:r w:rsidRPr="00FB6AC4">
        <w:rPr>
          <w:b/>
          <w:sz w:val="28"/>
          <w:szCs w:val="28"/>
        </w:rPr>
        <w:t>для замещения должностей муниципал</w:t>
      </w:r>
      <w:r w:rsidRPr="00FB6AC4">
        <w:rPr>
          <w:b/>
          <w:sz w:val="28"/>
          <w:szCs w:val="28"/>
        </w:rPr>
        <w:t>ь</w:t>
      </w:r>
      <w:r w:rsidRPr="00FB6AC4">
        <w:rPr>
          <w:b/>
          <w:sz w:val="28"/>
          <w:szCs w:val="28"/>
        </w:rPr>
        <w:t xml:space="preserve">ной службы </w:t>
      </w:r>
    </w:p>
    <w:p w:rsidR="007A3250" w:rsidRDefault="007A3250" w:rsidP="007A3250">
      <w:pPr>
        <w:autoSpaceDE w:val="0"/>
        <w:autoSpaceDN w:val="0"/>
        <w:jc w:val="center"/>
        <w:rPr>
          <w:b/>
          <w:sz w:val="28"/>
          <w:szCs w:val="28"/>
        </w:rPr>
      </w:pPr>
      <w:r w:rsidRPr="00FB6AC4">
        <w:rPr>
          <w:b/>
          <w:sz w:val="28"/>
          <w:szCs w:val="28"/>
        </w:rPr>
        <w:t xml:space="preserve">в администрации </w:t>
      </w:r>
      <w:r>
        <w:rPr>
          <w:b/>
          <w:sz w:val="28"/>
          <w:szCs w:val="28"/>
        </w:rPr>
        <w:t xml:space="preserve">Щербиновского сельского поселения </w:t>
      </w:r>
    </w:p>
    <w:p w:rsidR="007A3250" w:rsidRPr="00FB6AC4" w:rsidRDefault="007A3250" w:rsidP="007A3250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она</w:t>
      </w:r>
    </w:p>
    <w:p w:rsidR="007A3250" w:rsidRPr="00966FF9" w:rsidRDefault="007A3250" w:rsidP="007A3250">
      <w:pPr>
        <w:autoSpaceDE w:val="0"/>
        <w:autoSpaceDN w:val="0"/>
        <w:jc w:val="both"/>
        <w:rPr>
          <w:sz w:val="28"/>
          <w:szCs w:val="28"/>
        </w:rPr>
      </w:pPr>
    </w:p>
    <w:p w:rsidR="007A3250" w:rsidRPr="00966FF9" w:rsidRDefault="007A3250" w:rsidP="007A3250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66FF9">
        <w:rPr>
          <w:sz w:val="28"/>
          <w:szCs w:val="28"/>
        </w:rPr>
        <w:t xml:space="preserve">. Для замещения должностей муниципальной службы в администрации </w:t>
      </w:r>
      <w:r>
        <w:rPr>
          <w:sz w:val="28"/>
          <w:szCs w:val="28"/>
        </w:rPr>
        <w:t>Щербиновского сельского поселения Щербиновского района</w:t>
      </w:r>
      <w:r w:rsidRPr="00966FF9">
        <w:rPr>
          <w:sz w:val="28"/>
          <w:szCs w:val="28"/>
        </w:rPr>
        <w:t xml:space="preserve"> (далее – Администрация) определяются следующие квалификационные требования к уровню профессионального образ</w:t>
      </w:r>
      <w:r w:rsidRPr="00966FF9">
        <w:rPr>
          <w:sz w:val="28"/>
          <w:szCs w:val="28"/>
        </w:rPr>
        <w:t>о</w:t>
      </w:r>
      <w:r w:rsidRPr="00966FF9">
        <w:rPr>
          <w:sz w:val="28"/>
          <w:szCs w:val="28"/>
        </w:rPr>
        <w:t>вания:</w:t>
      </w:r>
    </w:p>
    <w:p w:rsidR="007A3250" w:rsidRPr="00966FF9" w:rsidRDefault="007A3250" w:rsidP="007A3250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66FF9">
        <w:rPr>
          <w:sz w:val="28"/>
          <w:szCs w:val="28"/>
        </w:rPr>
        <w:t>) по ведущим должностям муниципальной службы – высшее образование по профилю деятельности органа или по профилю замещаемой должности;</w:t>
      </w:r>
    </w:p>
    <w:p w:rsidR="007A3250" w:rsidRPr="00966FF9" w:rsidRDefault="007A3250" w:rsidP="007A3250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6FF9">
        <w:rPr>
          <w:sz w:val="28"/>
          <w:szCs w:val="28"/>
        </w:rPr>
        <w:t>) по старшим и младшим должностям муниципальной службы – профессиональное образование по профилю замещаемой должности.</w:t>
      </w:r>
    </w:p>
    <w:p w:rsidR="007A3250" w:rsidRPr="00966FF9" w:rsidRDefault="007A3250" w:rsidP="007A3250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6FF9">
        <w:rPr>
          <w:sz w:val="28"/>
          <w:szCs w:val="28"/>
        </w:rPr>
        <w:t>. Уровень профессионального образования лиц, замещающих должности муниципальной службы в Администрации, должен быть подтвержден дипломом установленного образца, выданным учебным заведением, имеющим гос</w:t>
      </w:r>
      <w:r w:rsidRPr="00966FF9">
        <w:rPr>
          <w:sz w:val="28"/>
          <w:szCs w:val="28"/>
        </w:rPr>
        <w:t>у</w:t>
      </w:r>
      <w:r w:rsidRPr="00966FF9">
        <w:rPr>
          <w:sz w:val="28"/>
          <w:szCs w:val="28"/>
        </w:rPr>
        <w:t>дарственную аккредитацию.</w:t>
      </w:r>
    </w:p>
    <w:p w:rsidR="007A3250" w:rsidRPr="006C4312" w:rsidRDefault="007A3250" w:rsidP="007A325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C4312">
        <w:rPr>
          <w:sz w:val="28"/>
          <w:szCs w:val="28"/>
        </w:rPr>
        <w:t>3. Для замещения ведущих и младших должностей муниципальной службы квалификационные требования к стажу муниципальной службы или стажу работы по специальности, направл</w:t>
      </w:r>
      <w:r w:rsidRPr="006C4312">
        <w:rPr>
          <w:sz w:val="28"/>
          <w:szCs w:val="28"/>
        </w:rPr>
        <w:t>е</w:t>
      </w:r>
      <w:r w:rsidRPr="006C4312">
        <w:rPr>
          <w:sz w:val="28"/>
          <w:szCs w:val="28"/>
        </w:rPr>
        <w:t>нию подготовки не предъявляются.</w:t>
      </w:r>
    </w:p>
    <w:p w:rsidR="007A3250" w:rsidRPr="00FB6AC4" w:rsidRDefault="007A3250" w:rsidP="007A3250">
      <w:pPr>
        <w:autoSpaceDE w:val="0"/>
        <w:autoSpaceDN w:val="0"/>
        <w:ind w:firstLine="709"/>
        <w:jc w:val="both"/>
        <w:rPr>
          <w:spacing w:val="-2"/>
          <w:sz w:val="28"/>
          <w:szCs w:val="28"/>
        </w:rPr>
      </w:pPr>
      <w:r w:rsidRPr="00FB6AC4">
        <w:rPr>
          <w:spacing w:val="-2"/>
          <w:sz w:val="28"/>
          <w:szCs w:val="28"/>
        </w:rPr>
        <w:t xml:space="preserve">4. Для замещения должности начальника финансового </w:t>
      </w:r>
      <w:r>
        <w:rPr>
          <w:spacing w:val="-2"/>
          <w:sz w:val="28"/>
          <w:szCs w:val="28"/>
        </w:rPr>
        <w:t>отдела</w:t>
      </w:r>
      <w:r w:rsidRPr="00FB6AC4">
        <w:rPr>
          <w:spacing w:val="-2"/>
          <w:sz w:val="28"/>
          <w:szCs w:val="28"/>
        </w:rPr>
        <w:t xml:space="preserve"> администрации </w:t>
      </w:r>
      <w:r>
        <w:rPr>
          <w:spacing w:val="-2"/>
          <w:sz w:val="28"/>
          <w:szCs w:val="28"/>
        </w:rPr>
        <w:t>Щербиновского сельского поселения Щербиновского района</w:t>
      </w:r>
      <w:r w:rsidRPr="00FB6AC4">
        <w:rPr>
          <w:spacing w:val="-2"/>
          <w:sz w:val="28"/>
          <w:szCs w:val="28"/>
        </w:rPr>
        <w:t xml:space="preserve"> квалификац</w:t>
      </w:r>
      <w:r w:rsidRPr="00FB6AC4">
        <w:rPr>
          <w:spacing w:val="-2"/>
          <w:sz w:val="28"/>
          <w:szCs w:val="28"/>
        </w:rPr>
        <w:t>и</w:t>
      </w:r>
      <w:r w:rsidRPr="00FB6AC4">
        <w:rPr>
          <w:spacing w:val="-2"/>
          <w:sz w:val="28"/>
          <w:szCs w:val="28"/>
        </w:rPr>
        <w:t>онные требования к стажу муниципальной службы или работы по специальн</w:t>
      </w:r>
      <w:r w:rsidRPr="00FB6AC4">
        <w:rPr>
          <w:spacing w:val="-2"/>
          <w:sz w:val="28"/>
          <w:szCs w:val="28"/>
        </w:rPr>
        <w:t>о</w:t>
      </w:r>
      <w:r w:rsidRPr="00FB6AC4">
        <w:rPr>
          <w:spacing w:val="-2"/>
          <w:sz w:val="28"/>
          <w:szCs w:val="28"/>
        </w:rPr>
        <w:t xml:space="preserve">сти, направлению подготовки, а также к профессиональным знаниям и умениям, необходимым для исполнения соответствующих должностных обязанностей, устанавливаются в соответствии с частью 5 статьи 52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B6AC4">
          <w:rPr>
            <w:spacing w:val="-2"/>
            <w:sz w:val="28"/>
            <w:szCs w:val="28"/>
          </w:rPr>
          <w:t>2003 г</w:t>
        </w:r>
      </w:smartTag>
      <w:r>
        <w:rPr>
          <w:spacing w:val="-2"/>
          <w:sz w:val="28"/>
          <w:szCs w:val="28"/>
        </w:rPr>
        <w:t>.</w:t>
      </w:r>
      <w:r w:rsidRPr="00FB6AC4">
        <w:rPr>
          <w:spacing w:val="-2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>
        <w:rPr>
          <w:spacing w:val="-2"/>
          <w:sz w:val="28"/>
          <w:szCs w:val="28"/>
        </w:rPr>
        <w:t>п</w:t>
      </w:r>
      <w:r w:rsidRPr="00FB6AC4">
        <w:rPr>
          <w:spacing w:val="-2"/>
          <w:sz w:val="28"/>
          <w:szCs w:val="28"/>
        </w:rPr>
        <w:t>риказом Министерства финансов Ро</w:t>
      </w:r>
      <w:r w:rsidRPr="00FB6AC4">
        <w:rPr>
          <w:spacing w:val="-2"/>
          <w:sz w:val="28"/>
          <w:szCs w:val="28"/>
        </w:rPr>
        <w:t>с</w:t>
      </w:r>
      <w:r w:rsidRPr="00FB6AC4">
        <w:rPr>
          <w:spacing w:val="-2"/>
          <w:sz w:val="28"/>
          <w:szCs w:val="28"/>
        </w:rPr>
        <w:t>си</w:t>
      </w:r>
      <w:r>
        <w:rPr>
          <w:spacing w:val="-2"/>
          <w:sz w:val="28"/>
          <w:szCs w:val="28"/>
        </w:rPr>
        <w:t>йской Федерации</w:t>
      </w:r>
      <w:r w:rsidRPr="00FB6AC4">
        <w:rPr>
          <w:spacing w:val="-2"/>
          <w:sz w:val="28"/>
          <w:szCs w:val="28"/>
        </w:rPr>
        <w:t xml:space="preserve"> от 19 декабря </w:t>
      </w:r>
      <w:smartTag w:uri="urn:schemas-microsoft-com:office:smarttags" w:element="metricconverter">
        <w:smartTagPr>
          <w:attr w:name="ProductID" w:val="2019 г"/>
        </w:smartTagPr>
        <w:r w:rsidRPr="00FB6AC4">
          <w:rPr>
            <w:spacing w:val="-2"/>
            <w:sz w:val="28"/>
            <w:szCs w:val="28"/>
          </w:rPr>
          <w:t>2019 г</w:t>
        </w:r>
      </w:smartTag>
      <w:r>
        <w:rPr>
          <w:spacing w:val="-2"/>
          <w:sz w:val="28"/>
          <w:szCs w:val="28"/>
        </w:rPr>
        <w:t>.</w:t>
      </w:r>
      <w:r w:rsidRPr="00FB6AC4">
        <w:rPr>
          <w:spacing w:val="-2"/>
          <w:sz w:val="28"/>
          <w:szCs w:val="28"/>
        </w:rPr>
        <w:t xml:space="preserve"> № 238н «О квалификационных треб</w:t>
      </w:r>
      <w:r w:rsidRPr="00FB6AC4">
        <w:rPr>
          <w:spacing w:val="-2"/>
          <w:sz w:val="28"/>
          <w:szCs w:val="28"/>
        </w:rPr>
        <w:t>о</w:t>
      </w:r>
      <w:r w:rsidRPr="00FB6AC4">
        <w:rPr>
          <w:spacing w:val="-2"/>
          <w:sz w:val="28"/>
          <w:szCs w:val="28"/>
        </w:rPr>
        <w:t>ваниях, предъявляемых к руководителю финансового органа муниципального образов</w:t>
      </w:r>
      <w:r w:rsidRPr="00FB6AC4">
        <w:rPr>
          <w:spacing w:val="-2"/>
          <w:sz w:val="28"/>
          <w:szCs w:val="28"/>
        </w:rPr>
        <w:t>а</w:t>
      </w:r>
      <w:r w:rsidRPr="00FB6AC4">
        <w:rPr>
          <w:spacing w:val="-2"/>
          <w:sz w:val="28"/>
          <w:szCs w:val="28"/>
        </w:rPr>
        <w:t>ния</w:t>
      </w:r>
      <w:r>
        <w:rPr>
          <w:spacing w:val="-2"/>
          <w:sz w:val="28"/>
          <w:szCs w:val="28"/>
        </w:rPr>
        <w:t>»</w:t>
      </w:r>
      <w:r w:rsidRPr="00FB6AC4">
        <w:rPr>
          <w:spacing w:val="-2"/>
          <w:sz w:val="28"/>
          <w:szCs w:val="28"/>
        </w:rPr>
        <w:t>.</w:t>
      </w:r>
    </w:p>
    <w:p w:rsidR="007A3250" w:rsidRPr="00966FF9" w:rsidRDefault="007A3250" w:rsidP="007A3250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6FF9">
        <w:rPr>
          <w:sz w:val="28"/>
          <w:szCs w:val="28"/>
        </w:rPr>
        <w:t>. Квалификационные требования к стажу муниципальной службы или стажу работы по специальности, направлению подготовки включаются в должностную инструкцию муниципального служащего.</w:t>
      </w:r>
    </w:p>
    <w:p w:rsidR="007A3250" w:rsidRPr="00966FF9" w:rsidRDefault="007A3250" w:rsidP="007A3250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66FF9">
        <w:rPr>
          <w:sz w:val="28"/>
          <w:szCs w:val="28"/>
        </w:rPr>
        <w:t xml:space="preserve">. Квалификационные требования к знаниям и умениям, которые </w:t>
      </w:r>
      <w:r w:rsidRPr="00966FF9">
        <w:rPr>
          <w:sz w:val="28"/>
          <w:szCs w:val="28"/>
        </w:rPr>
        <w:lastRenderedPageBreak/>
        <w:t>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</w:t>
      </w:r>
      <w:r w:rsidRPr="00966FF9">
        <w:rPr>
          <w:sz w:val="28"/>
          <w:szCs w:val="28"/>
        </w:rPr>
        <w:t>н</w:t>
      </w:r>
      <w:r w:rsidRPr="00966FF9">
        <w:rPr>
          <w:sz w:val="28"/>
          <w:szCs w:val="28"/>
        </w:rPr>
        <w:t>ные требования к специальности, направлению подготовки.</w:t>
      </w:r>
    </w:p>
    <w:p w:rsidR="007A3250" w:rsidRPr="00966FF9" w:rsidRDefault="007A3250" w:rsidP="007A3250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66FF9">
        <w:rPr>
          <w:sz w:val="28"/>
          <w:szCs w:val="28"/>
        </w:rPr>
        <w:t>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Администрации. В случае если специальные знания, по</w:t>
      </w:r>
      <w:r w:rsidRPr="00966FF9">
        <w:rPr>
          <w:sz w:val="28"/>
          <w:szCs w:val="28"/>
        </w:rPr>
        <w:t>д</w:t>
      </w:r>
      <w:r w:rsidRPr="00966FF9">
        <w:rPr>
          <w:sz w:val="28"/>
          <w:szCs w:val="28"/>
        </w:rPr>
        <w:t>твержденные документом государственного образца о высшем или среднем профессиональном образовании, не соответствуют направлениям деятельности администрации, учитывается документ государственного образца о дополнительном профессиональном образовании по соответствующим направлениям деятельности Администрации.</w:t>
      </w:r>
    </w:p>
    <w:p w:rsidR="007A3250" w:rsidRPr="00966FF9" w:rsidRDefault="007A3250" w:rsidP="007A3250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66FF9">
        <w:rPr>
          <w:sz w:val="28"/>
          <w:szCs w:val="28"/>
        </w:rPr>
        <w:t xml:space="preserve">. Квалификационные </w:t>
      </w:r>
      <w:hyperlink w:anchor="P57" w:history="1">
        <w:r w:rsidRPr="00966FF9">
          <w:rPr>
            <w:sz w:val="28"/>
            <w:szCs w:val="28"/>
          </w:rPr>
          <w:t>требования</w:t>
        </w:r>
      </w:hyperlink>
      <w:r w:rsidRPr="00966FF9">
        <w:rPr>
          <w:sz w:val="28"/>
          <w:szCs w:val="28"/>
        </w:rPr>
        <w:t>, предусмотренные настоящим постановлением, использовать при:</w:t>
      </w:r>
    </w:p>
    <w:p w:rsidR="007A3250" w:rsidRPr="00966FF9" w:rsidRDefault="007A3250" w:rsidP="007A325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66FF9">
        <w:rPr>
          <w:sz w:val="28"/>
          <w:szCs w:val="28"/>
        </w:rPr>
        <w:t>поступлении граждан на муниципальную службу для замещения должностей муниципальной службы в Администрации;</w:t>
      </w:r>
    </w:p>
    <w:p w:rsidR="007A3250" w:rsidRPr="00966FF9" w:rsidRDefault="007A3250" w:rsidP="007A325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66FF9">
        <w:rPr>
          <w:sz w:val="28"/>
          <w:szCs w:val="28"/>
        </w:rPr>
        <w:t>назначении на должность в порядке перевода муниципальных служащих для замещения должностей муниципальной службы в Администрации;</w:t>
      </w:r>
    </w:p>
    <w:p w:rsidR="007A3250" w:rsidRPr="00966FF9" w:rsidRDefault="007A3250" w:rsidP="007A325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66FF9">
        <w:rPr>
          <w:sz w:val="28"/>
          <w:szCs w:val="28"/>
        </w:rPr>
        <w:t>разработке должностных инструкций лиц, замещающих должности муниципальной службы в Администрации;</w:t>
      </w:r>
    </w:p>
    <w:p w:rsidR="007A3250" w:rsidRPr="00FB6AC4" w:rsidRDefault="007A3250" w:rsidP="007A3250">
      <w:pPr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FB6AC4">
        <w:rPr>
          <w:spacing w:val="-4"/>
          <w:sz w:val="28"/>
          <w:szCs w:val="28"/>
        </w:rPr>
        <w:t>организации и обеспечении выполнения лицами, замещающими должн</w:t>
      </w:r>
      <w:r w:rsidRPr="00FB6AC4">
        <w:rPr>
          <w:spacing w:val="-4"/>
          <w:sz w:val="28"/>
          <w:szCs w:val="28"/>
        </w:rPr>
        <w:t>о</w:t>
      </w:r>
      <w:r w:rsidRPr="00FB6AC4">
        <w:rPr>
          <w:spacing w:val="-4"/>
          <w:sz w:val="28"/>
          <w:szCs w:val="28"/>
        </w:rPr>
        <w:t>сти муниципальной службы в Администрации, своих должностных обязанн</w:t>
      </w:r>
      <w:r w:rsidRPr="00FB6AC4">
        <w:rPr>
          <w:spacing w:val="-4"/>
          <w:sz w:val="28"/>
          <w:szCs w:val="28"/>
        </w:rPr>
        <w:t>о</w:t>
      </w:r>
      <w:r w:rsidRPr="00FB6AC4">
        <w:rPr>
          <w:spacing w:val="-4"/>
          <w:sz w:val="28"/>
          <w:szCs w:val="28"/>
        </w:rPr>
        <w:t>стей.</w:t>
      </w:r>
    </w:p>
    <w:p w:rsidR="007A3250" w:rsidRPr="00966FF9" w:rsidRDefault="007A3250" w:rsidP="007A3250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7A3250" w:rsidRPr="00966FF9" w:rsidRDefault="007A3250" w:rsidP="007A3250">
      <w:pPr>
        <w:autoSpaceDE w:val="0"/>
        <w:autoSpaceDN w:val="0"/>
        <w:jc w:val="both"/>
        <w:rPr>
          <w:sz w:val="28"/>
          <w:szCs w:val="28"/>
        </w:rPr>
      </w:pPr>
    </w:p>
    <w:p w:rsidR="007A3250" w:rsidRDefault="007A3250" w:rsidP="007A325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A3250" w:rsidRDefault="007A3250" w:rsidP="007A325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Щербиновского сельского поселения </w:t>
      </w:r>
    </w:p>
    <w:p w:rsidR="007A3250" w:rsidRDefault="007A3250" w:rsidP="007A325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Д.А. Ченок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</w:p>
    <w:p w:rsidR="007A3250" w:rsidRPr="009A6520" w:rsidRDefault="007A3250" w:rsidP="007A3250">
      <w:pPr>
        <w:rPr>
          <w:sz w:val="28"/>
          <w:szCs w:val="28"/>
        </w:rPr>
      </w:pPr>
    </w:p>
    <w:p w:rsidR="007A3250" w:rsidRPr="009A6520" w:rsidRDefault="007A3250" w:rsidP="007A3250">
      <w:pPr>
        <w:rPr>
          <w:sz w:val="28"/>
          <w:szCs w:val="28"/>
        </w:rPr>
      </w:pPr>
    </w:p>
    <w:p w:rsidR="007A3250" w:rsidRPr="009A6520" w:rsidRDefault="007A3250" w:rsidP="007A3250">
      <w:pPr>
        <w:rPr>
          <w:sz w:val="28"/>
          <w:szCs w:val="28"/>
        </w:rPr>
      </w:pPr>
    </w:p>
    <w:p w:rsidR="007A3250" w:rsidRPr="009A6520" w:rsidRDefault="007A3250" w:rsidP="007A3250">
      <w:pPr>
        <w:rPr>
          <w:sz w:val="28"/>
          <w:szCs w:val="28"/>
        </w:rPr>
      </w:pPr>
    </w:p>
    <w:p w:rsidR="007A3250" w:rsidRPr="009A6520" w:rsidRDefault="007A3250" w:rsidP="007A3250">
      <w:pPr>
        <w:rPr>
          <w:sz w:val="28"/>
          <w:szCs w:val="28"/>
        </w:rPr>
      </w:pPr>
    </w:p>
    <w:p w:rsidR="007A3250" w:rsidRPr="009A6520" w:rsidRDefault="007A3250" w:rsidP="007A3250">
      <w:pPr>
        <w:rPr>
          <w:sz w:val="28"/>
          <w:szCs w:val="28"/>
        </w:rPr>
      </w:pPr>
    </w:p>
    <w:p w:rsidR="00962A64" w:rsidRDefault="007D0B38" w:rsidP="00962A64">
      <w:pPr>
        <w:suppressAutoHyphens w:val="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:rsidR="00962A64" w:rsidRDefault="00962A64" w:rsidP="00962A64">
      <w:pPr>
        <w:suppressAutoHyphens w:val="0"/>
        <w:jc w:val="center"/>
        <w:rPr>
          <w:b/>
          <w:sz w:val="22"/>
        </w:rPr>
      </w:pPr>
    </w:p>
    <w:p w:rsidR="00962A64" w:rsidRDefault="00962A64" w:rsidP="00962A64">
      <w:pPr>
        <w:suppressAutoHyphens w:val="0"/>
        <w:jc w:val="center"/>
        <w:rPr>
          <w:b/>
          <w:sz w:val="22"/>
        </w:rPr>
      </w:pPr>
    </w:p>
    <w:p w:rsidR="00962A64" w:rsidRDefault="00962A64" w:rsidP="00962A64">
      <w:pPr>
        <w:suppressAutoHyphens w:val="0"/>
        <w:jc w:val="center"/>
        <w:rPr>
          <w:b/>
          <w:sz w:val="22"/>
        </w:rPr>
      </w:pPr>
    </w:p>
    <w:p w:rsidR="00962A64" w:rsidRDefault="00962A64" w:rsidP="00962A64">
      <w:pPr>
        <w:suppressAutoHyphens w:val="0"/>
        <w:jc w:val="center"/>
        <w:rPr>
          <w:b/>
          <w:sz w:val="22"/>
        </w:rPr>
      </w:pPr>
    </w:p>
    <w:p w:rsidR="00962A64" w:rsidRDefault="00962A64" w:rsidP="00962A64">
      <w:pPr>
        <w:suppressAutoHyphens w:val="0"/>
        <w:jc w:val="center"/>
        <w:rPr>
          <w:b/>
          <w:sz w:val="22"/>
        </w:rPr>
      </w:pPr>
    </w:p>
    <w:p w:rsidR="00962A64" w:rsidRDefault="00962A64" w:rsidP="00962A64">
      <w:pPr>
        <w:suppressAutoHyphens w:val="0"/>
        <w:jc w:val="center"/>
        <w:rPr>
          <w:b/>
          <w:sz w:val="22"/>
        </w:rPr>
      </w:pPr>
    </w:p>
    <w:p w:rsidR="00962A64" w:rsidRDefault="00962A64" w:rsidP="00962A64">
      <w:pPr>
        <w:suppressAutoHyphens w:val="0"/>
        <w:jc w:val="center"/>
        <w:rPr>
          <w:b/>
          <w:sz w:val="22"/>
        </w:rPr>
      </w:pPr>
    </w:p>
    <w:p w:rsidR="00962A64" w:rsidRDefault="00962A64" w:rsidP="00962A64">
      <w:pPr>
        <w:suppressAutoHyphens w:val="0"/>
        <w:jc w:val="center"/>
        <w:rPr>
          <w:b/>
          <w:sz w:val="22"/>
        </w:rPr>
      </w:pPr>
    </w:p>
    <w:p w:rsidR="00962A64" w:rsidRDefault="00962A64" w:rsidP="00962A64">
      <w:pPr>
        <w:suppressAutoHyphens w:val="0"/>
        <w:jc w:val="center"/>
        <w:rPr>
          <w:b/>
          <w:sz w:val="22"/>
        </w:rPr>
      </w:pPr>
    </w:p>
    <w:p w:rsidR="00962A64" w:rsidRDefault="00962A64" w:rsidP="00962A64">
      <w:pPr>
        <w:suppressAutoHyphens w:val="0"/>
        <w:jc w:val="center"/>
        <w:rPr>
          <w:b/>
          <w:sz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62A64" w:rsidTr="007A325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962A64" w:rsidRDefault="00620070" w:rsidP="007A3250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713105" cy="892175"/>
                  <wp:effectExtent l="0" t="0" r="0" b="3175"/>
                  <wp:wrapSquare wrapText="right"/>
                  <wp:docPr id="73" name="Рисунок 73" descr="Щербиновское СП_г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Щербиновское СП_г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7" t="30934" r="23622" b="2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2A64" w:rsidRPr="007553D7" w:rsidTr="007A3250">
        <w:tblPrEx>
          <w:tblCellMar>
            <w:top w:w="0" w:type="dxa"/>
            <w:bottom w:w="0" w:type="dxa"/>
          </w:tblCellMar>
        </w:tblPrEx>
        <w:trPr>
          <w:cantSplit/>
          <w:trHeight w:hRule="exact" w:val="1264"/>
        </w:trPr>
        <w:tc>
          <w:tcPr>
            <w:tcW w:w="9639" w:type="dxa"/>
            <w:gridSpan w:val="2"/>
          </w:tcPr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7553D7" w:rsidRDefault="00962A64" w:rsidP="007A3250">
            <w:pPr>
              <w:jc w:val="center"/>
              <w:rPr>
                <w:bCs/>
                <w:sz w:val="2"/>
              </w:rPr>
            </w:pPr>
          </w:p>
          <w:p w:rsidR="00962A64" w:rsidRPr="006D722D" w:rsidRDefault="00962A64" w:rsidP="007A3250">
            <w:pPr>
              <w:pStyle w:val="11"/>
              <w:tabs>
                <w:tab w:val="clear" w:pos="0"/>
              </w:tabs>
              <w:spacing w:before="0" w:after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722D">
              <w:rPr>
                <w:rFonts w:ascii="Times New Roman" w:hAnsi="Times New Roman"/>
                <w:bCs/>
                <w:sz w:val="28"/>
              </w:rPr>
              <w:t>АДМИНИСТРАЦИЯ ЩЕРБИНОВСКОГО СЕЛЬСКОГО ПОСЕЛЕНИЯ</w:t>
            </w:r>
          </w:p>
          <w:p w:rsidR="00962A64" w:rsidRPr="006D722D" w:rsidRDefault="00962A64" w:rsidP="007A3250">
            <w:pPr>
              <w:pStyle w:val="4"/>
              <w:tabs>
                <w:tab w:val="clear" w:pos="0"/>
              </w:tabs>
              <w:ind w:left="0"/>
              <w:rPr>
                <w:bCs/>
              </w:rPr>
            </w:pPr>
            <w:r w:rsidRPr="006D722D">
              <w:rPr>
                <w:bCs/>
              </w:rPr>
              <w:t>ЩЕРБИНОВСКОГО  РАЙОНА</w:t>
            </w:r>
          </w:p>
          <w:p w:rsidR="00962A64" w:rsidRPr="007553D7" w:rsidRDefault="00962A64" w:rsidP="007A3250">
            <w:pPr>
              <w:jc w:val="center"/>
              <w:rPr>
                <w:bCs/>
                <w:spacing w:val="20"/>
                <w:sz w:val="32"/>
              </w:rPr>
            </w:pPr>
            <w:r w:rsidRPr="006D722D"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962A64" w:rsidRPr="00431F95" w:rsidTr="007A325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962A64" w:rsidRPr="00431F95" w:rsidRDefault="00962A64" w:rsidP="007A325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 xml:space="preserve">от </w:t>
            </w:r>
            <w:r>
              <w:rPr>
                <w:b/>
                <w:bCs/>
                <w:sz w:val="28"/>
              </w:rPr>
              <w:t>10.10</w:t>
            </w:r>
            <w:r w:rsidRPr="00431F95">
              <w:rPr>
                <w:b/>
                <w:bCs/>
                <w:sz w:val="28"/>
              </w:rPr>
              <w:t>.20</w:t>
            </w: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4820" w:type="dxa"/>
            <w:vAlign w:val="bottom"/>
          </w:tcPr>
          <w:p w:rsidR="00962A64" w:rsidRPr="00431F95" w:rsidRDefault="00962A64" w:rsidP="007A3250">
            <w:pPr>
              <w:jc w:val="center"/>
              <w:rPr>
                <w:b/>
                <w:bCs/>
                <w:sz w:val="28"/>
              </w:rPr>
            </w:pPr>
            <w:r w:rsidRPr="00431F95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147</w:t>
            </w:r>
          </w:p>
        </w:tc>
      </w:tr>
      <w:tr w:rsidR="00962A64" w:rsidTr="007A325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962A64" w:rsidRDefault="00962A64" w:rsidP="007A3250">
            <w:pPr>
              <w:jc w:val="center"/>
            </w:pPr>
            <w:r>
              <w:t>поселок Щербиновский</w:t>
            </w:r>
          </w:p>
        </w:tc>
      </w:tr>
      <w:tr w:rsidR="00962A64" w:rsidTr="007A3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962A64" w:rsidRDefault="00962A64" w:rsidP="007A3250">
            <w:pPr>
              <w:rPr>
                <w:sz w:val="28"/>
              </w:rPr>
            </w:pPr>
          </w:p>
        </w:tc>
      </w:tr>
    </w:tbl>
    <w:p w:rsidR="007D0B38" w:rsidRPr="008A1232" w:rsidRDefault="007D0B38" w:rsidP="00FB5D2D">
      <w:pPr>
        <w:suppressAutoHyphens w:val="0"/>
        <w:spacing w:line="230" w:lineRule="auto"/>
        <w:ind w:left="851" w:right="851"/>
        <w:jc w:val="center"/>
        <w:rPr>
          <w:b/>
          <w:sz w:val="27"/>
          <w:szCs w:val="27"/>
        </w:rPr>
      </w:pPr>
      <w:r w:rsidRPr="008A1232">
        <w:rPr>
          <w:b/>
          <w:sz w:val="27"/>
          <w:szCs w:val="27"/>
        </w:rPr>
        <w:t xml:space="preserve">Об утверждении нормативов потребления твердого топлива для населения Щербиновского сельского поселения </w:t>
      </w:r>
    </w:p>
    <w:p w:rsidR="007D0B38" w:rsidRPr="008A1232" w:rsidRDefault="007D0B38" w:rsidP="00FB5D2D">
      <w:pPr>
        <w:suppressAutoHyphens w:val="0"/>
        <w:spacing w:line="230" w:lineRule="auto"/>
        <w:ind w:left="851" w:right="851"/>
        <w:jc w:val="center"/>
        <w:rPr>
          <w:b/>
          <w:sz w:val="27"/>
          <w:szCs w:val="27"/>
        </w:rPr>
      </w:pPr>
      <w:r w:rsidRPr="008A1232">
        <w:rPr>
          <w:b/>
          <w:sz w:val="27"/>
          <w:szCs w:val="27"/>
        </w:rPr>
        <w:t>Щерб</w:t>
      </w:r>
      <w:r w:rsidRPr="008A1232">
        <w:rPr>
          <w:b/>
          <w:sz w:val="27"/>
          <w:szCs w:val="27"/>
        </w:rPr>
        <w:t>и</w:t>
      </w:r>
      <w:r w:rsidRPr="008A1232">
        <w:rPr>
          <w:b/>
          <w:sz w:val="27"/>
          <w:szCs w:val="27"/>
        </w:rPr>
        <w:t>новского района</w:t>
      </w:r>
    </w:p>
    <w:p w:rsidR="007D0B38" w:rsidRPr="008A1232" w:rsidRDefault="007D0B38" w:rsidP="00FB5D2D">
      <w:pPr>
        <w:suppressAutoHyphens w:val="0"/>
        <w:spacing w:line="230" w:lineRule="auto"/>
        <w:rPr>
          <w:sz w:val="20"/>
          <w:szCs w:val="27"/>
        </w:rPr>
      </w:pPr>
    </w:p>
    <w:p w:rsidR="007D0B38" w:rsidRPr="008A1232" w:rsidRDefault="007D0B38" w:rsidP="00FB5D2D">
      <w:pPr>
        <w:suppressAutoHyphens w:val="0"/>
        <w:spacing w:line="230" w:lineRule="auto"/>
        <w:ind w:firstLine="709"/>
        <w:jc w:val="both"/>
        <w:rPr>
          <w:spacing w:val="-2"/>
          <w:sz w:val="27"/>
          <w:szCs w:val="27"/>
        </w:rPr>
      </w:pPr>
      <w:r w:rsidRPr="008A1232">
        <w:rPr>
          <w:spacing w:val="-2"/>
          <w:sz w:val="27"/>
          <w:szCs w:val="27"/>
        </w:rPr>
        <w:t>С целью реализации прав на меры социальной поддержки льготников, пр</w:t>
      </w:r>
      <w:r w:rsidRPr="008A1232">
        <w:rPr>
          <w:spacing w:val="-2"/>
          <w:sz w:val="27"/>
          <w:szCs w:val="27"/>
        </w:rPr>
        <w:t>о</w:t>
      </w:r>
      <w:r w:rsidRPr="008A1232">
        <w:rPr>
          <w:spacing w:val="-2"/>
          <w:sz w:val="27"/>
          <w:szCs w:val="27"/>
        </w:rPr>
        <w:t>живающих в домах с печным отоплением, руководствуясь Федеральным з</w:t>
      </w:r>
      <w:r w:rsidRPr="008A1232">
        <w:rPr>
          <w:spacing w:val="-2"/>
          <w:sz w:val="27"/>
          <w:szCs w:val="27"/>
        </w:rPr>
        <w:t>а</w:t>
      </w:r>
      <w:r w:rsidRPr="008A1232">
        <w:rPr>
          <w:spacing w:val="-2"/>
          <w:sz w:val="27"/>
          <w:szCs w:val="27"/>
        </w:rPr>
        <w:t xml:space="preserve">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A1232">
          <w:rPr>
            <w:spacing w:val="-2"/>
            <w:sz w:val="27"/>
            <w:szCs w:val="27"/>
          </w:rPr>
          <w:t>2003 г</w:t>
        </w:r>
      </w:smartTag>
      <w:r w:rsidRPr="008A1232">
        <w:rPr>
          <w:spacing w:val="-2"/>
          <w:sz w:val="27"/>
          <w:szCs w:val="27"/>
        </w:rPr>
        <w:t>. № 131-ФЗ «Об общих принципах организации местного сам</w:t>
      </w:r>
      <w:r w:rsidRPr="008A1232">
        <w:rPr>
          <w:spacing w:val="-2"/>
          <w:sz w:val="27"/>
          <w:szCs w:val="27"/>
        </w:rPr>
        <w:t>о</w:t>
      </w:r>
      <w:r w:rsidRPr="008A1232">
        <w:rPr>
          <w:spacing w:val="-2"/>
          <w:sz w:val="27"/>
          <w:szCs w:val="27"/>
        </w:rPr>
        <w:t>управления в Российской Федерации», статьей 157 Жилищного коде</w:t>
      </w:r>
      <w:r w:rsidRPr="008A1232">
        <w:rPr>
          <w:spacing w:val="-2"/>
          <w:sz w:val="27"/>
          <w:szCs w:val="27"/>
        </w:rPr>
        <w:t>к</w:t>
      </w:r>
      <w:r w:rsidRPr="008A1232">
        <w:rPr>
          <w:spacing w:val="-2"/>
          <w:sz w:val="27"/>
          <w:szCs w:val="27"/>
        </w:rPr>
        <w:t xml:space="preserve">са Российской Федерации, постановлением Правительства Российской Федерации от 23 мая </w:t>
      </w:r>
      <w:r w:rsidR="008A1232">
        <w:rPr>
          <w:spacing w:val="-2"/>
          <w:sz w:val="27"/>
          <w:szCs w:val="27"/>
        </w:rPr>
        <w:t xml:space="preserve">      </w:t>
      </w:r>
      <w:smartTag w:uri="urn:schemas-microsoft-com:office:smarttags" w:element="metricconverter">
        <w:smartTagPr>
          <w:attr w:name="ProductID" w:val="2006 г"/>
        </w:smartTagPr>
        <w:r w:rsidRPr="008A1232">
          <w:rPr>
            <w:spacing w:val="-2"/>
            <w:sz w:val="27"/>
            <w:szCs w:val="27"/>
          </w:rPr>
          <w:t>2006 г</w:t>
        </w:r>
      </w:smartTag>
      <w:r w:rsidRPr="008A1232">
        <w:rPr>
          <w:spacing w:val="-2"/>
          <w:sz w:val="27"/>
          <w:szCs w:val="27"/>
        </w:rPr>
        <w:t>. № 306 «Об утверждении Правил установления и определения нормативов потребления коммунальных услуг и нормативов потребления коммунальных ресу</w:t>
      </w:r>
      <w:r w:rsidRPr="008A1232">
        <w:rPr>
          <w:spacing w:val="-2"/>
          <w:sz w:val="27"/>
          <w:szCs w:val="27"/>
        </w:rPr>
        <w:t>р</w:t>
      </w:r>
      <w:r w:rsidRPr="008A1232">
        <w:rPr>
          <w:spacing w:val="-2"/>
          <w:sz w:val="27"/>
          <w:szCs w:val="27"/>
        </w:rPr>
        <w:t>сов в целях содержания общего имущества в многоквартирном доме», постановл</w:t>
      </w:r>
      <w:r w:rsidRPr="008A1232">
        <w:rPr>
          <w:spacing w:val="-2"/>
          <w:sz w:val="27"/>
          <w:szCs w:val="27"/>
        </w:rPr>
        <w:t>е</w:t>
      </w:r>
      <w:r w:rsidRPr="008A1232">
        <w:rPr>
          <w:spacing w:val="-2"/>
          <w:sz w:val="27"/>
          <w:szCs w:val="27"/>
        </w:rPr>
        <w:t>нием главы администрации (губернатора) Краснодарского края от 18 сентября</w:t>
      </w:r>
      <w:r w:rsidR="008A1232">
        <w:rPr>
          <w:spacing w:val="-2"/>
          <w:sz w:val="27"/>
          <w:szCs w:val="27"/>
        </w:rPr>
        <w:t xml:space="preserve">   </w:t>
      </w:r>
      <w:r w:rsidRPr="008A1232">
        <w:rPr>
          <w:spacing w:val="-2"/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8A1232">
          <w:rPr>
            <w:spacing w:val="-2"/>
            <w:sz w:val="27"/>
            <w:szCs w:val="27"/>
          </w:rPr>
          <w:t>2006 г</w:t>
        </w:r>
      </w:smartTag>
      <w:r w:rsidRPr="008A1232">
        <w:rPr>
          <w:spacing w:val="-2"/>
          <w:sz w:val="27"/>
          <w:szCs w:val="27"/>
        </w:rPr>
        <w:t>. № 811 «О Порядке предоставления компенсации расходов на оплату жилого помещ</w:t>
      </w:r>
      <w:r w:rsidRPr="008A1232">
        <w:rPr>
          <w:spacing w:val="-2"/>
          <w:sz w:val="27"/>
          <w:szCs w:val="27"/>
        </w:rPr>
        <w:t>е</w:t>
      </w:r>
      <w:r w:rsidRPr="008A1232">
        <w:rPr>
          <w:spacing w:val="-2"/>
          <w:sz w:val="27"/>
          <w:szCs w:val="27"/>
        </w:rPr>
        <w:t>ния и коммунальных услуг отдельным категориям граждан, проживающих в Краснодарском крае», Уставом Щербиновского сельского поселения Щербиновск</w:t>
      </w:r>
      <w:r w:rsidRPr="008A1232">
        <w:rPr>
          <w:spacing w:val="-2"/>
          <w:sz w:val="27"/>
          <w:szCs w:val="27"/>
        </w:rPr>
        <w:t>о</w:t>
      </w:r>
      <w:r w:rsidRPr="008A1232">
        <w:rPr>
          <w:spacing w:val="-2"/>
          <w:sz w:val="27"/>
          <w:szCs w:val="27"/>
        </w:rPr>
        <w:t>го района   п о с т а н о в л я ю:</w:t>
      </w:r>
    </w:p>
    <w:p w:rsidR="007D0B38" w:rsidRPr="008A1232" w:rsidRDefault="007D0B38" w:rsidP="00FB5D2D">
      <w:pPr>
        <w:suppressAutoHyphens w:val="0"/>
        <w:spacing w:line="230" w:lineRule="auto"/>
        <w:ind w:firstLine="709"/>
        <w:jc w:val="both"/>
        <w:rPr>
          <w:sz w:val="27"/>
          <w:szCs w:val="27"/>
        </w:rPr>
      </w:pPr>
      <w:r w:rsidRPr="008A1232">
        <w:rPr>
          <w:sz w:val="27"/>
          <w:szCs w:val="27"/>
        </w:rPr>
        <w:t xml:space="preserve">1. Утвердить нормативы потребления твердого топлива для населения  Щербиновского сельского поселения Щербиновского района, проживающего в жилых домах с печным отоплением, из расчета на </w:t>
      </w:r>
      <w:smartTag w:uri="urn:schemas-microsoft-com:office:smarttags" w:element="metricconverter">
        <w:smartTagPr>
          <w:attr w:name="ProductID" w:val="1 кв. м"/>
        </w:smartTagPr>
        <w:r w:rsidRPr="008A1232">
          <w:rPr>
            <w:sz w:val="27"/>
            <w:szCs w:val="27"/>
          </w:rPr>
          <w:t>1 кв. м</w:t>
        </w:r>
      </w:smartTag>
      <w:r w:rsidRPr="008A1232">
        <w:rPr>
          <w:sz w:val="27"/>
          <w:szCs w:val="27"/>
        </w:rPr>
        <w:t xml:space="preserve"> общей площади ж</w:t>
      </w:r>
      <w:r w:rsidRPr="008A1232">
        <w:rPr>
          <w:sz w:val="27"/>
          <w:szCs w:val="27"/>
        </w:rPr>
        <w:t>и</w:t>
      </w:r>
      <w:r w:rsidRPr="008A1232">
        <w:rPr>
          <w:sz w:val="27"/>
          <w:szCs w:val="27"/>
        </w:rPr>
        <w:t>лого помещения в год:</w:t>
      </w:r>
    </w:p>
    <w:p w:rsidR="007D0B38" w:rsidRPr="008A1232" w:rsidRDefault="007D0B38" w:rsidP="00FB5D2D">
      <w:pPr>
        <w:suppressAutoHyphens w:val="0"/>
        <w:spacing w:line="230" w:lineRule="auto"/>
        <w:ind w:firstLine="709"/>
        <w:jc w:val="both"/>
        <w:rPr>
          <w:sz w:val="27"/>
          <w:szCs w:val="27"/>
        </w:rPr>
      </w:pPr>
      <w:r w:rsidRPr="008A1232">
        <w:rPr>
          <w:sz w:val="27"/>
          <w:szCs w:val="27"/>
        </w:rPr>
        <w:t xml:space="preserve">дрова – </w:t>
      </w:r>
      <w:smartTag w:uri="urn:schemas-microsoft-com:office:smarttags" w:element="metricconverter">
        <w:smartTagPr>
          <w:attr w:name="ProductID" w:val="0,204 м3"/>
        </w:smartTagPr>
        <w:r w:rsidRPr="008A1232">
          <w:rPr>
            <w:sz w:val="27"/>
            <w:szCs w:val="27"/>
          </w:rPr>
          <w:t>0,204 м</w:t>
        </w:r>
        <w:r w:rsidRPr="008A1232">
          <w:rPr>
            <w:sz w:val="27"/>
            <w:szCs w:val="27"/>
            <w:vertAlign w:val="superscript"/>
          </w:rPr>
          <w:t>3</w:t>
        </w:r>
      </w:smartTag>
      <w:r w:rsidRPr="008A1232">
        <w:rPr>
          <w:sz w:val="27"/>
          <w:szCs w:val="27"/>
        </w:rPr>
        <w:t>;</w:t>
      </w:r>
    </w:p>
    <w:p w:rsidR="007D0B38" w:rsidRPr="008A1232" w:rsidRDefault="007D0B38" w:rsidP="00FB5D2D">
      <w:pPr>
        <w:suppressAutoHyphens w:val="0"/>
        <w:spacing w:line="230" w:lineRule="auto"/>
        <w:ind w:firstLine="709"/>
        <w:jc w:val="both"/>
        <w:rPr>
          <w:sz w:val="27"/>
          <w:szCs w:val="27"/>
        </w:rPr>
      </w:pPr>
      <w:r w:rsidRPr="008A1232">
        <w:rPr>
          <w:sz w:val="27"/>
          <w:szCs w:val="27"/>
        </w:rPr>
        <w:t xml:space="preserve">уголь – </w:t>
      </w:r>
      <w:smartTag w:uri="urn:schemas-microsoft-com:office:smarttags" w:element="metricconverter">
        <w:smartTagPr>
          <w:attr w:name="ProductID" w:val="55,5 кг"/>
        </w:smartTagPr>
        <w:r w:rsidRPr="008A1232">
          <w:rPr>
            <w:sz w:val="27"/>
            <w:szCs w:val="27"/>
          </w:rPr>
          <w:t>55,5 кг</w:t>
        </w:r>
      </w:smartTag>
      <w:r w:rsidRPr="008A1232">
        <w:rPr>
          <w:sz w:val="27"/>
          <w:szCs w:val="27"/>
        </w:rPr>
        <w:t>.</w:t>
      </w:r>
    </w:p>
    <w:p w:rsidR="007D0B38" w:rsidRPr="008A1232" w:rsidRDefault="007D0B38" w:rsidP="00FB5D2D">
      <w:pPr>
        <w:suppressAutoHyphens w:val="0"/>
        <w:spacing w:line="230" w:lineRule="auto"/>
        <w:ind w:firstLine="709"/>
        <w:jc w:val="both"/>
        <w:rPr>
          <w:sz w:val="27"/>
          <w:szCs w:val="27"/>
        </w:rPr>
      </w:pPr>
      <w:r w:rsidRPr="008A1232">
        <w:rPr>
          <w:sz w:val="27"/>
          <w:szCs w:val="27"/>
        </w:rPr>
        <w:t>2. Отделу по общим и юридическим вопросам администрации Щербино</w:t>
      </w:r>
      <w:r w:rsidRPr="008A1232">
        <w:rPr>
          <w:sz w:val="27"/>
          <w:szCs w:val="27"/>
        </w:rPr>
        <w:t>в</w:t>
      </w:r>
      <w:r w:rsidRPr="008A1232">
        <w:rPr>
          <w:sz w:val="27"/>
          <w:szCs w:val="27"/>
        </w:rPr>
        <w:t>ского сельского поселения Щербиновского района (Тищенко В.И.) опублик</w:t>
      </w:r>
      <w:r w:rsidRPr="008A1232">
        <w:rPr>
          <w:sz w:val="27"/>
          <w:szCs w:val="27"/>
        </w:rPr>
        <w:t>о</w:t>
      </w:r>
      <w:r w:rsidRPr="008A1232">
        <w:rPr>
          <w:sz w:val="27"/>
          <w:szCs w:val="27"/>
        </w:rPr>
        <w:t>вать настоящее постановление в периодическом печатном издании «Информ</w:t>
      </w:r>
      <w:r w:rsidRPr="008A1232">
        <w:rPr>
          <w:sz w:val="27"/>
          <w:szCs w:val="27"/>
        </w:rPr>
        <w:t>а</w:t>
      </w:r>
      <w:r w:rsidRPr="008A1232">
        <w:rPr>
          <w:sz w:val="27"/>
          <w:szCs w:val="27"/>
        </w:rPr>
        <w:t xml:space="preserve">ционный бюллетень администрации Щербиновского сельского поселения Щербиновского района» и обеспечить его размещение на официальном сайте администрации Щербиновского сельского поселения Щербиновского района в информационно-телекоммуникационной сети «Интернет». </w:t>
      </w:r>
    </w:p>
    <w:p w:rsidR="007D0B38" w:rsidRPr="008A1232" w:rsidRDefault="007D0B38" w:rsidP="00FB5D2D">
      <w:pPr>
        <w:suppressAutoHyphens w:val="0"/>
        <w:spacing w:line="230" w:lineRule="auto"/>
        <w:ind w:firstLine="709"/>
        <w:jc w:val="both"/>
        <w:rPr>
          <w:spacing w:val="-2"/>
          <w:sz w:val="27"/>
          <w:szCs w:val="27"/>
        </w:rPr>
      </w:pPr>
      <w:r w:rsidRPr="008A1232">
        <w:rPr>
          <w:spacing w:val="-2"/>
          <w:sz w:val="27"/>
          <w:szCs w:val="27"/>
        </w:rPr>
        <w:t>3. Контроль за выполнением настоящего постановления оставляю за собой.</w:t>
      </w:r>
    </w:p>
    <w:p w:rsidR="007D0B38" w:rsidRPr="008A1232" w:rsidRDefault="007D0B38" w:rsidP="00FB5D2D">
      <w:pPr>
        <w:suppressAutoHyphens w:val="0"/>
        <w:spacing w:line="230" w:lineRule="auto"/>
        <w:ind w:firstLine="709"/>
        <w:jc w:val="both"/>
        <w:rPr>
          <w:sz w:val="27"/>
          <w:szCs w:val="27"/>
        </w:rPr>
      </w:pPr>
      <w:r w:rsidRPr="008A1232">
        <w:rPr>
          <w:sz w:val="27"/>
          <w:szCs w:val="27"/>
        </w:rPr>
        <w:t>4. Постановление вступает в силу на следующий день после его официал</w:t>
      </w:r>
      <w:r w:rsidRPr="008A1232">
        <w:rPr>
          <w:sz w:val="27"/>
          <w:szCs w:val="27"/>
        </w:rPr>
        <w:t>ь</w:t>
      </w:r>
      <w:r w:rsidRPr="008A1232">
        <w:rPr>
          <w:sz w:val="27"/>
          <w:szCs w:val="27"/>
        </w:rPr>
        <w:t>ного опубликования.</w:t>
      </w:r>
    </w:p>
    <w:p w:rsidR="007D0B38" w:rsidRPr="008A1232" w:rsidRDefault="007D0B38" w:rsidP="00FB5D2D">
      <w:pPr>
        <w:suppressAutoHyphens w:val="0"/>
        <w:spacing w:line="230" w:lineRule="auto"/>
        <w:jc w:val="both"/>
        <w:rPr>
          <w:kern w:val="2"/>
          <w:sz w:val="27"/>
          <w:szCs w:val="27"/>
          <w:lang w:eastAsia="ar-SA"/>
        </w:rPr>
      </w:pPr>
    </w:p>
    <w:p w:rsidR="007D0B38" w:rsidRPr="008A1232" w:rsidRDefault="007D0B38" w:rsidP="00FB5D2D">
      <w:pPr>
        <w:suppressAutoHyphens w:val="0"/>
        <w:spacing w:line="230" w:lineRule="auto"/>
        <w:jc w:val="both"/>
        <w:rPr>
          <w:kern w:val="2"/>
          <w:sz w:val="27"/>
          <w:szCs w:val="27"/>
          <w:lang w:eastAsia="ar-SA"/>
        </w:rPr>
      </w:pPr>
      <w:r w:rsidRPr="008A1232">
        <w:rPr>
          <w:kern w:val="2"/>
          <w:sz w:val="27"/>
          <w:szCs w:val="27"/>
          <w:lang w:eastAsia="ar-SA"/>
        </w:rPr>
        <w:t xml:space="preserve">Глава </w:t>
      </w:r>
    </w:p>
    <w:p w:rsidR="007D0B38" w:rsidRPr="008A1232" w:rsidRDefault="007D0B38" w:rsidP="00FB5D2D">
      <w:pPr>
        <w:suppressAutoHyphens w:val="0"/>
        <w:spacing w:line="230" w:lineRule="auto"/>
        <w:jc w:val="both"/>
        <w:rPr>
          <w:kern w:val="2"/>
          <w:sz w:val="27"/>
          <w:szCs w:val="27"/>
          <w:lang w:eastAsia="ar-SA"/>
        </w:rPr>
      </w:pPr>
      <w:r w:rsidRPr="008A1232">
        <w:rPr>
          <w:kern w:val="2"/>
          <w:sz w:val="27"/>
          <w:szCs w:val="27"/>
          <w:lang w:eastAsia="ar-SA"/>
        </w:rPr>
        <w:t xml:space="preserve">Щербиновского сельского поселения </w:t>
      </w:r>
    </w:p>
    <w:p w:rsidR="007D0B38" w:rsidRPr="008A1232" w:rsidRDefault="007D0B38" w:rsidP="00FB5D2D">
      <w:pPr>
        <w:suppressAutoHyphens w:val="0"/>
        <w:spacing w:line="230" w:lineRule="auto"/>
        <w:rPr>
          <w:kern w:val="2"/>
          <w:sz w:val="27"/>
          <w:szCs w:val="27"/>
          <w:lang w:eastAsia="ar-SA"/>
        </w:rPr>
      </w:pPr>
      <w:r w:rsidRPr="008A1232">
        <w:rPr>
          <w:kern w:val="2"/>
          <w:sz w:val="27"/>
          <w:szCs w:val="27"/>
          <w:lang w:eastAsia="ar-SA"/>
        </w:rPr>
        <w:t>Щербиновского района</w:t>
      </w:r>
      <w:r w:rsidRPr="008A1232">
        <w:rPr>
          <w:kern w:val="2"/>
          <w:sz w:val="27"/>
          <w:szCs w:val="27"/>
          <w:lang w:eastAsia="ar-SA"/>
        </w:rPr>
        <w:tab/>
      </w:r>
      <w:r w:rsidRPr="008A1232">
        <w:rPr>
          <w:kern w:val="2"/>
          <w:sz w:val="27"/>
          <w:szCs w:val="27"/>
          <w:lang w:eastAsia="ar-SA"/>
        </w:rPr>
        <w:tab/>
      </w:r>
      <w:r w:rsidRPr="008A1232">
        <w:rPr>
          <w:kern w:val="2"/>
          <w:sz w:val="27"/>
          <w:szCs w:val="27"/>
          <w:lang w:eastAsia="ar-SA"/>
        </w:rPr>
        <w:tab/>
      </w:r>
      <w:r w:rsidRPr="008A1232">
        <w:rPr>
          <w:kern w:val="2"/>
          <w:sz w:val="27"/>
          <w:szCs w:val="27"/>
          <w:lang w:eastAsia="ar-SA"/>
        </w:rPr>
        <w:tab/>
      </w:r>
      <w:r w:rsidRPr="008A1232">
        <w:rPr>
          <w:kern w:val="2"/>
          <w:sz w:val="27"/>
          <w:szCs w:val="27"/>
          <w:lang w:eastAsia="ar-SA"/>
        </w:rPr>
        <w:tab/>
      </w:r>
      <w:r w:rsidRPr="008A1232">
        <w:rPr>
          <w:kern w:val="2"/>
          <w:sz w:val="27"/>
          <w:szCs w:val="27"/>
          <w:lang w:eastAsia="ar-SA"/>
        </w:rPr>
        <w:tab/>
        <w:t xml:space="preserve">                   Д.А. Ченокалов</w:t>
      </w:r>
    </w:p>
    <w:p w:rsidR="00962A64" w:rsidRDefault="00962A64" w:rsidP="00962A64">
      <w:pPr>
        <w:suppressAutoHyphens w:val="0"/>
        <w:jc w:val="center"/>
        <w:rPr>
          <w:b/>
          <w:sz w:val="22"/>
        </w:rPr>
      </w:pPr>
    </w:p>
    <w:p w:rsidR="00962A64" w:rsidRDefault="00962A64" w:rsidP="00962A64">
      <w:pPr>
        <w:suppressAutoHyphens w:val="0"/>
        <w:jc w:val="center"/>
        <w:rPr>
          <w:b/>
          <w:sz w:val="22"/>
        </w:rPr>
      </w:pPr>
    </w:p>
    <w:p w:rsidR="00962A64" w:rsidRDefault="00962A64" w:rsidP="00962A64">
      <w:pPr>
        <w:suppressAutoHyphens w:val="0"/>
        <w:jc w:val="center"/>
        <w:rPr>
          <w:b/>
          <w:sz w:val="22"/>
        </w:rPr>
      </w:pPr>
    </w:p>
    <w:p w:rsidR="00962A64" w:rsidRDefault="00962A64" w:rsidP="00962A64">
      <w:pPr>
        <w:suppressAutoHyphens w:val="0"/>
        <w:jc w:val="center"/>
        <w:rPr>
          <w:b/>
          <w:sz w:val="22"/>
        </w:rPr>
      </w:pPr>
    </w:p>
    <w:p w:rsidR="00962A64" w:rsidRDefault="00962A64" w:rsidP="00962A64">
      <w:pPr>
        <w:suppressAutoHyphens w:val="0"/>
        <w:jc w:val="center"/>
        <w:rPr>
          <w:b/>
          <w:sz w:val="22"/>
        </w:rPr>
      </w:pPr>
    </w:p>
    <w:p w:rsidR="00962A64" w:rsidRDefault="00962A64" w:rsidP="00962A64">
      <w:pPr>
        <w:suppressAutoHyphens w:val="0"/>
        <w:jc w:val="center"/>
        <w:rPr>
          <w:b/>
          <w:sz w:val="22"/>
        </w:rPr>
      </w:pPr>
    </w:p>
    <w:p w:rsidR="00962A64" w:rsidRDefault="00962A64" w:rsidP="00962A64">
      <w:pPr>
        <w:suppressAutoHyphens w:val="0"/>
        <w:jc w:val="center"/>
        <w:rPr>
          <w:b/>
          <w:sz w:val="22"/>
        </w:rPr>
      </w:pPr>
    </w:p>
    <w:p w:rsidR="00962A64" w:rsidRDefault="00962A64" w:rsidP="00962A64">
      <w:pPr>
        <w:suppressAutoHyphens w:val="0"/>
        <w:jc w:val="center"/>
        <w:rPr>
          <w:b/>
          <w:sz w:val="22"/>
        </w:rPr>
      </w:pPr>
    </w:p>
    <w:p w:rsidR="00962A64" w:rsidRDefault="00962A64" w:rsidP="00962A64">
      <w:pPr>
        <w:suppressAutoHyphens w:val="0"/>
        <w:jc w:val="center"/>
        <w:rPr>
          <w:b/>
          <w:sz w:val="22"/>
        </w:rPr>
      </w:pPr>
    </w:p>
    <w:p w:rsidR="00962A64" w:rsidRDefault="00962A64" w:rsidP="00962A64">
      <w:pPr>
        <w:suppressAutoHyphens w:val="0"/>
        <w:jc w:val="center"/>
        <w:rPr>
          <w:b/>
          <w:sz w:val="22"/>
        </w:rPr>
      </w:pPr>
    </w:p>
    <w:p w:rsidR="00962A64" w:rsidRDefault="00962A64" w:rsidP="00962A64">
      <w:pPr>
        <w:suppressAutoHyphens w:val="0"/>
        <w:jc w:val="center"/>
        <w:rPr>
          <w:b/>
          <w:sz w:val="22"/>
        </w:rPr>
      </w:pPr>
    </w:p>
    <w:p w:rsidR="00962A64" w:rsidRDefault="00962A64" w:rsidP="00962A64">
      <w:pPr>
        <w:suppressAutoHyphens w:val="0"/>
        <w:jc w:val="center"/>
        <w:rPr>
          <w:b/>
          <w:sz w:val="22"/>
        </w:rPr>
      </w:pPr>
    </w:p>
    <w:p w:rsidR="00962A64" w:rsidRDefault="00962A64" w:rsidP="00962A64">
      <w:pPr>
        <w:suppressAutoHyphens w:val="0"/>
        <w:jc w:val="center"/>
        <w:rPr>
          <w:b/>
          <w:sz w:val="22"/>
        </w:rPr>
      </w:pPr>
    </w:p>
    <w:p w:rsidR="00962A64" w:rsidRDefault="00962A64" w:rsidP="00962A64">
      <w:pPr>
        <w:suppressAutoHyphens w:val="0"/>
        <w:jc w:val="center"/>
        <w:rPr>
          <w:b/>
          <w:sz w:val="22"/>
        </w:rPr>
      </w:pPr>
    </w:p>
    <w:p w:rsidR="00962A64" w:rsidRDefault="00962A64" w:rsidP="00962A64">
      <w:pPr>
        <w:suppressAutoHyphens w:val="0"/>
        <w:jc w:val="center"/>
        <w:rPr>
          <w:b/>
          <w:sz w:val="22"/>
        </w:rPr>
      </w:pPr>
    </w:p>
    <w:p w:rsidR="00962A64" w:rsidRDefault="00962A64" w:rsidP="00962A64">
      <w:pPr>
        <w:suppressAutoHyphens w:val="0"/>
        <w:jc w:val="center"/>
        <w:rPr>
          <w:b/>
          <w:sz w:val="22"/>
        </w:rPr>
      </w:pPr>
    </w:p>
    <w:p w:rsidR="00962A64" w:rsidRDefault="00962A64" w:rsidP="00962A64">
      <w:pPr>
        <w:suppressAutoHyphens w:val="0"/>
        <w:jc w:val="center"/>
        <w:rPr>
          <w:b/>
          <w:sz w:val="22"/>
        </w:rPr>
      </w:pPr>
    </w:p>
    <w:p w:rsidR="00962A64" w:rsidRDefault="00962A64" w:rsidP="00962A64">
      <w:pPr>
        <w:suppressAutoHyphens w:val="0"/>
        <w:jc w:val="center"/>
        <w:rPr>
          <w:b/>
          <w:sz w:val="22"/>
        </w:rPr>
      </w:pPr>
    </w:p>
    <w:p w:rsidR="00962A64" w:rsidRDefault="00962A64" w:rsidP="00962A64">
      <w:pPr>
        <w:suppressAutoHyphens w:val="0"/>
        <w:jc w:val="center"/>
        <w:rPr>
          <w:b/>
          <w:sz w:val="22"/>
        </w:rPr>
      </w:pPr>
    </w:p>
    <w:p w:rsidR="00962A64" w:rsidRDefault="00962A64" w:rsidP="00962A64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4E5D2C" w:rsidRDefault="004E5D2C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2A6BE3" w:rsidRDefault="002A6BE3" w:rsidP="00CA4639">
      <w:pPr>
        <w:suppressAutoHyphens w:val="0"/>
        <w:jc w:val="center"/>
        <w:rPr>
          <w:b/>
          <w:sz w:val="22"/>
        </w:rPr>
      </w:pPr>
    </w:p>
    <w:p w:rsidR="00CB5E34" w:rsidRDefault="00CB5E34" w:rsidP="00CA4639">
      <w:pPr>
        <w:suppressAutoHyphens w:val="0"/>
        <w:jc w:val="center"/>
        <w:rPr>
          <w:b/>
          <w:sz w:val="22"/>
        </w:rPr>
      </w:pPr>
    </w:p>
    <w:p w:rsidR="00790DCB" w:rsidRPr="00962A64" w:rsidRDefault="00790DCB" w:rsidP="00CA4639">
      <w:pPr>
        <w:suppressAutoHyphens w:val="0"/>
        <w:jc w:val="center"/>
        <w:rPr>
          <w:b/>
          <w:sz w:val="22"/>
        </w:rPr>
      </w:pPr>
      <w:r w:rsidRPr="00E34112">
        <w:rPr>
          <w:b/>
          <w:sz w:val="22"/>
        </w:rPr>
        <w:t xml:space="preserve">ООО «Ейское </w:t>
      </w:r>
      <w:r w:rsidRPr="00962A64">
        <w:rPr>
          <w:b/>
          <w:sz w:val="22"/>
        </w:rPr>
        <w:t>полиграфпредприятие», 353620, ст.</w:t>
      </w:r>
      <w:r w:rsidR="00C05F94" w:rsidRPr="00962A64">
        <w:rPr>
          <w:b/>
          <w:sz w:val="22"/>
        </w:rPr>
        <w:t xml:space="preserve"> </w:t>
      </w:r>
      <w:r w:rsidRPr="00962A64">
        <w:rPr>
          <w:b/>
          <w:sz w:val="22"/>
        </w:rPr>
        <w:t>Старощербиновская,  ул.</w:t>
      </w:r>
      <w:r w:rsidR="00C05F94" w:rsidRPr="00962A64">
        <w:rPr>
          <w:b/>
          <w:sz w:val="22"/>
        </w:rPr>
        <w:t xml:space="preserve"> </w:t>
      </w:r>
      <w:r w:rsidRPr="00962A64">
        <w:rPr>
          <w:b/>
          <w:sz w:val="22"/>
        </w:rPr>
        <w:t>Красная, 60.</w:t>
      </w:r>
    </w:p>
    <w:p w:rsidR="00790DCB" w:rsidRPr="004135CC" w:rsidRDefault="00790DCB" w:rsidP="00CA4639">
      <w:pPr>
        <w:ind w:right="-56"/>
        <w:jc w:val="center"/>
        <w:rPr>
          <w:b/>
          <w:color w:val="FF0000"/>
          <w:sz w:val="22"/>
        </w:rPr>
      </w:pPr>
      <w:r w:rsidRPr="00962A64">
        <w:rPr>
          <w:b/>
          <w:sz w:val="22"/>
        </w:rPr>
        <w:t xml:space="preserve">Тел.: 8(86151) 7-82-57, факс: 7-81-42.    </w:t>
      </w:r>
      <w:r w:rsidR="00962A64" w:rsidRPr="00962A64">
        <w:rPr>
          <w:b/>
          <w:sz w:val="22"/>
        </w:rPr>
        <w:t>10.10</w:t>
      </w:r>
      <w:r w:rsidR="00A63195" w:rsidRPr="00962A64">
        <w:rPr>
          <w:b/>
          <w:sz w:val="22"/>
        </w:rPr>
        <w:t>.20</w:t>
      </w:r>
      <w:r w:rsidR="007637EC" w:rsidRPr="00962A64">
        <w:rPr>
          <w:b/>
          <w:sz w:val="22"/>
        </w:rPr>
        <w:t>2</w:t>
      </w:r>
      <w:r w:rsidR="007F39FF" w:rsidRPr="00962A64">
        <w:rPr>
          <w:b/>
          <w:sz w:val="22"/>
        </w:rPr>
        <w:t>3</w:t>
      </w:r>
      <w:r w:rsidRPr="00962A64">
        <w:rPr>
          <w:b/>
          <w:sz w:val="22"/>
        </w:rPr>
        <w:t>.     Заказ</w:t>
      </w:r>
      <w:r w:rsidRPr="00CA4639">
        <w:rPr>
          <w:b/>
          <w:sz w:val="22"/>
        </w:rPr>
        <w:t xml:space="preserve"> № _____.     Тираж </w:t>
      </w:r>
      <w:r w:rsidRPr="00D46581">
        <w:rPr>
          <w:b/>
          <w:sz w:val="22"/>
        </w:rPr>
        <w:t xml:space="preserve"> 10</w:t>
      </w:r>
    </w:p>
    <w:sectPr w:rsidR="00790DCB" w:rsidRPr="004135CC" w:rsidSect="000A543E">
      <w:headerReference w:type="even" r:id="rId18"/>
      <w:footerReference w:type="even" r:id="rId19"/>
      <w:footerReference w:type="default" r:id="rId20"/>
      <w:headerReference w:type="first" r:id="rId2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4A" w:rsidRDefault="0059134A">
      <w:r>
        <w:separator/>
      </w:r>
    </w:p>
  </w:endnote>
  <w:endnote w:type="continuationSeparator" w:id="0">
    <w:p w:rsidR="0059134A" w:rsidRDefault="0059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C22" w:rsidRDefault="00CE5C22" w:rsidP="000A543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5C22" w:rsidRDefault="00CE5C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32" w:rsidRDefault="008A1232" w:rsidP="000A543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0070">
      <w:rPr>
        <w:rStyle w:val="a4"/>
        <w:noProof/>
      </w:rPr>
      <w:t>108</w:t>
    </w:r>
    <w:r>
      <w:rPr>
        <w:rStyle w:val="a4"/>
      </w:rPr>
      <w:fldChar w:fldCharType="end"/>
    </w:r>
  </w:p>
  <w:p w:rsidR="008A1232" w:rsidRDefault="008A12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C22" w:rsidRDefault="00CE5C22" w:rsidP="000A543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5C22" w:rsidRDefault="00CE5C2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C22" w:rsidRDefault="00CE5C22" w:rsidP="000A543E">
    <w:pPr>
      <w:pStyle w:val="a5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0070">
      <w:rPr>
        <w:rStyle w:val="a4"/>
        <w:noProof/>
      </w:rPr>
      <w:t>112</w:t>
    </w:r>
    <w:r>
      <w:rPr>
        <w:rStyle w:val="a4"/>
      </w:rPr>
      <w:fldChar w:fldCharType="end"/>
    </w:r>
  </w:p>
  <w:p w:rsidR="00CE5C22" w:rsidRDefault="00CE5C22" w:rsidP="000A543E">
    <w:pPr>
      <w:pStyle w:val="a5"/>
      <w:framePr w:wrap="around" w:vAnchor="text" w:hAnchor="margin" w:xAlign="center" w:y="1"/>
      <w:jc w:val="center"/>
      <w:rPr>
        <w:rStyle w:val="a4"/>
      </w:rPr>
    </w:pPr>
  </w:p>
  <w:p w:rsidR="00CE5C22" w:rsidRDefault="00CE5C22" w:rsidP="000A543E">
    <w:pPr>
      <w:pStyle w:val="a5"/>
      <w:framePr w:wrap="around" w:vAnchor="text" w:hAnchor="margin" w:xAlign="center" w:y="1"/>
      <w:rPr>
        <w:rStyle w:val="a4"/>
      </w:rPr>
    </w:pPr>
  </w:p>
  <w:p w:rsidR="00CE5C22" w:rsidRDefault="00CE5C22" w:rsidP="00E8163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4A" w:rsidRDefault="0059134A">
      <w:r>
        <w:separator/>
      </w:r>
    </w:p>
  </w:footnote>
  <w:footnote w:type="continuationSeparator" w:id="0">
    <w:p w:rsidR="0059134A" w:rsidRDefault="00591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C22" w:rsidRDefault="00CE5C22" w:rsidP="007A3250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5C22" w:rsidRDefault="00CE5C2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C22" w:rsidRDefault="00CE5C22" w:rsidP="00DB5231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5C22" w:rsidRDefault="00CE5C2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C22" w:rsidRDefault="00CE5C22">
    <w:pPr>
      <w:pStyle w:val="ab"/>
      <w:jc w:val="center"/>
    </w:pPr>
  </w:p>
  <w:p w:rsidR="00CE5C22" w:rsidRDefault="00CE5C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DC7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EE61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08DC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E43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C8DD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45386"/>
    <w:lvl w:ilvl="0">
      <w:start w:val="1"/>
      <w:numFmt w:val="bullet"/>
      <w:pStyle w:val="Iauiue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7344340"/>
    <w:lvl w:ilvl="0">
      <w:start w:val="1"/>
      <w:numFmt w:val="bullet"/>
      <w:pStyle w:val="We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E87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B68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1CC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1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6"/>
    <w:multiLevelType w:val="multilevel"/>
    <w:tmpl w:val="D67CD81E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29B2C87"/>
    <w:multiLevelType w:val="singleLevel"/>
    <w:tmpl w:val="CA34C36C"/>
    <w:lvl w:ilvl="0">
      <w:start w:val="1"/>
      <w:numFmt w:val="decimal"/>
      <w:lvlText w:val="%1."/>
      <w:legacy w:legacy="1" w:legacySpace="0" w:legacyIndent="297"/>
      <w:lvlJc w:val="left"/>
      <w:rPr>
        <w:rFonts w:ascii="Times New Roman" w:eastAsia="Times New Roman" w:hAnsi="Times New Roman" w:cs="Times New Roman"/>
      </w:rPr>
    </w:lvl>
  </w:abstractNum>
  <w:abstractNum w:abstractNumId="33">
    <w:nsid w:val="07D1202A"/>
    <w:multiLevelType w:val="hybridMultilevel"/>
    <w:tmpl w:val="7C4C165C"/>
    <w:name w:val="WW8StyleNum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A61D33"/>
    <w:multiLevelType w:val="hybridMultilevel"/>
    <w:tmpl w:val="2FBEFD2A"/>
    <w:lvl w:ilvl="0" w:tplc="C392681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A2B2688"/>
    <w:multiLevelType w:val="hybridMultilevel"/>
    <w:tmpl w:val="0AE4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A000F3"/>
    <w:multiLevelType w:val="hybridMultilevel"/>
    <w:tmpl w:val="4F20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2CF208F0"/>
    <w:multiLevelType w:val="singleLevel"/>
    <w:tmpl w:val="87CACFAA"/>
    <w:lvl w:ilvl="0">
      <w:start w:val="1"/>
      <w:numFmt w:val="bullet"/>
      <w:pStyle w:val="5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396B09D1"/>
    <w:multiLevelType w:val="hybridMultilevel"/>
    <w:tmpl w:val="C4EABB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04E03C0"/>
    <w:multiLevelType w:val="hybridMultilevel"/>
    <w:tmpl w:val="F718133A"/>
    <w:lvl w:ilvl="0" w:tplc="DE2E2E04">
      <w:start w:val="1"/>
      <w:numFmt w:val="bullet"/>
      <w:pStyle w:val="a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E92A33"/>
    <w:multiLevelType w:val="hybridMultilevel"/>
    <w:tmpl w:val="7DE674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97B30"/>
    <w:multiLevelType w:val="hybridMultilevel"/>
    <w:tmpl w:val="C994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E347B"/>
    <w:multiLevelType w:val="hybridMultilevel"/>
    <w:tmpl w:val="A67EDEDC"/>
    <w:lvl w:ilvl="0" w:tplc="CD525CF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0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0"/>
  </w:num>
  <w:num w:numId="2">
    <w:abstractNumId w:val="38"/>
  </w:num>
  <w:num w:numId="3">
    <w:abstractNumId w:val="44"/>
  </w:num>
  <w:num w:numId="4">
    <w:abstractNumId w:val="5"/>
  </w:num>
  <w:num w:numId="5">
    <w:abstractNumId w:val="6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40"/>
  </w:num>
  <w:num w:numId="11">
    <w:abstractNumId w:val="37"/>
  </w:num>
  <w:num w:numId="12">
    <w:abstractNumId w:val="39"/>
  </w:num>
  <w:num w:numId="13">
    <w:abstractNumId w:val="9"/>
  </w:num>
  <w:num w:numId="14">
    <w:abstractNumId w:val="7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2"/>
  </w:num>
  <w:num w:numId="22">
    <w:abstractNumId w:val="41"/>
  </w:num>
  <w:num w:numId="23">
    <w:abstractNumId w:val="43"/>
  </w:num>
  <w:num w:numId="24">
    <w:abstractNumId w:val="35"/>
  </w:num>
  <w:num w:numId="25">
    <w:abstractNumId w:val="36"/>
  </w:num>
  <w:num w:numId="26">
    <w:abstractNumId w:val="42"/>
  </w:num>
  <w:num w:numId="27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55"/>
    <w:rsid w:val="00011DC8"/>
    <w:rsid w:val="0001715F"/>
    <w:rsid w:val="000209FD"/>
    <w:rsid w:val="00026E6B"/>
    <w:rsid w:val="00047C81"/>
    <w:rsid w:val="00062735"/>
    <w:rsid w:val="0007687B"/>
    <w:rsid w:val="000769E9"/>
    <w:rsid w:val="000775FD"/>
    <w:rsid w:val="000776E2"/>
    <w:rsid w:val="0008204D"/>
    <w:rsid w:val="00083B6A"/>
    <w:rsid w:val="00084BD2"/>
    <w:rsid w:val="00085990"/>
    <w:rsid w:val="000A543E"/>
    <w:rsid w:val="000C799C"/>
    <w:rsid w:val="000D1DEB"/>
    <w:rsid w:val="000D51C5"/>
    <w:rsid w:val="000F05E6"/>
    <w:rsid w:val="000F4A66"/>
    <w:rsid w:val="00104EF8"/>
    <w:rsid w:val="00106362"/>
    <w:rsid w:val="001136EF"/>
    <w:rsid w:val="00115507"/>
    <w:rsid w:val="00125E19"/>
    <w:rsid w:val="0012787A"/>
    <w:rsid w:val="0013015B"/>
    <w:rsid w:val="001554E3"/>
    <w:rsid w:val="00156300"/>
    <w:rsid w:val="00160EA7"/>
    <w:rsid w:val="001870C8"/>
    <w:rsid w:val="001C18BD"/>
    <w:rsid w:val="001C29EF"/>
    <w:rsid w:val="001C3823"/>
    <w:rsid w:val="001C50D4"/>
    <w:rsid w:val="001D7155"/>
    <w:rsid w:val="001E23DE"/>
    <w:rsid w:val="001E7B4A"/>
    <w:rsid w:val="0020556F"/>
    <w:rsid w:val="00206947"/>
    <w:rsid w:val="0022278D"/>
    <w:rsid w:val="00241F22"/>
    <w:rsid w:val="00242B6A"/>
    <w:rsid w:val="00255BED"/>
    <w:rsid w:val="0028081E"/>
    <w:rsid w:val="00281E05"/>
    <w:rsid w:val="00282E81"/>
    <w:rsid w:val="00293CFD"/>
    <w:rsid w:val="002A5D14"/>
    <w:rsid w:val="002A6351"/>
    <w:rsid w:val="002A6BE3"/>
    <w:rsid w:val="002B0771"/>
    <w:rsid w:val="002C0C1D"/>
    <w:rsid w:val="002C3C86"/>
    <w:rsid w:val="002C5A09"/>
    <w:rsid w:val="002D5B18"/>
    <w:rsid w:val="002E0E69"/>
    <w:rsid w:val="002F3C2B"/>
    <w:rsid w:val="00316EA8"/>
    <w:rsid w:val="00327822"/>
    <w:rsid w:val="00340E29"/>
    <w:rsid w:val="00344F4E"/>
    <w:rsid w:val="0036120F"/>
    <w:rsid w:val="003627B0"/>
    <w:rsid w:val="00375B29"/>
    <w:rsid w:val="0037664C"/>
    <w:rsid w:val="00384FCE"/>
    <w:rsid w:val="003866E7"/>
    <w:rsid w:val="003B2448"/>
    <w:rsid w:val="003C54C8"/>
    <w:rsid w:val="003D2A2E"/>
    <w:rsid w:val="003F4E8A"/>
    <w:rsid w:val="004135CC"/>
    <w:rsid w:val="004163A1"/>
    <w:rsid w:val="00425D14"/>
    <w:rsid w:val="00431F95"/>
    <w:rsid w:val="00432E46"/>
    <w:rsid w:val="00433045"/>
    <w:rsid w:val="00443ACE"/>
    <w:rsid w:val="00453BBC"/>
    <w:rsid w:val="0047283F"/>
    <w:rsid w:val="00472B1B"/>
    <w:rsid w:val="00475F31"/>
    <w:rsid w:val="004811B9"/>
    <w:rsid w:val="004862D9"/>
    <w:rsid w:val="00497DE0"/>
    <w:rsid w:val="004A5964"/>
    <w:rsid w:val="004E5D2C"/>
    <w:rsid w:val="00540389"/>
    <w:rsid w:val="0059134A"/>
    <w:rsid w:val="005918B2"/>
    <w:rsid w:val="005A4940"/>
    <w:rsid w:val="005B5AA7"/>
    <w:rsid w:val="005C66F8"/>
    <w:rsid w:val="005D38D6"/>
    <w:rsid w:val="005D555B"/>
    <w:rsid w:val="005D6EE2"/>
    <w:rsid w:val="005F3518"/>
    <w:rsid w:val="0060511E"/>
    <w:rsid w:val="00620070"/>
    <w:rsid w:val="00633506"/>
    <w:rsid w:val="00641B43"/>
    <w:rsid w:val="00644333"/>
    <w:rsid w:val="006578D2"/>
    <w:rsid w:val="00697ADC"/>
    <w:rsid w:val="006B71C2"/>
    <w:rsid w:val="006C12D4"/>
    <w:rsid w:val="006D722D"/>
    <w:rsid w:val="006D797D"/>
    <w:rsid w:val="006E4F1C"/>
    <w:rsid w:val="006F1A58"/>
    <w:rsid w:val="006F5820"/>
    <w:rsid w:val="00710C2D"/>
    <w:rsid w:val="00716F00"/>
    <w:rsid w:val="00716FDC"/>
    <w:rsid w:val="00733F30"/>
    <w:rsid w:val="00736151"/>
    <w:rsid w:val="00736916"/>
    <w:rsid w:val="00761C11"/>
    <w:rsid w:val="007637EC"/>
    <w:rsid w:val="0078011C"/>
    <w:rsid w:val="00790DCB"/>
    <w:rsid w:val="007956D1"/>
    <w:rsid w:val="007A3250"/>
    <w:rsid w:val="007A769E"/>
    <w:rsid w:val="007B0084"/>
    <w:rsid w:val="007B1685"/>
    <w:rsid w:val="007B4D00"/>
    <w:rsid w:val="007B63CC"/>
    <w:rsid w:val="007C23F7"/>
    <w:rsid w:val="007D0B38"/>
    <w:rsid w:val="007D2015"/>
    <w:rsid w:val="007E4515"/>
    <w:rsid w:val="007F39FF"/>
    <w:rsid w:val="007F5608"/>
    <w:rsid w:val="00811AD5"/>
    <w:rsid w:val="00812428"/>
    <w:rsid w:val="00832FE6"/>
    <w:rsid w:val="0084478A"/>
    <w:rsid w:val="00857544"/>
    <w:rsid w:val="00880BFF"/>
    <w:rsid w:val="00890344"/>
    <w:rsid w:val="00896236"/>
    <w:rsid w:val="008A1232"/>
    <w:rsid w:val="008A3C2D"/>
    <w:rsid w:val="008E7357"/>
    <w:rsid w:val="009210BD"/>
    <w:rsid w:val="00941870"/>
    <w:rsid w:val="00945393"/>
    <w:rsid w:val="00962A64"/>
    <w:rsid w:val="00962E78"/>
    <w:rsid w:val="009647A7"/>
    <w:rsid w:val="00971BB3"/>
    <w:rsid w:val="00974960"/>
    <w:rsid w:val="00983D1A"/>
    <w:rsid w:val="0098771B"/>
    <w:rsid w:val="00991B38"/>
    <w:rsid w:val="009D2A47"/>
    <w:rsid w:val="009E129C"/>
    <w:rsid w:val="009E698D"/>
    <w:rsid w:val="009F348E"/>
    <w:rsid w:val="009F70FD"/>
    <w:rsid w:val="00A05A25"/>
    <w:rsid w:val="00A26B9C"/>
    <w:rsid w:val="00A31831"/>
    <w:rsid w:val="00A52CFC"/>
    <w:rsid w:val="00A558B4"/>
    <w:rsid w:val="00A63195"/>
    <w:rsid w:val="00A70F87"/>
    <w:rsid w:val="00A80EE4"/>
    <w:rsid w:val="00A84B3A"/>
    <w:rsid w:val="00A93A64"/>
    <w:rsid w:val="00AA3723"/>
    <w:rsid w:val="00AB54F7"/>
    <w:rsid w:val="00AC5A50"/>
    <w:rsid w:val="00AD5670"/>
    <w:rsid w:val="00AE4EA2"/>
    <w:rsid w:val="00B05209"/>
    <w:rsid w:val="00B156E0"/>
    <w:rsid w:val="00B16EE8"/>
    <w:rsid w:val="00B23082"/>
    <w:rsid w:val="00B43C5B"/>
    <w:rsid w:val="00B5019E"/>
    <w:rsid w:val="00B528F4"/>
    <w:rsid w:val="00B52B6D"/>
    <w:rsid w:val="00B6616E"/>
    <w:rsid w:val="00B6701A"/>
    <w:rsid w:val="00B747D0"/>
    <w:rsid w:val="00B94BAE"/>
    <w:rsid w:val="00BA5B2E"/>
    <w:rsid w:val="00BD4C5A"/>
    <w:rsid w:val="00BE4EFF"/>
    <w:rsid w:val="00BF4296"/>
    <w:rsid w:val="00BF7883"/>
    <w:rsid w:val="00C0395C"/>
    <w:rsid w:val="00C05F94"/>
    <w:rsid w:val="00C11BEA"/>
    <w:rsid w:val="00C13F81"/>
    <w:rsid w:val="00C31A03"/>
    <w:rsid w:val="00C374F6"/>
    <w:rsid w:val="00C4198A"/>
    <w:rsid w:val="00C47D79"/>
    <w:rsid w:val="00C630A0"/>
    <w:rsid w:val="00C775C8"/>
    <w:rsid w:val="00C849CE"/>
    <w:rsid w:val="00C902D9"/>
    <w:rsid w:val="00CA4639"/>
    <w:rsid w:val="00CB1B3D"/>
    <w:rsid w:val="00CB5E34"/>
    <w:rsid w:val="00CE100D"/>
    <w:rsid w:val="00CE178F"/>
    <w:rsid w:val="00CE3D15"/>
    <w:rsid w:val="00CE5C22"/>
    <w:rsid w:val="00CF30CD"/>
    <w:rsid w:val="00CF5E2D"/>
    <w:rsid w:val="00D04358"/>
    <w:rsid w:val="00D05D7B"/>
    <w:rsid w:val="00D13E20"/>
    <w:rsid w:val="00D26A45"/>
    <w:rsid w:val="00D341D4"/>
    <w:rsid w:val="00D46581"/>
    <w:rsid w:val="00D50B9A"/>
    <w:rsid w:val="00D61580"/>
    <w:rsid w:val="00D73F63"/>
    <w:rsid w:val="00D853AA"/>
    <w:rsid w:val="00D87B46"/>
    <w:rsid w:val="00D9170C"/>
    <w:rsid w:val="00D934B1"/>
    <w:rsid w:val="00DA4DCB"/>
    <w:rsid w:val="00DB5231"/>
    <w:rsid w:val="00DC0952"/>
    <w:rsid w:val="00DD0322"/>
    <w:rsid w:val="00DE3703"/>
    <w:rsid w:val="00DF25BA"/>
    <w:rsid w:val="00DF5361"/>
    <w:rsid w:val="00E218C2"/>
    <w:rsid w:val="00E46785"/>
    <w:rsid w:val="00E47010"/>
    <w:rsid w:val="00E515E7"/>
    <w:rsid w:val="00E5163F"/>
    <w:rsid w:val="00E563B7"/>
    <w:rsid w:val="00E56EF1"/>
    <w:rsid w:val="00E61125"/>
    <w:rsid w:val="00E8163B"/>
    <w:rsid w:val="00E91745"/>
    <w:rsid w:val="00EB58CC"/>
    <w:rsid w:val="00EE7935"/>
    <w:rsid w:val="00F117B1"/>
    <w:rsid w:val="00F15515"/>
    <w:rsid w:val="00F2033D"/>
    <w:rsid w:val="00F304A6"/>
    <w:rsid w:val="00F359CC"/>
    <w:rsid w:val="00F4730D"/>
    <w:rsid w:val="00F52BC2"/>
    <w:rsid w:val="00F6652B"/>
    <w:rsid w:val="00F7484F"/>
    <w:rsid w:val="00F8632C"/>
    <w:rsid w:val="00F950FA"/>
    <w:rsid w:val="00FA5368"/>
    <w:rsid w:val="00FB51F2"/>
    <w:rsid w:val="00FB5D2D"/>
    <w:rsid w:val="00FC0A4E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D7155"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1">
    <w:name w:val="heading 1"/>
    <w:aliases w:val="Раздел Договора,H1,&quot;Алмаз&quot;"/>
    <w:basedOn w:val="a0"/>
    <w:next w:val="a0"/>
    <w:link w:val="12"/>
    <w:qFormat/>
    <w:rsid w:val="001D715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0"/>
    <w:next w:val="a0"/>
    <w:link w:val="20"/>
    <w:qFormat/>
    <w:rsid w:val="00255B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0"/>
    <w:link w:val="30"/>
    <w:qFormat/>
    <w:rsid w:val="00DB5231"/>
    <w:pPr>
      <w:keepNext w:val="0"/>
      <w:suppressAutoHyphens w:val="0"/>
      <w:autoSpaceDE w:val="0"/>
      <w:autoSpaceDN w:val="0"/>
      <w:adjustRightInd w:val="0"/>
      <w:spacing w:before="0" w:after="0"/>
      <w:jc w:val="both"/>
      <w:outlineLvl w:val="2"/>
    </w:pPr>
    <w:rPr>
      <w:rFonts w:eastAsia="Times New Roman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1D7155"/>
    <w:pPr>
      <w:keepNext/>
      <w:numPr>
        <w:ilvl w:val="3"/>
        <w:numId w:val="1"/>
      </w:numPr>
      <w:ind w:left="851"/>
      <w:jc w:val="center"/>
      <w:outlineLvl w:val="3"/>
    </w:pPr>
    <w:rPr>
      <w:b/>
      <w:sz w:val="28"/>
    </w:rPr>
  </w:style>
  <w:style w:type="paragraph" w:styleId="50">
    <w:name w:val="heading 5"/>
    <w:basedOn w:val="a0"/>
    <w:next w:val="a0"/>
    <w:link w:val="51"/>
    <w:qFormat/>
    <w:rsid w:val="005A4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A4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A494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A494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A49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2">
    <w:name w:val="Заголовок 1 Знак"/>
    <w:aliases w:val="Раздел Договора Знак1,H1 Знак1,&quot;Алмаз&quot; Знак"/>
    <w:basedOn w:val="a1"/>
    <w:link w:val="11"/>
    <w:locked/>
    <w:rsid w:val="001D7155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DB5231"/>
    <w:rPr>
      <w:rFonts w:ascii="Arial" w:eastAsia="Lucida Sans Unicode" w:hAnsi="Arial" w:cs="Arial"/>
      <w:b/>
      <w:bCs/>
      <w:i/>
      <w:iCs/>
      <w:sz w:val="28"/>
      <w:szCs w:val="28"/>
      <w:lang w:val="ru-RU" w:bidi="ar-SA"/>
    </w:rPr>
  </w:style>
  <w:style w:type="character" w:customStyle="1" w:styleId="30">
    <w:name w:val="Заголовок 3 Знак"/>
    <w:basedOn w:val="a1"/>
    <w:link w:val="3"/>
    <w:semiHidden/>
    <w:rsid w:val="00DB52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1D7155"/>
    <w:rPr>
      <w:rFonts w:eastAsia="Lucida Sans Unicode"/>
      <w:b/>
      <w:sz w:val="28"/>
      <w:szCs w:val="24"/>
      <w:lang w:val="ru-RU" w:bidi="ar-SA"/>
    </w:rPr>
  </w:style>
  <w:style w:type="character" w:customStyle="1" w:styleId="51">
    <w:name w:val="Заголовок 5 Знак"/>
    <w:basedOn w:val="a1"/>
    <w:link w:val="50"/>
    <w:rsid w:val="006D722D"/>
    <w:rPr>
      <w:rFonts w:eastAsia="Lucida Sans Unicode"/>
      <w:b/>
      <w:bCs/>
      <w:i/>
      <w:iCs/>
      <w:sz w:val="26"/>
      <w:szCs w:val="26"/>
      <w:lang w:val="ru-RU" w:bidi="ar-SA"/>
    </w:rPr>
  </w:style>
  <w:style w:type="character" w:customStyle="1" w:styleId="60">
    <w:name w:val="Заголовок 6 Знак"/>
    <w:basedOn w:val="a1"/>
    <w:link w:val="6"/>
    <w:rsid w:val="006D722D"/>
    <w:rPr>
      <w:rFonts w:eastAsia="Lucida Sans Unicode"/>
      <w:b/>
      <w:bCs/>
      <w:sz w:val="22"/>
      <w:szCs w:val="22"/>
      <w:lang w:val="ru-RU" w:bidi="ar-SA"/>
    </w:rPr>
  </w:style>
  <w:style w:type="character" w:customStyle="1" w:styleId="70">
    <w:name w:val="Заголовок 7 Знак"/>
    <w:basedOn w:val="a1"/>
    <w:link w:val="7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80">
    <w:name w:val="Заголовок 8 Знак"/>
    <w:basedOn w:val="a1"/>
    <w:link w:val="8"/>
    <w:rsid w:val="006D722D"/>
    <w:rPr>
      <w:rFonts w:eastAsia="Lucida Sans Unicode"/>
      <w:i/>
      <w:iCs/>
      <w:sz w:val="24"/>
      <w:szCs w:val="24"/>
      <w:lang w:val="ru-RU" w:bidi="ar-SA"/>
    </w:rPr>
  </w:style>
  <w:style w:type="character" w:customStyle="1" w:styleId="90">
    <w:name w:val="Заголовок 9 Знак"/>
    <w:basedOn w:val="a1"/>
    <w:link w:val="9"/>
    <w:rsid w:val="006D722D"/>
    <w:rPr>
      <w:rFonts w:ascii="Arial" w:eastAsia="Lucida Sans Unicode" w:hAnsi="Arial" w:cs="Arial"/>
      <w:sz w:val="22"/>
      <w:szCs w:val="22"/>
      <w:lang w:val="ru-RU" w:bidi="ar-SA"/>
    </w:rPr>
  </w:style>
  <w:style w:type="character" w:customStyle="1" w:styleId="WW8Num3z0">
    <w:name w:val="WW8Num3z0"/>
    <w:rsid w:val="001D7155"/>
    <w:rPr>
      <w:b w:val="0"/>
      <w:i w:val="0"/>
      <w:sz w:val="28"/>
    </w:rPr>
  </w:style>
  <w:style w:type="character" w:styleId="a4">
    <w:name w:val="page number"/>
    <w:basedOn w:val="a1"/>
    <w:rsid w:val="001D7155"/>
  </w:style>
  <w:style w:type="paragraph" w:styleId="a5">
    <w:name w:val="footer"/>
    <w:basedOn w:val="a0"/>
    <w:link w:val="a6"/>
    <w:rsid w:val="001D715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1"/>
    <w:link w:val="a5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13">
    <w:name w:val="Текст1"/>
    <w:basedOn w:val="a0"/>
    <w:rsid w:val="001D7155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ConsPlusNormal">
    <w:name w:val="ConsPlusNormal"/>
    <w:next w:val="a0"/>
    <w:link w:val="ConsPlusNormal0"/>
    <w:rsid w:val="001D715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7">
    <w:name w:val="Table Grid"/>
    <w:basedOn w:val="a2"/>
    <w:rsid w:val="001D715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1"/>
    <w:link w:val="22"/>
    <w:rsid w:val="001D7155"/>
    <w:rPr>
      <w:b/>
      <w:bCs/>
      <w:sz w:val="26"/>
      <w:szCs w:val="26"/>
      <w:lang w:bidi="ar-SA"/>
    </w:rPr>
  </w:style>
  <w:style w:type="paragraph" w:customStyle="1" w:styleId="22">
    <w:name w:val="Основной текст (2)"/>
    <w:basedOn w:val="a0"/>
    <w:link w:val="21"/>
    <w:rsid w:val="001D7155"/>
    <w:pPr>
      <w:shd w:val="clear" w:color="auto" w:fill="FFFFFF"/>
      <w:suppressAutoHyphens w:val="0"/>
      <w:spacing w:after="600" w:line="317" w:lineRule="exact"/>
      <w:jc w:val="both"/>
    </w:pPr>
    <w:rPr>
      <w:rFonts w:eastAsia="Times New Roman"/>
      <w:b/>
      <w:bCs/>
      <w:sz w:val="26"/>
      <w:szCs w:val="26"/>
      <w:lang w:val="ru-RU" w:eastAsia="ru-RU"/>
    </w:rPr>
  </w:style>
  <w:style w:type="character" w:customStyle="1" w:styleId="a8">
    <w:name w:val="Гипертекстовая ссылка"/>
    <w:basedOn w:val="a1"/>
    <w:rsid w:val="001D7155"/>
    <w:rPr>
      <w:rFonts w:cs="Times New Roman"/>
      <w:b/>
      <w:color w:val="106BBE"/>
      <w:sz w:val="26"/>
    </w:rPr>
  </w:style>
  <w:style w:type="paragraph" w:customStyle="1" w:styleId="Standard">
    <w:name w:val="Standard"/>
    <w:rsid w:val="001D7155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9">
    <w:name w:val=" Знак Знак Знак Знак"/>
    <w:basedOn w:val="a0"/>
    <w:rsid w:val="001D7155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1D71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D7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0"/>
    <w:qFormat/>
    <w:rsid w:val="0081242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23">
    <w:name w:val="Body Text Indent 2"/>
    <w:basedOn w:val="a0"/>
    <w:link w:val="24"/>
    <w:rsid w:val="00812428"/>
    <w:pPr>
      <w:widowControl/>
      <w:suppressAutoHyphens w:val="0"/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4">
    <w:name w:val="Основной текст с отступом 2 Знак"/>
    <w:link w:val="23"/>
    <w:rsid w:val="00812428"/>
    <w:rPr>
      <w:sz w:val="24"/>
      <w:szCs w:val="24"/>
      <w:lang w:val="x-none" w:eastAsia="x-none" w:bidi="ar-SA"/>
    </w:rPr>
  </w:style>
  <w:style w:type="paragraph" w:customStyle="1" w:styleId="ConsPlusTitle">
    <w:name w:val="ConsPlusTitle"/>
    <w:rsid w:val="008124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0"/>
    <w:link w:val="14"/>
    <w:rsid w:val="00340E2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1"/>
    <w:link w:val="ab"/>
    <w:semiHidden/>
    <w:locked/>
    <w:rsid w:val="00890344"/>
    <w:rPr>
      <w:rFonts w:eastAsia="Lucida Sans Unicode"/>
      <w:sz w:val="24"/>
      <w:szCs w:val="24"/>
      <w:lang w:val="ru-RU" w:bidi="ar-SA"/>
    </w:rPr>
  </w:style>
  <w:style w:type="paragraph" w:styleId="ac">
    <w:name w:val="Body Text Indent"/>
    <w:basedOn w:val="a0"/>
    <w:link w:val="ad"/>
    <w:rsid w:val="0008599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ae">
    <w:name w:val="ттт"/>
    <w:basedOn w:val="af"/>
    <w:rsid w:val="00085990"/>
    <w:pPr>
      <w:widowControl/>
      <w:suppressAutoHyphens w:val="0"/>
      <w:spacing w:before="60" w:after="60"/>
      <w:ind w:firstLine="8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Plain Text"/>
    <w:aliases w:val="Знак,Знак Знак"/>
    <w:basedOn w:val="a0"/>
    <w:link w:val="15"/>
    <w:rsid w:val="00085990"/>
    <w:rPr>
      <w:rFonts w:ascii="Courier New" w:hAnsi="Courier New" w:cs="Courier New"/>
      <w:sz w:val="20"/>
      <w:szCs w:val="20"/>
    </w:rPr>
  </w:style>
  <w:style w:type="character" w:customStyle="1" w:styleId="15">
    <w:name w:val="Текст Знак1"/>
    <w:aliases w:val="Знак Знак1,Знак Знак Знак"/>
    <w:basedOn w:val="a1"/>
    <w:link w:val="af"/>
    <w:locked/>
    <w:rsid w:val="0037664C"/>
    <w:rPr>
      <w:rFonts w:ascii="Courier New" w:eastAsia="Lucida Sans Unicode" w:hAnsi="Courier New" w:cs="Courier New"/>
      <w:lang w:val="ru-RU" w:bidi="ar-SA"/>
    </w:rPr>
  </w:style>
  <w:style w:type="paragraph" w:customStyle="1" w:styleId="ConsNonformat">
    <w:name w:val="ConsNonformat"/>
    <w:rsid w:val="00085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Список 21"/>
    <w:basedOn w:val="a0"/>
    <w:rsid w:val="00085990"/>
    <w:pPr>
      <w:ind w:left="566" w:hanging="283"/>
    </w:pPr>
    <w:rPr>
      <w:rFonts w:eastAsia="Andale Sans UI"/>
      <w:kern w:val="1"/>
      <w:lang/>
    </w:rPr>
  </w:style>
  <w:style w:type="paragraph" w:customStyle="1" w:styleId="ConsPlusNonformat">
    <w:name w:val="ConsPlusNonformat"/>
    <w:rsid w:val="00497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0"/>
    <w:rsid w:val="00255BE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1">
    <w:name w:val="Цветовое выделение"/>
    <w:rsid w:val="00255BED"/>
    <w:rPr>
      <w:b/>
      <w:color w:val="26282F"/>
      <w:sz w:val="26"/>
    </w:rPr>
  </w:style>
  <w:style w:type="paragraph" w:customStyle="1" w:styleId="af2">
    <w:name w:val="Нормальный (таблица)"/>
    <w:basedOn w:val="a0"/>
    <w:next w:val="a0"/>
    <w:rsid w:val="00255BED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3">
    <w:name w:val="Прижатый влево"/>
    <w:basedOn w:val="a0"/>
    <w:next w:val="a0"/>
    <w:rsid w:val="00255BED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harCharCarCarCharCharCarCarCharCharCarCarCharChar">
    <w:name w:val=" Char Char Car Car Char Char Car Car Char Char Car Car Char Char"/>
    <w:basedOn w:val="a0"/>
    <w:rsid w:val="00084BD2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af4">
    <w:name w:val="Текст (лев. подпись)"/>
    <w:basedOn w:val="a0"/>
    <w:next w:val="a0"/>
    <w:rsid w:val="00084BD2"/>
    <w:pPr>
      <w:suppressAutoHyphens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ConsPlusCell">
    <w:name w:val="ConsPlusCell"/>
    <w:rsid w:val="00084BD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5">
    <w:name w:val="Основной текст (2) + Не полужирный"/>
    <w:basedOn w:val="21"/>
    <w:rsid w:val="0037664C"/>
    <w:rPr>
      <w:b w:val="0"/>
      <w:bCs w:val="0"/>
      <w:sz w:val="27"/>
      <w:szCs w:val="27"/>
      <w:lang w:bidi="ar-SA"/>
    </w:rPr>
  </w:style>
  <w:style w:type="character" w:customStyle="1" w:styleId="af5">
    <w:name w:val="Основной текст_"/>
    <w:basedOn w:val="a1"/>
    <w:link w:val="5"/>
    <w:locked/>
    <w:rsid w:val="0037664C"/>
    <w:rPr>
      <w:sz w:val="27"/>
      <w:szCs w:val="27"/>
      <w:lang w:bidi="ar-SA"/>
    </w:rPr>
  </w:style>
  <w:style w:type="paragraph" w:customStyle="1" w:styleId="5">
    <w:name w:val="Основной текст5"/>
    <w:basedOn w:val="a0"/>
    <w:link w:val="af5"/>
    <w:rsid w:val="0037664C"/>
    <w:pPr>
      <w:widowControl/>
      <w:shd w:val="clear" w:color="auto" w:fill="FFFFFF"/>
      <w:suppressAutoHyphens w:val="0"/>
      <w:spacing w:after="1320" w:line="240" w:lineRule="atLeast"/>
    </w:pPr>
    <w:rPr>
      <w:rFonts w:eastAsia="Times New Roman"/>
      <w:sz w:val="27"/>
      <w:szCs w:val="27"/>
      <w:lang w:val="ru-RU" w:eastAsia="ru-RU"/>
    </w:rPr>
  </w:style>
  <w:style w:type="character" w:customStyle="1" w:styleId="16">
    <w:name w:val="Основной текст1"/>
    <w:basedOn w:val="af5"/>
    <w:rsid w:val="0037664C"/>
    <w:rPr>
      <w:sz w:val="27"/>
      <w:szCs w:val="27"/>
      <w:u w:val="single"/>
      <w:lang w:bidi="ar-SA"/>
    </w:rPr>
  </w:style>
  <w:style w:type="character" w:customStyle="1" w:styleId="1">
    <w:name w:val="Заголовок №1_"/>
    <w:basedOn w:val="a1"/>
    <w:link w:val="10"/>
    <w:locked/>
    <w:rsid w:val="0037664C"/>
    <w:rPr>
      <w:sz w:val="27"/>
      <w:szCs w:val="27"/>
      <w:lang w:bidi="ar-SA"/>
    </w:rPr>
  </w:style>
  <w:style w:type="paragraph" w:customStyle="1" w:styleId="10">
    <w:name w:val="Заголовок №1"/>
    <w:basedOn w:val="a0"/>
    <w:link w:val="1"/>
    <w:rsid w:val="0037664C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  <w:lang w:val="ru-RU" w:eastAsia="ru-RU"/>
    </w:rPr>
  </w:style>
  <w:style w:type="character" w:customStyle="1" w:styleId="17">
    <w:name w:val="Заголовок №1 + Не полужирный"/>
    <w:basedOn w:val="1"/>
    <w:rsid w:val="0037664C"/>
    <w:rPr>
      <w:b/>
      <w:bCs/>
      <w:sz w:val="27"/>
      <w:szCs w:val="27"/>
      <w:lang w:bidi="ar-SA"/>
    </w:rPr>
  </w:style>
  <w:style w:type="character" w:customStyle="1" w:styleId="26">
    <w:name w:val="Основной текст2"/>
    <w:basedOn w:val="af5"/>
    <w:rsid w:val="0037664C"/>
    <w:rPr>
      <w:sz w:val="27"/>
      <w:szCs w:val="27"/>
      <w:u w:val="single"/>
      <w:lang w:bidi="ar-SA"/>
    </w:rPr>
  </w:style>
  <w:style w:type="character" w:customStyle="1" w:styleId="31">
    <w:name w:val="Основной текст3"/>
    <w:basedOn w:val="af5"/>
    <w:rsid w:val="0037664C"/>
    <w:rPr>
      <w:sz w:val="27"/>
      <w:szCs w:val="27"/>
      <w:u w:val="single"/>
      <w:lang w:bidi="ar-SA"/>
    </w:rPr>
  </w:style>
  <w:style w:type="paragraph" w:styleId="af6">
    <w:name w:val="Body Text"/>
    <w:basedOn w:val="a0"/>
    <w:link w:val="af7"/>
    <w:rsid w:val="00DB5231"/>
    <w:pPr>
      <w:spacing w:after="120"/>
    </w:pPr>
  </w:style>
  <w:style w:type="character" w:customStyle="1" w:styleId="af7">
    <w:name w:val="Основной текст Знак"/>
    <w:basedOn w:val="a1"/>
    <w:link w:val="af6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af8">
    <w:name w:val="Раздел Договора Знак"/>
    <w:aliases w:val="H1 Знак,&quot;Алмаз&quot; Знак Знак"/>
    <w:basedOn w:val="a1"/>
    <w:rsid w:val="00DB5231"/>
    <w:rPr>
      <w:b/>
      <w:bCs/>
      <w:sz w:val="24"/>
      <w:szCs w:val="24"/>
      <w:lang w:val="ru-RU" w:eastAsia="en-US" w:bidi="ar-SA"/>
    </w:rPr>
  </w:style>
  <w:style w:type="paragraph" w:styleId="af9">
    <w:name w:val="Title"/>
    <w:basedOn w:val="a0"/>
    <w:link w:val="afa"/>
    <w:qFormat/>
    <w:rsid w:val="00DB5231"/>
    <w:pPr>
      <w:widowControl/>
      <w:numPr>
        <w:numId w:val="2"/>
      </w:numPr>
      <w:tabs>
        <w:tab w:val="clear" w:pos="360"/>
      </w:tabs>
      <w:suppressAutoHyphens w:val="0"/>
      <w:ind w:left="0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fa">
    <w:name w:val="Название Знак"/>
    <w:basedOn w:val="a1"/>
    <w:link w:val="af9"/>
    <w:rsid w:val="006D722D"/>
    <w:rPr>
      <w:b/>
      <w:sz w:val="24"/>
      <w:lang w:val="ru-RU" w:eastAsia="ru-RU" w:bidi="ar-SA"/>
    </w:rPr>
  </w:style>
  <w:style w:type="paragraph" w:styleId="afb">
    <w:name w:val="List"/>
    <w:basedOn w:val="a0"/>
    <w:rsid w:val="00DB5231"/>
    <w:pPr>
      <w:widowControl/>
      <w:numPr>
        <w:ilvl w:val="1"/>
        <w:numId w:val="3"/>
      </w:numPr>
      <w:tabs>
        <w:tab w:val="clear" w:pos="720"/>
        <w:tab w:val="num" w:pos="360"/>
      </w:tabs>
      <w:suppressAutoHyphens w:val="0"/>
      <w:spacing w:before="40" w:after="40"/>
      <w:ind w:left="360" w:hanging="360"/>
      <w:jc w:val="both"/>
    </w:pPr>
    <w:rPr>
      <w:rFonts w:eastAsia="Times New Roman"/>
      <w:szCs w:val="20"/>
      <w:lang w:eastAsia="ru-RU"/>
    </w:rPr>
  </w:style>
  <w:style w:type="paragraph" w:customStyle="1" w:styleId="27">
    <w:name w:val="Список2"/>
    <w:basedOn w:val="afb"/>
    <w:rsid w:val="00DB5231"/>
    <w:pPr>
      <w:numPr>
        <w:ilvl w:val="2"/>
      </w:numPr>
      <w:tabs>
        <w:tab w:val="clear" w:pos="1077"/>
        <w:tab w:val="left" w:pos="851"/>
      </w:tabs>
      <w:ind w:left="850" w:hanging="493"/>
    </w:pPr>
  </w:style>
  <w:style w:type="paragraph" w:customStyle="1" w:styleId="18">
    <w:name w:val="Номер1"/>
    <w:basedOn w:val="afb"/>
    <w:rsid w:val="00DB5231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DB5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c">
    <w:name w:val="Заголовок статьи"/>
    <w:basedOn w:val="a0"/>
    <w:next w:val="a0"/>
    <w:rsid w:val="00DB523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0"/>
    <w:next w:val="a0"/>
    <w:rsid w:val="00DB5231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lang w:eastAsia="ru-RU"/>
    </w:rPr>
  </w:style>
  <w:style w:type="paragraph" w:customStyle="1" w:styleId="afe">
    <w:name w:val="обычный_"/>
    <w:basedOn w:val="a0"/>
    <w:autoRedefine/>
    <w:rsid w:val="00DB5231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9">
    <w:name w:val="обычный_1 Знак Знак Знак Знак Знак Знак Знак Знак Знак"/>
    <w:basedOn w:val="a0"/>
    <w:rsid w:val="00DB5231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Style6">
    <w:name w:val="Style6"/>
    <w:basedOn w:val="a0"/>
    <w:rsid w:val="00DB5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  <w:lang w:eastAsia="ru-RU"/>
    </w:rPr>
  </w:style>
  <w:style w:type="character" w:customStyle="1" w:styleId="29">
    <w:name w:val="Основной текст 2 Знак"/>
    <w:basedOn w:val="a1"/>
    <w:link w:val="2a"/>
    <w:locked/>
    <w:rsid w:val="00DB5231"/>
    <w:rPr>
      <w:rFonts w:ascii="Courier New" w:hAnsi="Courier New" w:cs="Courier New"/>
      <w:lang w:val="ru-RU" w:eastAsia="ru-RU" w:bidi="ar-SA"/>
    </w:rPr>
  </w:style>
  <w:style w:type="paragraph" w:styleId="2a">
    <w:name w:val="Body Text 2"/>
    <w:basedOn w:val="a0"/>
    <w:link w:val="29"/>
    <w:rsid w:val="006D722D"/>
    <w:pPr>
      <w:widowControl/>
      <w:numPr>
        <w:numId w:val="5"/>
      </w:numPr>
      <w:tabs>
        <w:tab w:val="clear" w:pos="926"/>
      </w:tabs>
      <w:suppressAutoHyphens w:val="0"/>
      <w:ind w:left="0"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аголовок таблицы"/>
    <w:basedOn w:val="a0"/>
    <w:rsid w:val="00DB5231"/>
    <w:pPr>
      <w:widowControl/>
      <w:suppressLineNumbers/>
      <w:jc w:val="center"/>
    </w:pPr>
    <w:rPr>
      <w:rFonts w:eastAsia="Times New Roman"/>
      <w:b/>
      <w:bCs/>
      <w:lang w:eastAsia="ar-SA"/>
    </w:rPr>
  </w:style>
  <w:style w:type="paragraph" w:customStyle="1" w:styleId="aff0">
    <w:name w:val="з"/>
    <w:basedOn w:val="af"/>
    <w:rsid w:val="00DB5231"/>
    <w:pPr>
      <w:keepNext/>
      <w:widowControl/>
      <w:suppressAutoHyphens w:val="0"/>
      <w:spacing w:before="240" w:after="120"/>
      <w:ind w:firstLine="839"/>
      <w:jc w:val="both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211">
    <w:name w:val="Основной текст 21"/>
    <w:basedOn w:val="a0"/>
    <w:rsid w:val="00DB5231"/>
    <w:pPr>
      <w:widowControl/>
      <w:tabs>
        <w:tab w:val="left" w:pos="0"/>
      </w:tabs>
      <w:suppressAutoHyphens w:val="0"/>
      <w:jc w:val="both"/>
    </w:pPr>
    <w:rPr>
      <w:rFonts w:eastAsia="Times New Roman"/>
      <w:sz w:val="28"/>
      <w:szCs w:val="20"/>
      <w:lang w:eastAsia="ar-SA"/>
    </w:rPr>
  </w:style>
  <w:style w:type="character" w:styleId="aff1">
    <w:name w:val="Hyperlink"/>
    <w:unhideWhenUsed/>
    <w:rsid w:val="00DB5231"/>
    <w:rPr>
      <w:color w:val="0000FF"/>
      <w:u w:val="single"/>
    </w:rPr>
  </w:style>
  <w:style w:type="paragraph" w:styleId="32">
    <w:name w:val="Body Text Indent 3"/>
    <w:basedOn w:val="a0"/>
    <w:link w:val="33"/>
    <w:rsid w:val="00D05D7B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D722D"/>
    <w:rPr>
      <w:sz w:val="16"/>
      <w:szCs w:val="16"/>
      <w:lang w:val="ru-RU" w:eastAsia="ru-RU" w:bidi="ar-SA"/>
    </w:rPr>
  </w:style>
  <w:style w:type="character" w:customStyle="1" w:styleId="14pt">
    <w:name w:val="Основной текст + 14 pt"/>
    <w:aliases w:val="Курсив,Интервал 1 pt"/>
    <w:basedOn w:val="af5"/>
    <w:rsid w:val="00890344"/>
    <w:rPr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aff2">
    <w:name w:val="Подпись к картинке"/>
    <w:basedOn w:val="a1"/>
    <w:rsid w:val="00890344"/>
    <w:rPr>
      <w:rFonts w:ascii="Times New Roman" w:hAnsi="Times New Roman" w:cs="Times New Roman"/>
      <w:sz w:val="27"/>
      <w:szCs w:val="27"/>
      <w:u w:val="none"/>
    </w:rPr>
  </w:style>
  <w:style w:type="paragraph" w:customStyle="1" w:styleId="ListParagraph">
    <w:name w:val="List Paragraph"/>
    <w:basedOn w:val="a0"/>
    <w:rsid w:val="00B528F4"/>
    <w:pPr>
      <w:widowControl/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WW8Num8z0">
    <w:name w:val="WW8Num8z0"/>
    <w:rsid w:val="005A4940"/>
    <w:rPr>
      <w:i w:val="0"/>
      <w:sz w:val="28"/>
    </w:rPr>
  </w:style>
  <w:style w:type="character" w:customStyle="1" w:styleId="WW8Num10z0">
    <w:name w:val="WW8Num10z0"/>
    <w:rsid w:val="005A4940"/>
    <w:rPr>
      <w:b w:val="0"/>
      <w:i w:val="0"/>
      <w:sz w:val="28"/>
    </w:rPr>
  </w:style>
  <w:style w:type="character" w:customStyle="1" w:styleId="Absatz-Standardschriftart">
    <w:name w:val="Absatz-Standardschriftart"/>
    <w:rsid w:val="005A4940"/>
  </w:style>
  <w:style w:type="character" w:customStyle="1" w:styleId="WW8Num9z0">
    <w:name w:val="WW8Num9z0"/>
    <w:rsid w:val="005A4940"/>
    <w:rPr>
      <w:b w:val="0"/>
      <w:i w:val="0"/>
      <w:sz w:val="28"/>
    </w:rPr>
  </w:style>
  <w:style w:type="character" w:customStyle="1" w:styleId="WW8Num12z0">
    <w:name w:val="WW8Num12z0"/>
    <w:rsid w:val="005A4940"/>
    <w:rPr>
      <w:i w:val="0"/>
      <w:sz w:val="28"/>
    </w:rPr>
  </w:style>
  <w:style w:type="character" w:customStyle="1" w:styleId="WW8Num14z0">
    <w:name w:val="WW8Num14z0"/>
    <w:rsid w:val="005A4940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5A4940"/>
  </w:style>
  <w:style w:type="character" w:customStyle="1" w:styleId="WW8Num2z0">
    <w:name w:val="WW8Num2z0"/>
    <w:rsid w:val="005A4940"/>
    <w:rPr>
      <w:b w:val="0"/>
      <w:i w:val="0"/>
      <w:sz w:val="28"/>
    </w:rPr>
  </w:style>
  <w:style w:type="character" w:customStyle="1" w:styleId="WW8Num13z0">
    <w:name w:val="WW8Num13z0"/>
    <w:rsid w:val="005A4940"/>
    <w:rPr>
      <w:b w:val="0"/>
      <w:i w:val="0"/>
      <w:sz w:val="28"/>
    </w:rPr>
  </w:style>
  <w:style w:type="character" w:customStyle="1" w:styleId="WW8Num16z0">
    <w:name w:val="WW8Num16z0"/>
    <w:rsid w:val="005A4940"/>
    <w:rPr>
      <w:i w:val="0"/>
      <w:sz w:val="28"/>
    </w:rPr>
  </w:style>
  <w:style w:type="character" w:customStyle="1" w:styleId="WW8Num18z0">
    <w:name w:val="WW8Num18z0"/>
    <w:rsid w:val="005A4940"/>
    <w:rPr>
      <w:rFonts w:ascii="Times New Roman" w:hAnsi="Times New Roman"/>
    </w:rPr>
  </w:style>
  <w:style w:type="character" w:customStyle="1" w:styleId="1a">
    <w:name w:val="Основной шрифт абзаца1"/>
    <w:rsid w:val="005A4940"/>
  </w:style>
  <w:style w:type="character" w:customStyle="1" w:styleId="WW8Num4z0">
    <w:name w:val="WW8Num4z0"/>
    <w:rsid w:val="005A4940"/>
    <w:rPr>
      <w:i w:val="0"/>
      <w:sz w:val="28"/>
    </w:rPr>
  </w:style>
  <w:style w:type="character" w:customStyle="1" w:styleId="WW8Num17z0">
    <w:name w:val="WW8Num17z0"/>
    <w:rsid w:val="005A4940"/>
    <w:rPr>
      <w:i w:val="0"/>
      <w:sz w:val="28"/>
    </w:rPr>
  </w:style>
  <w:style w:type="character" w:customStyle="1" w:styleId="WW8Num19z0">
    <w:name w:val="WW8Num19z0"/>
    <w:rsid w:val="005A4940"/>
    <w:rPr>
      <w:rFonts w:ascii="Times New Roman" w:hAnsi="Times New Roman"/>
    </w:rPr>
  </w:style>
  <w:style w:type="character" w:customStyle="1" w:styleId="WW-Absatz-Standardschriftart1">
    <w:name w:val="WW-Absatz-Standardschriftart1"/>
    <w:rsid w:val="005A4940"/>
  </w:style>
  <w:style w:type="character" w:customStyle="1" w:styleId="aff3">
    <w:name w:val="Символ нумерации"/>
    <w:rsid w:val="005A4940"/>
  </w:style>
  <w:style w:type="character" w:customStyle="1" w:styleId="aff4">
    <w:name w:val="Маркеры списка"/>
    <w:rsid w:val="005A4940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5A4940"/>
    <w:rPr>
      <w:b w:val="0"/>
      <w:i w:val="0"/>
      <w:sz w:val="28"/>
    </w:rPr>
  </w:style>
  <w:style w:type="character" w:customStyle="1" w:styleId="WW8Num6z0">
    <w:name w:val="WW8Num6z0"/>
    <w:rsid w:val="005A4940"/>
    <w:rPr>
      <w:sz w:val="28"/>
    </w:rPr>
  </w:style>
  <w:style w:type="character" w:customStyle="1" w:styleId="WW8Num38z0">
    <w:name w:val="WW8Num38z0"/>
    <w:rsid w:val="005A4940"/>
    <w:rPr>
      <w:b w:val="0"/>
    </w:rPr>
  </w:style>
  <w:style w:type="character" w:customStyle="1" w:styleId="WW8Num39z0">
    <w:name w:val="WW8Num39z0"/>
    <w:rsid w:val="005A4940"/>
    <w:rPr>
      <w:rFonts w:ascii="Times New Roman" w:hAnsi="Times New Roman"/>
      <w:sz w:val="28"/>
    </w:rPr>
  </w:style>
  <w:style w:type="character" w:customStyle="1" w:styleId="WW8Num28z0">
    <w:name w:val="WW8Num28z0"/>
    <w:rsid w:val="005A4940"/>
    <w:rPr>
      <w:sz w:val="28"/>
    </w:rPr>
  </w:style>
  <w:style w:type="character" w:customStyle="1" w:styleId="WW8Num25z0">
    <w:name w:val="WW8Num25z0"/>
    <w:rsid w:val="005A4940"/>
    <w:rPr>
      <w:b w:val="0"/>
    </w:rPr>
  </w:style>
  <w:style w:type="character" w:customStyle="1" w:styleId="WW8Num5z0">
    <w:name w:val="WW8Num5z0"/>
    <w:rsid w:val="005A4940"/>
    <w:rPr>
      <w:b w:val="0"/>
    </w:rPr>
  </w:style>
  <w:style w:type="character" w:customStyle="1" w:styleId="WW8Num24z0">
    <w:name w:val="WW8Num24z0"/>
    <w:rsid w:val="005A4940"/>
    <w:rPr>
      <w:rFonts w:ascii="Times New Roman" w:hAnsi="Times New Roman"/>
    </w:rPr>
  </w:style>
  <w:style w:type="character" w:customStyle="1" w:styleId="WW-">
    <w:name w:val="WW-Основной шрифт абзаца"/>
    <w:rsid w:val="005A4940"/>
  </w:style>
  <w:style w:type="character" w:customStyle="1" w:styleId="aff5">
    <w:name w:val="Не вступил в силу"/>
    <w:basedOn w:val="WW-"/>
    <w:rsid w:val="005A4940"/>
    <w:rPr>
      <w:strike/>
      <w:color w:val="008080"/>
    </w:rPr>
  </w:style>
  <w:style w:type="character" w:customStyle="1" w:styleId="WW8Num54z0">
    <w:name w:val="WW8Num54z0"/>
    <w:rsid w:val="005A4940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5A4940"/>
  </w:style>
  <w:style w:type="character" w:customStyle="1" w:styleId="WW-Absatz-Standardschriftart1111111111111111111111111">
    <w:name w:val="WW-Absatz-Standardschriftart1111111111111111111111111"/>
    <w:rsid w:val="005A4940"/>
  </w:style>
  <w:style w:type="paragraph" w:customStyle="1" w:styleId="aff6">
    <w:name w:val="Заголовок"/>
    <w:basedOn w:val="a0"/>
    <w:next w:val="aff7"/>
    <w:rsid w:val="005A4940"/>
    <w:pPr>
      <w:tabs>
        <w:tab w:val="left" w:pos="142"/>
      </w:tabs>
      <w:ind w:left="5245" w:right="-22"/>
      <w:jc w:val="center"/>
    </w:pPr>
    <w:rPr>
      <w:sz w:val="28"/>
    </w:rPr>
  </w:style>
  <w:style w:type="paragraph" w:styleId="aff7">
    <w:name w:val="Subtitle"/>
    <w:basedOn w:val="aff6"/>
    <w:next w:val="af6"/>
    <w:link w:val="aff8"/>
    <w:qFormat/>
    <w:rsid w:val="005A4940"/>
    <w:rPr>
      <w:i/>
      <w:iCs/>
      <w:szCs w:val="28"/>
    </w:rPr>
  </w:style>
  <w:style w:type="character" w:customStyle="1" w:styleId="aff8">
    <w:name w:val="Подзаголовок Знак"/>
    <w:basedOn w:val="a1"/>
    <w:link w:val="aff7"/>
    <w:rsid w:val="006D722D"/>
    <w:rPr>
      <w:rFonts w:eastAsia="Lucida Sans Unicode"/>
      <w:i/>
      <w:iCs/>
      <w:sz w:val="28"/>
      <w:szCs w:val="28"/>
      <w:lang w:val="ru-RU" w:bidi="ar-SA"/>
    </w:rPr>
  </w:style>
  <w:style w:type="paragraph" w:customStyle="1" w:styleId="2b">
    <w:name w:val="Название2"/>
    <w:basedOn w:val="aff6"/>
    <w:next w:val="aff7"/>
    <w:rsid w:val="005A4940"/>
  </w:style>
  <w:style w:type="paragraph" w:customStyle="1" w:styleId="1b">
    <w:name w:val="Указатель1"/>
    <w:basedOn w:val="a0"/>
    <w:rsid w:val="005A4940"/>
    <w:pPr>
      <w:suppressLineNumbers/>
    </w:pPr>
    <w:rPr>
      <w:rFonts w:cs="Tahoma"/>
    </w:rPr>
  </w:style>
  <w:style w:type="paragraph" w:customStyle="1" w:styleId="1c">
    <w:name w:val="Красная строка1"/>
    <w:basedOn w:val="af6"/>
    <w:rsid w:val="005A4940"/>
    <w:pPr>
      <w:ind w:firstLine="283"/>
    </w:pPr>
  </w:style>
  <w:style w:type="paragraph" w:customStyle="1" w:styleId="34">
    <w:name w:val="Нумерация 3"/>
    <w:basedOn w:val="afb"/>
    <w:rsid w:val="005A4940"/>
    <w:pPr>
      <w:widowControl w:val="0"/>
      <w:numPr>
        <w:ilvl w:val="0"/>
        <w:numId w:val="0"/>
      </w:numPr>
      <w:suppressAutoHyphens/>
      <w:spacing w:before="0" w:after="120"/>
      <w:ind w:left="1080" w:hanging="360"/>
      <w:jc w:val="left"/>
    </w:pPr>
    <w:rPr>
      <w:rFonts w:eastAsia="Lucida Sans Unicode" w:cs="Courier New"/>
      <w:szCs w:val="24"/>
      <w:lang/>
    </w:rPr>
  </w:style>
  <w:style w:type="paragraph" w:customStyle="1" w:styleId="aff9">
    <w:name w:val="Верхний колонтитул слева"/>
    <w:basedOn w:val="a0"/>
    <w:rsid w:val="005A4940"/>
    <w:pPr>
      <w:suppressLineNumbers/>
      <w:tabs>
        <w:tab w:val="center" w:pos="4819"/>
        <w:tab w:val="right" w:pos="9638"/>
      </w:tabs>
    </w:pPr>
  </w:style>
  <w:style w:type="paragraph" w:customStyle="1" w:styleId="affa">
    <w:name w:val="Содержимое таблицы"/>
    <w:basedOn w:val="a0"/>
    <w:rsid w:val="005A4940"/>
    <w:pPr>
      <w:suppressLineNumbers/>
    </w:pPr>
  </w:style>
  <w:style w:type="paragraph" w:customStyle="1" w:styleId="1d">
    <w:name w:val="Цитата1"/>
    <w:basedOn w:val="a0"/>
    <w:rsid w:val="005A4940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220">
    <w:name w:val="Основной текст с отступом 22"/>
    <w:basedOn w:val="a0"/>
    <w:rsid w:val="005A4940"/>
    <w:pPr>
      <w:spacing w:before="20" w:after="20"/>
      <w:ind w:firstLine="708"/>
      <w:jc w:val="both"/>
    </w:pPr>
    <w:rPr>
      <w:sz w:val="28"/>
    </w:rPr>
  </w:style>
  <w:style w:type="paragraph" w:customStyle="1" w:styleId="affb">
    <w:name w:val="адресат"/>
    <w:basedOn w:val="a0"/>
    <w:next w:val="a0"/>
    <w:rsid w:val="005A4940"/>
    <w:pPr>
      <w:jc w:val="center"/>
    </w:pPr>
    <w:rPr>
      <w:sz w:val="30"/>
    </w:rPr>
  </w:style>
  <w:style w:type="paragraph" w:customStyle="1" w:styleId="aaanao">
    <w:name w:val="aa?anao"/>
    <w:basedOn w:val="a0"/>
    <w:next w:val="a0"/>
    <w:rsid w:val="005A4940"/>
    <w:pPr>
      <w:jc w:val="center"/>
    </w:pPr>
    <w:rPr>
      <w:sz w:val="30"/>
    </w:rPr>
  </w:style>
  <w:style w:type="paragraph" w:customStyle="1" w:styleId="310">
    <w:name w:val="Основной текст с отступом 31"/>
    <w:basedOn w:val="a0"/>
    <w:rsid w:val="005A4940"/>
    <w:pPr>
      <w:ind w:firstLine="540"/>
    </w:pPr>
  </w:style>
  <w:style w:type="paragraph" w:customStyle="1" w:styleId="WW-2">
    <w:name w:val="WW-Основной текст с отступом 2"/>
    <w:basedOn w:val="a0"/>
    <w:rsid w:val="005A4940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0"/>
    <w:rsid w:val="005A4940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e">
    <w:name w:val="Схема документа1"/>
    <w:basedOn w:val="a0"/>
    <w:rsid w:val="005A4940"/>
    <w:pPr>
      <w:shd w:val="clear" w:color="auto" w:fill="000080"/>
    </w:pPr>
    <w:rPr>
      <w:rFonts w:ascii="Tahoma" w:hAnsi="Tahoma"/>
    </w:rPr>
  </w:style>
  <w:style w:type="paragraph" w:customStyle="1" w:styleId="WW-20">
    <w:name w:val="WW-Основной текст 2"/>
    <w:basedOn w:val="a0"/>
    <w:rsid w:val="005A4940"/>
    <w:pPr>
      <w:widowControl/>
      <w:spacing w:after="120" w:line="480" w:lineRule="auto"/>
    </w:pPr>
    <w:rPr>
      <w:rFonts w:eastAsia="Times New Roman"/>
    </w:rPr>
  </w:style>
  <w:style w:type="paragraph" w:customStyle="1" w:styleId="2c">
    <w:name w:val="Текст2"/>
    <w:basedOn w:val="a0"/>
    <w:rsid w:val="005A4940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f">
    <w:name w:val="Название1"/>
    <w:basedOn w:val="a0"/>
    <w:rsid w:val="005A4940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fc">
    <w:name w:val="Стиль"/>
    <w:rsid w:val="005A4940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fd">
    <w:name w:val="Balloon Text"/>
    <w:basedOn w:val="a0"/>
    <w:link w:val="1f0"/>
    <w:rsid w:val="005A4940"/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basedOn w:val="a1"/>
    <w:link w:val="affd"/>
    <w:rsid w:val="006D722D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fe">
    <w:name w:val="Содержимое врезки"/>
    <w:basedOn w:val="af6"/>
    <w:rsid w:val="005A4940"/>
  </w:style>
  <w:style w:type="paragraph" w:customStyle="1" w:styleId="212">
    <w:name w:val="Основной текст с отступом 21"/>
    <w:basedOn w:val="a0"/>
    <w:rsid w:val="005A4940"/>
    <w:pPr>
      <w:spacing w:after="120" w:line="480" w:lineRule="auto"/>
      <w:ind w:left="283"/>
    </w:pPr>
  </w:style>
  <w:style w:type="paragraph" w:customStyle="1" w:styleId="311">
    <w:name w:val="Основной текст 31"/>
    <w:basedOn w:val="a0"/>
    <w:rsid w:val="00CB5E34"/>
    <w:pPr>
      <w:widowControl/>
      <w:jc w:val="both"/>
    </w:pPr>
    <w:rPr>
      <w:rFonts w:eastAsia="Times New Roman"/>
      <w:kern w:val="1"/>
      <w:sz w:val="28"/>
      <w:szCs w:val="28"/>
      <w:lang w:eastAsia="ru-RU"/>
    </w:rPr>
  </w:style>
  <w:style w:type="paragraph" w:customStyle="1" w:styleId="CharChar">
    <w:name w:val=" Char Char"/>
    <w:basedOn w:val="a0"/>
    <w:rsid w:val="0011550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CarCarCharCharCarCarCharCharCarCarCharChar0">
    <w:name w:val="Char Char Car Car Char Char Car Car Char Char Car Car Char Char"/>
    <w:basedOn w:val="a0"/>
    <w:rsid w:val="00710C2D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240">
    <w:name w:val=" Знак Знак24"/>
    <w:basedOn w:val="a1"/>
    <w:rsid w:val="006D722D"/>
    <w:rPr>
      <w:rFonts w:ascii="Courier New" w:hAnsi="Courier New" w:cs="Courier New"/>
      <w:lang w:val="ru-RU" w:eastAsia="ru-RU" w:bidi="ar-SA"/>
    </w:rPr>
  </w:style>
  <w:style w:type="character" w:customStyle="1" w:styleId="221">
    <w:name w:val=" Знак Знак22"/>
    <w:basedOn w:val="a1"/>
    <w:rsid w:val="006D722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3">
    <w:name w:val=" Знак Знак21"/>
    <w:basedOn w:val="a1"/>
    <w:rsid w:val="006D722D"/>
    <w:rPr>
      <w:b/>
      <w:bCs/>
      <w:sz w:val="24"/>
      <w:szCs w:val="24"/>
      <w:u w:val="single"/>
      <w:lang w:val="ru-RU" w:eastAsia="ru-RU" w:bidi="ar-SA"/>
    </w:rPr>
  </w:style>
  <w:style w:type="character" w:customStyle="1" w:styleId="200">
    <w:name w:val=" Знак Знак20"/>
    <w:basedOn w:val="a1"/>
    <w:rsid w:val="006D722D"/>
    <w:rPr>
      <w:b/>
      <w:bCs/>
      <w:sz w:val="23"/>
      <w:szCs w:val="23"/>
      <w:lang w:val="ru-RU" w:eastAsia="ru-RU" w:bidi="ar-SA"/>
    </w:rPr>
  </w:style>
  <w:style w:type="character" w:customStyle="1" w:styleId="190">
    <w:name w:val=" Знак Знак19"/>
    <w:basedOn w:val="a1"/>
    <w:rsid w:val="006D722D"/>
    <w:rPr>
      <w:b/>
      <w:bCs/>
      <w:sz w:val="24"/>
      <w:szCs w:val="24"/>
      <w:lang w:val="ru-RU" w:eastAsia="ru-RU" w:bidi="ar-SA"/>
    </w:rPr>
  </w:style>
  <w:style w:type="character" w:styleId="afff">
    <w:name w:val="Strong"/>
    <w:basedOn w:val="a1"/>
    <w:qFormat/>
    <w:rsid w:val="006D722D"/>
    <w:rPr>
      <w:b/>
      <w:bCs/>
    </w:rPr>
  </w:style>
  <w:style w:type="character" w:customStyle="1" w:styleId="100">
    <w:name w:val=" Знак Знак10"/>
    <w:basedOn w:val="a1"/>
    <w:rsid w:val="006D722D"/>
    <w:rPr>
      <w:sz w:val="28"/>
      <w:szCs w:val="28"/>
      <w:lang w:val="ru-RU" w:eastAsia="ru-RU" w:bidi="ar-SA"/>
    </w:rPr>
  </w:style>
  <w:style w:type="character" w:customStyle="1" w:styleId="81">
    <w:name w:val=" Знак Знак8"/>
    <w:basedOn w:val="a1"/>
    <w:rsid w:val="006D722D"/>
    <w:rPr>
      <w:rFonts w:ascii="Courier New" w:hAnsi="Courier New" w:cs="Courier New"/>
      <w:lang w:val="ru-RU" w:eastAsia="ru-RU" w:bidi="ar-SA"/>
    </w:rPr>
  </w:style>
  <w:style w:type="paragraph" w:customStyle="1" w:styleId="HeadDoc">
    <w:name w:val="HeadDoc"/>
    <w:rsid w:val="006D722D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Iauiue2">
    <w:name w:val="Iau?iue2"/>
    <w:rsid w:val="006D722D"/>
    <w:pPr>
      <w:widowControl w:val="0"/>
    </w:pPr>
    <w:rPr>
      <w:sz w:val="28"/>
      <w:szCs w:val="28"/>
    </w:rPr>
  </w:style>
  <w:style w:type="character" w:customStyle="1" w:styleId="71">
    <w:name w:val=" Знак Знак7"/>
    <w:basedOn w:val="a1"/>
    <w:rsid w:val="006D722D"/>
    <w:rPr>
      <w:sz w:val="28"/>
      <w:szCs w:val="28"/>
      <w:lang w:val="ru-RU" w:eastAsia="ru-RU" w:bidi="ar-SA"/>
    </w:rPr>
  </w:style>
  <w:style w:type="paragraph" w:customStyle="1" w:styleId="1f1">
    <w:name w:val="Основной текст с отступом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41">
    <w:name w:val="List Bullet 4"/>
    <w:basedOn w:val="a0"/>
    <w:autoRedefine/>
    <w:rsid w:val="006D722D"/>
    <w:pPr>
      <w:widowControl/>
      <w:suppressAutoHyphens w:val="0"/>
      <w:ind w:left="720" w:hanging="360"/>
    </w:pPr>
    <w:rPr>
      <w:rFonts w:eastAsia="Times New Roman"/>
      <w:sz w:val="20"/>
      <w:szCs w:val="20"/>
      <w:lang w:val="en-GB" w:eastAsia="ru-RU"/>
    </w:rPr>
  </w:style>
  <w:style w:type="paragraph" w:styleId="35">
    <w:name w:val="Body Text 3"/>
    <w:basedOn w:val="a0"/>
    <w:link w:val="36"/>
    <w:rsid w:val="006D722D"/>
    <w:pPr>
      <w:numPr>
        <w:numId w:val="4"/>
      </w:numPr>
      <w:shd w:val="clear" w:color="auto" w:fill="FFFFFF"/>
      <w:tabs>
        <w:tab w:val="clear" w:pos="1209"/>
      </w:tabs>
      <w:suppressAutoHyphens w:val="0"/>
      <w:autoSpaceDE w:val="0"/>
      <w:autoSpaceDN w:val="0"/>
      <w:adjustRightInd w:val="0"/>
      <w:ind w:left="0" w:firstLine="0"/>
      <w:jc w:val="center"/>
    </w:pPr>
    <w:rPr>
      <w:rFonts w:eastAsia="Times New Roman"/>
      <w:lang w:eastAsia="ru-RU"/>
    </w:rPr>
  </w:style>
  <w:style w:type="character" w:customStyle="1" w:styleId="36">
    <w:name w:val="Основной текст 3 Знак"/>
    <w:basedOn w:val="a1"/>
    <w:link w:val="35"/>
    <w:rsid w:val="006D722D"/>
    <w:rPr>
      <w:sz w:val="24"/>
      <w:szCs w:val="24"/>
      <w:lang w:val="ru-RU" w:eastAsia="ru-RU" w:bidi="ar-SA"/>
    </w:rPr>
  </w:style>
  <w:style w:type="paragraph" w:customStyle="1" w:styleId="2d">
    <w:name w:val="Îñíîâíîé òåêñò 2"/>
    <w:basedOn w:val="afff0"/>
    <w:rsid w:val="006D722D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0">
    <w:name w:val="Îáû÷íûé"/>
    <w:rsid w:val="006D722D"/>
    <w:pPr>
      <w:widowControl w:val="0"/>
    </w:pPr>
    <w:rPr>
      <w:sz w:val="28"/>
      <w:szCs w:val="28"/>
    </w:rPr>
  </w:style>
  <w:style w:type="paragraph" w:customStyle="1" w:styleId="afff1">
    <w:name w:val="основной"/>
    <w:basedOn w:val="a0"/>
    <w:rsid w:val="006D722D"/>
    <w:pPr>
      <w:keepNext/>
      <w:widowControl/>
      <w:suppressAutoHyphens w:val="0"/>
    </w:pPr>
    <w:rPr>
      <w:rFonts w:eastAsia="Times New Roman"/>
      <w:lang w:eastAsia="ru-RU"/>
    </w:rPr>
  </w:style>
  <w:style w:type="paragraph" w:customStyle="1" w:styleId="Iauiue">
    <w:name w:val="Iau?iue"/>
    <w:rsid w:val="006D722D"/>
    <w:pPr>
      <w:widowControl w:val="0"/>
    </w:pPr>
  </w:style>
  <w:style w:type="paragraph" w:customStyle="1" w:styleId="37">
    <w:name w:val="Îñíîâíîé òåêñò ñ îòñòóïîì 3"/>
    <w:basedOn w:val="afff0"/>
    <w:rsid w:val="006D722D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6D722D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6D722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0"/>
    <w:rsid w:val="006D722D"/>
    <w:pPr>
      <w:suppressAutoHyphens w:val="0"/>
      <w:ind w:firstLine="567"/>
      <w:jc w:val="both"/>
    </w:pPr>
    <w:rPr>
      <w:rFonts w:eastAsia="Times New Roman"/>
      <w:b/>
      <w:bCs/>
      <w:color w:val="000000"/>
      <w:lang w:eastAsia="ru-RU"/>
    </w:rPr>
  </w:style>
  <w:style w:type="paragraph" w:customStyle="1" w:styleId="caaieiaie2">
    <w:name w:val="caaieiaie 2"/>
    <w:basedOn w:val="Iauiue"/>
    <w:next w:val="Iauiue"/>
    <w:rsid w:val="006D722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2">
    <w:name w:val="çàãîëîâîê 1"/>
    <w:basedOn w:val="afff0"/>
    <w:next w:val="afff0"/>
    <w:rsid w:val="006D722D"/>
    <w:pPr>
      <w:keepNext/>
    </w:pPr>
  </w:style>
  <w:style w:type="paragraph" w:customStyle="1" w:styleId="afff2">
    <w:name w:val="Îñíîâíîé òåêñò"/>
    <w:basedOn w:val="afff0"/>
    <w:rsid w:val="006D722D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6D722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320">
    <w:name w:val="Основной текст с отступом 32"/>
    <w:basedOn w:val="a0"/>
    <w:rsid w:val="006D722D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styleId="2e">
    <w:name w:val="Lis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2f">
    <w:name w:val="List Bulle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38">
    <w:name w:val="List Bullet 3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849" w:hanging="283"/>
      <w:jc w:val="both"/>
    </w:pPr>
    <w:rPr>
      <w:rFonts w:eastAsia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6D722D"/>
    <w:pPr>
      <w:widowControl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py">
    <w:name w:val="cpy"/>
    <w:basedOn w:val="a0"/>
    <w:rsid w:val="006D722D"/>
    <w:pPr>
      <w:widowControl/>
      <w:suppressAutoHyphens w:val="0"/>
      <w:spacing w:before="2250" w:after="100" w:afterAutospacing="1"/>
      <w:ind w:firstLine="210"/>
      <w:jc w:val="center"/>
    </w:pPr>
    <w:rPr>
      <w:rFonts w:ascii="Verdana" w:eastAsia="Times New Roman" w:hAnsi="Verdana"/>
      <w:color w:val="CCCCDD"/>
      <w:sz w:val="14"/>
      <w:szCs w:val="14"/>
      <w:lang w:eastAsia="ru-RU"/>
    </w:rPr>
  </w:style>
  <w:style w:type="paragraph" w:customStyle="1" w:styleId="rght">
    <w:name w:val="rght"/>
    <w:basedOn w:val="a0"/>
    <w:rsid w:val="006D722D"/>
    <w:pPr>
      <w:widowControl/>
      <w:suppressAutoHyphens w:val="0"/>
      <w:spacing w:before="60" w:after="100" w:afterAutospacing="1"/>
      <w:ind w:firstLine="210"/>
      <w:jc w:val="right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ntr">
    <w:name w:val="cntr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h">
    <w:name w:val="ch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sml">
    <w:name w:val="sml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b/>
      <w:bCs/>
      <w:color w:val="001060"/>
      <w:sz w:val="17"/>
      <w:szCs w:val="17"/>
      <w:lang w:eastAsia="ru-RU"/>
    </w:rPr>
  </w:style>
  <w:style w:type="paragraph" w:customStyle="1" w:styleId="smlll">
    <w:name w:val="smlll"/>
    <w:basedOn w:val="a0"/>
    <w:rsid w:val="006D722D"/>
    <w:pPr>
      <w:widowControl/>
      <w:suppressAutoHyphens w:val="0"/>
      <w:ind w:firstLine="210"/>
    </w:pPr>
    <w:rPr>
      <w:rFonts w:eastAsia="Times New Roman"/>
      <w:b/>
      <w:bCs/>
      <w:color w:val="001060"/>
      <w:sz w:val="20"/>
      <w:szCs w:val="20"/>
      <w:lang w:eastAsia="ru-RU"/>
    </w:rPr>
  </w:style>
  <w:style w:type="paragraph" w:customStyle="1" w:styleId="dr">
    <w:name w:val="dr"/>
    <w:basedOn w:val="a0"/>
    <w:rsid w:val="006D722D"/>
    <w:pPr>
      <w:widowControl/>
      <w:suppressAutoHyphens w:val="0"/>
      <w:spacing w:before="60" w:after="100" w:afterAutospacing="1"/>
      <w:ind w:left="225" w:firstLine="210"/>
      <w:jc w:val="both"/>
    </w:pPr>
    <w:rPr>
      <w:rFonts w:ascii="Verdana" w:eastAsia="Times New Roman" w:hAnsi="Verdana"/>
      <w:color w:val="001060"/>
      <w:sz w:val="20"/>
      <w:szCs w:val="20"/>
      <w:lang w:eastAsia="ru-RU"/>
    </w:rPr>
  </w:style>
  <w:style w:type="paragraph" w:customStyle="1" w:styleId="normal">
    <w:name w:val="normal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afff3">
    <w:name w:val="Подпись письма"/>
    <w:basedOn w:val="a0"/>
    <w:rsid w:val="006D722D"/>
    <w:pPr>
      <w:widowControl/>
      <w:tabs>
        <w:tab w:val="right" w:pos="9639"/>
      </w:tabs>
      <w:suppressAutoHyphens w:val="0"/>
    </w:pPr>
    <w:rPr>
      <w:rFonts w:eastAsia="Times New Roman"/>
      <w:szCs w:val="20"/>
      <w:lang w:eastAsia="ru-RU"/>
    </w:rPr>
  </w:style>
  <w:style w:type="paragraph" w:customStyle="1" w:styleId="ConsDocList">
    <w:name w:val="ConsDocList"/>
    <w:rsid w:val="006D722D"/>
    <w:pPr>
      <w:widowControl w:val="0"/>
      <w:snapToGrid w:val="0"/>
    </w:pPr>
    <w:rPr>
      <w:rFonts w:ascii="Courier New" w:hAnsi="Courier New"/>
    </w:rPr>
  </w:style>
  <w:style w:type="paragraph" w:customStyle="1" w:styleId="ConsCell">
    <w:name w:val="ConsCell"/>
    <w:rsid w:val="006D722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aaieiaieioi">
    <w:name w:val="Caaieiaie ioi"/>
    <w:basedOn w:val="a0"/>
    <w:rsid w:val="006D722D"/>
    <w:pPr>
      <w:keepNext/>
      <w:suppressAutoHyphens w:val="0"/>
      <w:spacing w:before="120" w:after="120" w:line="220" w:lineRule="exact"/>
      <w:ind w:left="1418"/>
    </w:pPr>
    <w:rPr>
      <w:rFonts w:eastAsia="Times New Roman"/>
      <w:b/>
      <w:sz w:val="20"/>
      <w:szCs w:val="20"/>
      <w:lang w:eastAsia="ru-RU"/>
    </w:rPr>
  </w:style>
  <w:style w:type="paragraph" w:customStyle="1" w:styleId="afff4">
    <w:name w:val="Заголовок дог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00" w:lineRule="exact"/>
      <w:ind w:firstLine="284"/>
      <w:jc w:val="center"/>
    </w:pPr>
    <w:rPr>
      <w:rFonts w:eastAsia="Times New Roman"/>
      <w:b/>
      <w:sz w:val="20"/>
      <w:szCs w:val="20"/>
      <w:lang w:eastAsia="ru-RU"/>
    </w:rPr>
  </w:style>
  <w:style w:type="paragraph" w:customStyle="1" w:styleId="Preformat">
    <w:name w:val="Preformat"/>
    <w:rsid w:val="006D72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W-BodyText21234567">
    <w:name w:val="WW-Body Text 21234567"/>
    <w:basedOn w:val="a0"/>
    <w:rsid w:val="006D722D"/>
    <w:pPr>
      <w:widowControl/>
      <w:overflowPunct w:val="0"/>
      <w:autoSpaceDE w:val="0"/>
      <w:ind w:left="851" w:hanging="42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WW-BodyText21234">
    <w:name w:val="WW-Body Text 21234"/>
    <w:basedOn w:val="a0"/>
    <w:rsid w:val="006D722D"/>
    <w:pPr>
      <w:widowControl/>
      <w:overflowPunct w:val="0"/>
      <w:autoSpaceDE w:val="0"/>
      <w:spacing w:after="120"/>
      <w:ind w:left="283"/>
      <w:textAlignment w:val="baseline"/>
    </w:pPr>
    <w:rPr>
      <w:rFonts w:eastAsia="Times New Roman"/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0"/>
    <w:rsid w:val="006D722D"/>
    <w:pPr>
      <w:widowControl/>
      <w:overflowPunct w:val="0"/>
      <w:autoSpaceDE w:val="0"/>
      <w:ind w:left="142" w:hanging="142"/>
      <w:jc w:val="both"/>
      <w:textAlignment w:val="baseline"/>
    </w:pPr>
    <w:rPr>
      <w:rFonts w:eastAsia="Times New Roman"/>
      <w:szCs w:val="20"/>
      <w:lang w:eastAsia="ar-SA"/>
    </w:rPr>
  </w:style>
  <w:style w:type="paragraph" w:styleId="afff5">
    <w:name w:val="caption"/>
    <w:basedOn w:val="a0"/>
    <w:next w:val="a0"/>
    <w:qFormat/>
    <w:rsid w:val="006D722D"/>
    <w:pPr>
      <w:widowControl/>
      <w:suppressAutoHyphens w:val="0"/>
    </w:pPr>
    <w:rPr>
      <w:rFonts w:eastAsia="Times New Roman"/>
      <w:b/>
      <w:bCs/>
      <w:lang w:eastAsia="ru-RU"/>
    </w:rPr>
  </w:style>
  <w:style w:type="character" w:styleId="afff6">
    <w:name w:val="Emphasis"/>
    <w:basedOn w:val="a1"/>
    <w:qFormat/>
    <w:rsid w:val="006D722D"/>
    <w:rPr>
      <w:i/>
      <w:iCs/>
    </w:rPr>
  </w:style>
  <w:style w:type="paragraph" w:customStyle="1" w:styleId="caaieiaie1">
    <w:name w:val="caaieiaie 1"/>
    <w:basedOn w:val="Iauiue"/>
    <w:next w:val="Iauiue"/>
    <w:rsid w:val="006D722D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24"/>
    </w:rPr>
  </w:style>
  <w:style w:type="paragraph" w:styleId="afff7">
    <w:name w:val="List Continue"/>
    <w:basedOn w:val="a0"/>
    <w:rsid w:val="006D722D"/>
    <w:pPr>
      <w:widowControl/>
      <w:suppressAutoHyphens w:val="0"/>
      <w:spacing w:after="120"/>
      <w:ind w:left="360"/>
    </w:pPr>
    <w:rPr>
      <w:rFonts w:eastAsia="Times New Roman"/>
      <w:szCs w:val="20"/>
      <w:lang w:eastAsia="ru-RU"/>
    </w:rPr>
  </w:style>
  <w:style w:type="paragraph" w:customStyle="1" w:styleId="FR2">
    <w:name w:val="FR2"/>
    <w:rsid w:val="006D722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ff8">
    <w:name w:val="Body Text First Indent"/>
    <w:basedOn w:val="af6"/>
    <w:rsid w:val="006D722D"/>
    <w:pPr>
      <w:widowControl/>
      <w:suppressAutoHyphens w:val="0"/>
      <w:ind w:firstLine="210"/>
    </w:pPr>
    <w:rPr>
      <w:rFonts w:eastAsia="Times New Roman"/>
      <w:sz w:val="20"/>
      <w:szCs w:val="20"/>
      <w:lang w:eastAsia="ru-RU"/>
    </w:rPr>
  </w:style>
  <w:style w:type="character" w:styleId="afff9">
    <w:name w:val="FollowedHyperlink"/>
    <w:basedOn w:val="a1"/>
    <w:rsid w:val="006D722D"/>
    <w:rPr>
      <w:color w:val="800080"/>
      <w:u w:val="single"/>
    </w:rPr>
  </w:style>
  <w:style w:type="character" w:styleId="afffa">
    <w:name w:val="line number"/>
    <w:basedOn w:val="a1"/>
    <w:rsid w:val="006D722D"/>
  </w:style>
  <w:style w:type="character" w:customStyle="1" w:styleId="apple-converted-space">
    <w:name w:val="apple-converted-space"/>
    <w:basedOn w:val="a1"/>
    <w:rsid w:val="006D722D"/>
  </w:style>
  <w:style w:type="paragraph" w:customStyle="1" w:styleId="u">
    <w:name w:val="u"/>
    <w:basedOn w:val="a0"/>
    <w:rsid w:val="006D722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10">
    <w:name w:val="Основной текст с отступом1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2110">
    <w:name w:val="Основной текст 211"/>
    <w:basedOn w:val="a0"/>
    <w:rsid w:val="006D722D"/>
    <w:pPr>
      <w:widowControl/>
      <w:suppressAutoHyphens w:val="0"/>
      <w:overflowPunct w:val="0"/>
      <w:autoSpaceDE w:val="0"/>
      <w:autoSpaceDN w:val="0"/>
      <w:adjustRightInd w:val="0"/>
      <w:ind w:firstLine="1134"/>
      <w:jc w:val="both"/>
    </w:pPr>
    <w:rPr>
      <w:rFonts w:eastAsia="Times New Roman"/>
      <w:szCs w:val="20"/>
      <w:lang w:eastAsia="ru-RU"/>
    </w:rPr>
  </w:style>
  <w:style w:type="paragraph" w:customStyle="1" w:styleId="3110">
    <w:name w:val="Основной текст 311"/>
    <w:basedOn w:val="a0"/>
    <w:rsid w:val="006D722D"/>
    <w:pPr>
      <w:widowControl/>
      <w:tabs>
        <w:tab w:val="left" w:pos="780"/>
      </w:tabs>
      <w:overflowPunct w:val="0"/>
      <w:autoSpaceDE w:val="0"/>
      <w:jc w:val="both"/>
      <w:textAlignment w:val="baseline"/>
    </w:pPr>
    <w:rPr>
      <w:rFonts w:eastAsia="Times New Roman"/>
      <w:b/>
      <w:szCs w:val="20"/>
      <w:lang w:eastAsia="ar-SA"/>
    </w:rPr>
  </w:style>
  <w:style w:type="paragraph" w:customStyle="1" w:styleId="afffb">
    <w:name w:val="Таблицы (моноширинный)"/>
    <w:basedOn w:val="a0"/>
    <w:next w:val="a0"/>
    <w:rsid w:val="006D722D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link w:val="NoSpacingChar"/>
    <w:rsid w:val="00431F9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431F95"/>
    <w:rPr>
      <w:rFonts w:ascii="Calibri" w:hAnsi="Calibri"/>
      <w:sz w:val="22"/>
      <w:szCs w:val="22"/>
      <w:lang w:val="ru-RU" w:eastAsia="ru-RU" w:bidi="ar-SA"/>
    </w:rPr>
  </w:style>
  <w:style w:type="character" w:customStyle="1" w:styleId="DefaultParagraphFont">
    <w:name w:val="Default Paragraph Font"/>
    <w:rsid w:val="000F05E6"/>
  </w:style>
  <w:style w:type="character" w:customStyle="1" w:styleId="afffc">
    <w:name w:val="Верхний колонтитул Знак"/>
    <w:basedOn w:val="DefaultParagraphFont"/>
    <w:rsid w:val="000F05E6"/>
    <w:rPr>
      <w:rFonts w:ascii="Calibri" w:eastAsia="Calibri" w:hAnsi="Calibri" w:cs="Times New Roman"/>
    </w:rPr>
  </w:style>
  <w:style w:type="character" w:customStyle="1" w:styleId="afffd">
    <w:name w:val="Текст Знак"/>
    <w:basedOn w:val="DefaultParagraphFont"/>
    <w:rsid w:val="000F05E6"/>
    <w:rPr>
      <w:rFonts w:ascii="Courier New" w:eastAsia="Calibri" w:hAnsi="Courier New" w:cs="Courier New"/>
      <w:sz w:val="20"/>
      <w:szCs w:val="20"/>
    </w:rPr>
  </w:style>
  <w:style w:type="character" w:customStyle="1" w:styleId="pagenumber">
    <w:name w:val="page number"/>
    <w:basedOn w:val="DefaultParagraphFont"/>
    <w:rsid w:val="000F05E6"/>
  </w:style>
  <w:style w:type="character" w:customStyle="1" w:styleId="afffe">
    <w:name w:val="Текст выноски Знак"/>
    <w:basedOn w:val="DefaultParagraphFont"/>
    <w:rsid w:val="000F05E6"/>
    <w:rPr>
      <w:rFonts w:ascii="Tahoma" w:eastAsia="Calibri" w:hAnsi="Tahoma" w:cs="Tahoma"/>
      <w:sz w:val="16"/>
      <w:szCs w:val="16"/>
    </w:rPr>
  </w:style>
  <w:style w:type="paragraph" w:customStyle="1" w:styleId="2f0">
    <w:name w:val="Указатель2"/>
    <w:basedOn w:val="a0"/>
    <w:rsid w:val="000F05E6"/>
    <w:pPr>
      <w:widowControl/>
      <w:suppressLineNumbers/>
      <w:spacing w:line="100" w:lineRule="atLeast"/>
      <w:jc w:val="both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PlainText">
    <w:name w:val="Plain Text"/>
    <w:basedOn w:val="a0"/>
    <w:rsid w:val="000F05E6"/>
    <w:pPr>
      <w:widowControl/>
      <w:spacing w:line="100" w:lineRule="atLeast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BalloonText">
    <w:name w:val="Balloon Text"/>
    <w:basedOn w:val="a0"/>
    <w:rsid w:val="000F05E6"/>
    <w:pPr>
      <w:widowControl/>
      <w:spacing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f3">
    <w:name w:val=" Знак1"/>
    <w:basedOn w:val="a0"/>
    <w:rsid w:val="002D5B18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">
    <w:name w:val="Мой стиль"/>
    <w:basedOn w:val="a0"/>
    <w:rsid w:val="002D5B18"/>
    <w:pPr>
      <w:suppressAutoHyphens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a">
    <w:name w:val="Подпункт"/>
    <w:basedOn w:val="a0"/>
    <w:next w:val="af6"/>
    <w:rsid w:val="002D5B18"/>
    <w:pPr>
      <w:keepNext/>
      <w:widowControl/>
      <w:numPr>
        <w:numId w:val="10"/>
      </w:numPr>
      <w:tabs>
        <w:tab w:val="left" w:pos="425"/>
      </w:tabs>
      <w:suppressAutoHyphens w:val="0"/>
      <w:spacing w:before="240" w:after="120"/>
      <w:jc w:val="both"/>
    </w:pPr>
    <w:rPr>
      <w:rFonts w:eastAsia="Times New Roman"/>
      <w:b/>
      <w:bCs/>
      <w:lang w:eastAsia="ru-RU"/>
    </w:rPr>
  </w:style>
  <w:style w:type="paragraph" w:customStyle="1" w:styleId="affff0">
    <w:name w:val=" Знак Знак Знак Знак Знак Знак Знак Знак Знак Знак"/>
    <w:basedOn w:val="a0"/>
    <w:rsid w:val="002D5B18"/>
    <w:pPr>
      <w:widowControl/>
      <w:suppressAutoHyphens w:val="0"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fff1">
    <w:name w:val="annotation text"/>
    <w:basedOn w:val="a0"/>
    <w:semiHidden/>
    <w:rsid w:val="002D5B18"/>
    <w:pPr>
      <w:widowControl/>
      <w:suppressAutoHyphens w:val="0"/>
      <w:ind w:firstLine="720"/>
      <w:jc w:val="both"/>
    </w:pPr>
    <w:rPr>
      <w:rFonts w:eastAsia="Times New Roman"/>
      <w:sz w:val="20"/>
      <w:szCs w:val="20"/>
      <w:lang w:eastAsia="ru-RU"/>
    </w:rPr>
  </w:style>
  <w:style w:type="paragraph" w:customStyle="1" w:styleId="affff2">
    <w:name w:val="Нумерованный абзац"/>
    <w:rsid w:val="002D5B18"/>
    <w:pPr>
      <w:numPr>
        <w:numId w:val="1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HTML">
    <w:name w:val="HTML Preformatted"/>
    <w:basedOn w:val="a0"/>
    <w:rsid w:val="00962A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9">
    <w:name w:val="Раздел Договора Знак3"/>
    <w:aliases w:val="H1 Знак3,&quot;Алмаз&quot; Знак Знак3"/>
    <w:locked/>
    <w:rsid w:val="007A3250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ConsPlusNormal0">
    <w:name w:val="ConsPlusNormal Знак"/>
    <w:link w:val="ConsPlusNormal"/>
    <w:locked/>
    <w:rsid w:val="007A3250"/>
    <w:rPr>
      <w:rFonts w:ascii="Arial" w:eastAsia="Arial" w:hAnsi="Arial" w:cs="Arial"/>
      <w:kern w:val="1"/>
      <w:lang w:val="ru-RU" w:eastAsia="fa-IR" w:bidi="fa-IR"/>
    </w:rPr>
  </w:style>
  <w:style w:type="paragraph" w:styleId="affff3">
    <w:name w:val="footnote text"/>
    <w:basedOn w:val="a0"/>
    <w:semiHidden/>
    <w:unhideWhenUsed/>
    <w:rsid w:val="007A3250"/>
    <w:pPr>
      <w:widowControl/>
      <w:suppressAutoHyphens w:val="0"/>
    </w:pPr>
    <w:rPr>
      <w:rFonts w:eastAsia="Times New Roman"/>
      <w:sz w:val="20"/>
      <w:szCs w:val="20"/>
      <w:lang w:val="x-none" w:eastAsia="x-none"/>
    </w:rPr>
  </w:style>
  <w:style w:type="character" w:styleId="affff4">
    <w:name w:val="footnote reference"/>
    <w:semiHidden/>
    <w:unhideWhenUsed/>
    <w:rsid w:val="007A3250"/>
    <w:rPr>
      <w:vertAlign w:val="superscript"/>
    </w:rPr>
  </w:style>
  <w:style w:type="paragraph" w:customStyle="1" w:styleId="msonormalcxspmiddle">
    <w:name w:val="msonormalcxspmiddle"/>
    <w:basedOn w:val="a0"/>
    <w:rsid w:val="007A3250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normalbullet2gif">
    <w:name w:val="msonormalbullet2.gif"/>
    <w:basedOn w:val="a0"/>
    <w:rsid w:val="007A3250"/>
    <w:pPr>
      <w:widowControl/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D7155"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11">
    <w:name w:val="heading 1"/>
    <w:aliases w:val="Раздел Договора,H1,&quot;Алмаз&quot;"/>
    <w:basedOn w:val="a0"/>
    <w:next w:val="a0"/>
    <w:link w:val="12"/>
    <w:qFormat/>
    <w:rsid w:val="001D715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0"/>
    <w:next w:val="a0"/>
    <w:link w:val="20"/>
    <w:qFormat/>
    <w:rsid w:val="00255B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0"/>
    <w:link w:val="30"/>
    <w:qFormat/>
    <w:rsid w:val="00DB5231"/>
    <w:pPr>
      <w:keepNext w:val="0"/>
      <w:suppressAutoHyphens w:val="0"/>
      <w:autoSpaceDE w:val="0"/>
      <w:autoSpaceDN w:val="0"/>
      <w:adjustRightInd w:val="0"/>
      <w:spacing w:before="0" w:after="0"/>
      <w:jc w:val="both"/>
      <w:outlineLvl w:val="2"/>
    </w:pPr>
    <w:rPr>
      <w:rFonts w:eastAsia="Times New Roman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1D7155"/>
    <w:pPr>
      <w:keepNext/>
      <w:numPr>
        <w:ilvl w:val="3"/>
        <w:numId w:val="1"/>
      </w:numPr>
      <w:ind w:left="851"/>
      <w:jc w:val="center"/>
      <w:outlineLvl w:val="3"/>
    </w:pPr>
    <w:rPr>
      <w:b/>
      <w:sz w:val="28"/>
    </w:rPr>
  </w:style>
  <w:style w:type="paragraph" w:styleId="50">
    <w:name w:val="heading 5"/>
    <w:basedOn w:val="a0"/>
    <w:next w:val="a0"/>
    <w:link w:val="51"/>
    <w:qFormat/>
    <w:rsid w:val="005A4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A4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A494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A494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A49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2">
    <w:name w:val="Заголовок 1 Знак"/>
    <w:aliases w:val="Раздел Договора Знак1,H1 Знак1,&quot;Алмаз&quot; Знак"/>
    <w:basedOn w:val="a1"/>
    <w:link w:val="11"/>
    <w:locked/>
    <w:rsid w:val="001D7155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DB5231"/>
    <w:rPr>
      <w:rFonts w:ascii="Arial" w:eastAsia="Lucida Sans Unicode" w:hAnsi="Arial" w:cs="Arial"/>
      <w:b/>
      <w:bCs/>
      <w:i/>
      <w:iCs/>
      <w:sz w:val="28"/>
      <w:szCs w:val="28"/>
      <w:lang w:val="ru-RU" w:bidi="ar-SA"/>
    </w:rPr>
  </w:style>
  <w:style w:type="character" w:customStyle="1" w:styleId="30">
    <w:name w:val="Заголовок 3 Знак"/>
    <w:basedOn w:val="a1"/>
    <w:link w:val="3"/>
    <w:semiHidden/>
    <w:rsid w:val="00DB523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1D7155"/>
    <w:rPr>
      <w:rFonts w:eastAsia="Lucida Sans Unicode"/>
      <w:b/>
      <w:sz w:val="28"/>
      <w:szCs w:val="24"/>
      <w:lang w:val="ru-RU" w:bidi="ar-SA"/>
    </w:rPr>
  </w:style>
  <w:style w:type="character" w:customStyle="1" w:styleId="51">
    <w:name w:val="Заголовок 5 Знак"/>
    <w:basedOn w:val="a1"/>
    <w:link w:val="50"/>
    <w:rsid w:val="006D722D"/>
    <w:rPr>
      <w:rFonts w:eastAsia="Lucida Sans Unicode"/>
      <w:b/>
      <w:bCs/>
      <w:i/>
      <w:iCs/>
      <w:sz w:val="26"/>
      <w:szCs w:val="26"/>
      <w:lang w:val="ru-RU" w:bidi="ar-SA"/>
    </w:rPr>
  </w:style>
  <w:style w:type="character" w:customStyle="1" w:styleId="60">
    <w:name w:val="Заголовок 6 Знак"/>
    <w:basedOn w:val="a1"/>
    <w:link w:val="6"/>
    <w:rsid w:val="006D722D"/>
    <w:rPr>
      <w:rFonts w:eastAsia="Lucida Sans Unicode"/>
      <w:b/>
      <w:bCs/>
      <w:sz w:val="22"/>
      <w:szCs w:val="22"/>
      <w:lang w:val="ru-RU" w:bidi="ar-SA"/>
    </w:rPr>
  </w:style>
  <w:style w:type="character" w:customStyle="1" w:styleId="70">
    <w:name w:val="Заголовок 7 Знак"/>
    <w:basedOn w:val="a1"/>
    <w:link w:val="7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80">
    <w:name w:val="Заголовок 8 Знак"/>
    <w:basedOn w:val="a1"/>
    <w:link w:val="8"/>
    <w:rsid w:val="006D722D"/>
    <w:rPr>
      <w:rFonts w:eastAsia="Lucida Sans Unicode"/>
      <w:i/>
      <w:iCs/>
      <w:sz w:val="24"/>
      <w:szCs w:val="24"/>
      <w:lang w:val="ru-RU" w:bidi="ar-SA"/>
    </w:rPr>
  </w:style>
  <w:style w:type="character" w:customStyle="1" w:styleId="90">
    <w:name w:val="Заголовок 9 Знак"/>
    <w:basedOn w:val="a1"/>
    <w:link w:val="9"/>
    <w:rsid w:val="006D722D"/>
    <w:rPr>
      <w:rFonts w:ascii="Arial" w:eastAsia="Lucida Sans Unicode" w:hAnsi="Arial" w:cs="Arial"/>
      <w:sz w:val="22"/>
      <w:szCs w:val="22"/>
      <w:lang w:val="ru-RU" w:bidi="ar-SA"/>
    </w:rPr>
  </w:style>
  <w:style w:type="character" w:customStyle="1" w:styleId="WW8Num3z0">
    <w:name w:val="WW8Num3z0"/>
    <w:rsid w:val="001D7155"/>
    <w:rPr>
      <w:b w:val="0"/>
      <w:i w:val="0"/>
      <w:sz w:val="28"/>
    </w:rPr>
  </w:style>
  <w:style w:type="character" w:styleId="a4">
    <w:name w:val="page number"/>
    <w:basedOn w:val="a1"/>
    <w:rsid w:val="001D7155"/>
  </w:style>
  <w:style w:type="paragraph" w:styleId="a5">
    <w:name w:val="footer"/>
    <w:basedOn w:val="a0"/>
    <w:link w:val="a6"/>
    <w:rsid w:val="001D715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1"/>
    <w:link w:val="a5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13">
    <w:name w:val="Текст1"/>
    <w:basedOn w:val="a0"/>
    <w:rsid w:val="001D7155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ConsPlusNormal">
    <w:name w:val="ConsPlusNormal"/>
    <w:next w:val="a0"/>
    <w:link w:val="ConsPlusNormal0"/>
    <w:rsid w:val="001D715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7">
    <w:name w:val="Table Grid"/>
    <w:basedOn w:val="a2"/>
    <w:rsid w:val="001D715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1"/>
    <w:link w:val="22"/>
    <w:rsid w:val="001D7155"/>
    <w:rPr>
      <w:b/>
      <w:bCs/>
      <w:sz w:val="26"/>
      <w:szCs w:val="26"/>
      <w:lang w:bidi="ar-SA"/>
    </w:rPr>
  </w:style>
  <w:style w:type="paragraph" w:customStyle="1" w:styleId="22">
    <w:name w:val="Основной текст (2)"/>
    <w:basedOn w:val="a0"/>
    <w:link w:val="21"/>
    <w:rsid w:val="001D7155"/>
    <w:pPr>
      <w:shd w:val="clear" w:color="auto" w:fill="FFFFFF"/>
      <w:suppressAutoHyphens w:val="0"/>
      <w:spacing w:after="600" w:line="317" w:lineRule="exact"/>
      <w:jc w:val="both"/>
    </w:pPr>
    <w:rPr>
      <w:rFonts w:eastAsia="Times New Roman"/>
      <w:b/>
      <w:bCs/>
      <w:sz w:val="26"/>
      <w:szCs w:val="26"/>
      <w:lang w:val="ru-RU" w:eastAsia="ru-RU"/>
    </w:rPr>
  </w:style>
  <w:style w:type="character" w:customStyle="1" w:styleId="a8">
    <w:name w:val="Гипертекстовая ссылка"/>
    <w:basedOn w:val="a1"/>
    <w:rsid w:val="001D7155"/>
    <w:rPr>
      <w:rFonts w:cs="Times New Roman"/>
      <w:b/>
      <w:color w:val="106BBE"/>
      <w:sz w:val="26"/>
    </w:rPr>
  </w:style>
  <w:style w:type="paragraph" w:customStyle="1" w:styleId="Standard">
    <w:name w:val="Standard"/>
    <w:rsid w:val="001D7155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9">
    <w:name w:val=" Знак Знак Знак Знак"/>
    <w:basedOn w:val="a0"/>
    <w:rsid w:val="001D7155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1D71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D7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0"/>
    <w:qFormat/>
    <w:rsid w:val="0081242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23">
    <w:name w:val="Body Text Indent 2"/>
    <w:basedOn w:val="a0"/>
    <w:link w:val="24"/>
    <w:rsid w:val="00812428"/>
    <w:pPr>
      <w:widowControl/>
      <w:suppressAutoHyphens w:val="0"/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4">
    <w:name w:val="Основной текст с отступом 2 Знак"/>
    <w:link w:val="23"/>
    <w:rsid w:val="00812428"/>
    <w:rPr>
      <w:sz w:val="24"/>
      <w:szCs w:val="24"/>
      <w:lang w:val="x-none" w:eastAsia="x-none" w:bidi="ar-SA"/>
    </w:rPr>
  </w:style>
  <w:style w:type="paragraph" w:customStyle="1" w:styleId="ConsPlusTitle">
    <w:name w:val="ConsPlusTitle"/>
    <w:rsid w:val="008124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0"/>
    <w:link w:val="14"/>
    <w:rsid w:val="00340E2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1"/>
    <w:link w:val="ab"/>
    <w:semiHidden/>
    <w:locked/>
    <w:rsid w:val="00890344"/>
    <w:rPr>
      <w:rFonts w:eastAsia="Lucida Sans Unicode"/>
      <w:sz w:val="24"/>
      <w:szCs w:val="24"/>
      <w:lang w:val="ru-RU" w:bidi="ar-SA"/>
    </w:rPr>
  </w:style>
  <w:style w:type="paragraph" w:styleId="ac">
    <w:name w:val="Body Text Indent"/>
    <w:basedOn w:val="a0"/>
    <w:link w:val="ad"/>
    <w:rsid w:val="0008599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6D722D"/>
    <w:rPr>
      <w:rFonts w:eastAsia="Lucida Sans Unicode"/>
      <w:sz w:val="24"/>
      <w:szCs w:val="24"/>
      <w:lang w:val="ru-RU" w:bidi="ar-SA"/>
    </w:rPr>
  </w:style>
  <w:style w:type="paragraph" w:customStyle="1" w:styleId="ae">
    <w:name w:val="ттт"/>
    <w:basedOn w:val="af"/>
    <w:rsid w:val="00085990"/>
    <w:pPr>
      <w:widowControl/>
      <w:suppressAutoHyphens w:val="0"/>
      <w:spacing w:before="60" w:after="60"/>
      <w:ind w:firstLine="8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Plain Text"/>
    <w:aliases w:val="Знак,Знак Знак"/>
    <w:basedOn w:val="a0"/>
    <w:link w:val="15"/>
    <w:rsid w:val="00085990"/>
    <w:rPr>
      <w:rFonts w:ascii="Courier New" w:hAnsi="Courier New" w:cs="Courier New"/>
      <w:sz w:val="20"/>
      <w:szCs w:val="20"/>
    </w:rPr>
  </w:style>
  <w:style w:type="character" w:customStyle="1" w:styleId="15">
    <w:name w:val="Текст Знак1"/>
    <w:aliases w:val="Знак Знак1,Знак Знак Знак"/>
    <w:basedOn w:val="a1"/>
    <w:link w:val="af"/>
    <w:locked/>
    <w:rsid w:val="0037664C"/>
    <w:rPr>
      <w:rFonts w:ascii="Courier New" w:eastAsia="Lucida Sans Unicode" w:hAnsi="Courier New" w:cs="Courier New"/>
      <w:lang w:val="ru-RU" w:bidi="ar-SA"/>
    </w:rPr>
  </w:style>
  <w:style w:type="paragraph" w:customStyle="1" w:styleId="ConsNonformat">
    <w:name w:val="ConsNonformat"/>
    <w:rsid w:val="00085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Список 21"/>
    <w:basedOn w:val="a0"/>
    <w:rsid w:val="00085990"/>
    <w:pPr>
      <w:ind w:left="566" w:hanging="283"/>
    </w:pPr>
    <w:rPr>
      <w:rFonts w:eastAsia="Andale Sans UI"/>
      <w:kern w:val="1"/>
      <w:lang/>
    </w:rPr>
  </w:style>
  <w:style w:type="paragraph" w:customStyle="1" w:styleId="ConsPlusNonformat">
    <w:name w:val="ConsPlusNonformat"/>
    <w:rsid w:val="00497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0"/>
    <w:rsid w:val="00255BE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1">
    <w:name w:val="Цветовое выделение"/>
    <w:rsid w:val="00255BED"/>
    <w:rPr>
      <w:b/>
      <w:color w:val="26282F"/>
      <w:sz w:val="26"/>
    </w:rPr>
  </w:style>
  <w:style w:type="paragraph" w:customStyle="1" w:styleId="af2">
    <w:name w:val="Нормальный (таблица)"/>
    <w:basedOn w:val="a0"/>
    <w:next w:val="a0"/>
    <w:rsid w:val="00255BED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3">
    <w:name w:val="Прижатый влево"/>
    <w:basedOn w:val="a0"/>
    <w:next w:val="a0"/>
    <w:rsid w:val="00255BED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harCharCarCarCharCharCarCarCharCharCarCarCharChar">
    <w:name w:val=" Char Char Car Car Char Char Car Car Char Char Car Car Char Char"/>
    <w:basedOn w:val="a0"/>
    <w:rsid w:val="00084BD2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af4">
    <w:name w:val="Текст (лев. подпись)"/>
    <w:basedOn w:val="a0"/>
    <w:next w:val="a0"/>
    <w:rsid w:val="00084BD2"/>
    <w:pPr>
      <w:suppressAutoHyphens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ConsPlusCell">
    <w:name w:val="ConsPlusCell"/>
    <w:rsid w:val="00084BD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5">
    <w:name w:val="Основной текст (2) + Не полужирный"/>
    <w:basedOn w:val="21"/>
    <w:rsid w:val="0037664C"/>
    <w:rPr>
      <w:b w:val="0"/>
      <w:bCs w:val="0"/>
      <w:sz w:val="27"/>
      <w:szCs w:val="27"/>
      <w:lang w:bidi="ar-SA"/>
    </w:rPr>
  </w:style>
  <w:style w:type="character" w:customStyle="1" w:styleId="af5">
    <w:name w:val="Основной текст_"/>
    <w:basedOn w:val="a1"/>
    <w:link w:val="5"/>
    <w:locked/>
    <w:rsid w:val="0037664C"/>
    <w:rPr>
      <w:sz w:val="27"/>
      <w:szCs w:val="27"/>
      <w:lang w:bidi="ar-SA"/>
    </w:rPr>
  </w:style>
  <w:style w:type="paragraph" w:customStyle="1" w:styleId="5">
    <w:name w:val="Основной текст5"/>
    <w:basedOn w:val="a0"/>
    <w:link w:val="af5"/>
    <w:rsid w:val="0037664C"/>
    <w:pPr>
      <w:widowControl/>
      <w:shd w:val="clear" w:color="auto" w:fill="FFFFFF"/>
      <w:suppressAutoHyphens w:val="0"/>
      <w:spacing w:after="1320" w:line="240" w:lineRule="atLeast"/>
    </w:pPr>
    <w:rPr>
      <w:rFonts w:eastAsia="Times New Roman"/>
      <w:sz w:val="27"/>
      <w:szCs w:val="27"/>
      <w:lang w:val="ru-RU" w:eastAsia="ru-RU"/>
    </w:rPr>
  </w:style>
  <w:style w:type="character" w:customStyle="1" w:styleId="16">
    <w:name w:val="Основной текст1"/>
    <w:basedOn w:val="af5"/>
    <w:rsid w:val="0037664C"/>
    <w:rPr>
      <w:sz w:val="27"/>
      <w:szCs w:val="27"/>
      <w:u w:val="single"/>
      <w:lang w:bidi="ar-SA"/>
    </w:rPr>
  </w:style>
  <w:style w:type="character" w:customStyle="1" w:styleId="1">
    <w:name w:val="Заголовок №1_"/>
    <w:basedOn w:val="a1"/>
    <w:link w:val="10"/>
    <w:locked/>
    <w:rsid w:val="0037664C"/>
    <w:rPr>
      <w:sz w:val="27"/>
      <w:szCs w:val="27"/>
      <w:lang w:bidi="ar-SA"/>
    </w:rPr>
  </w:style>
  <w:style w:type="paragraph" w:customStyle="1" w:styleId="10">
    <w:name w:val="Заголовок №1"/>
    <w:basedOn w:val="a0"/>
    <w:link w:val="1"/>
    <w:rsid w:val="0037664C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  <w:lang w:val="ru-RU" w:eastAsia="ru-RU"/>
    </w:rPr>
  </w:style>
  <w:style w:type="character" w:customStyle="1" w:styleId="17">
    <w:name w:val="Заголовок №1 + Не полужирный"/>
    <w:basedOn w:val="1"/>
    <w:rsid w:val="0037664C"/>
    <w:rPr>
      <w:b/>
      <w:bCs/>
      <w:sz w:val="27"/>
      <w:szCs w:val="27"/>
      <w:lang w:bidi="ar-SA"/>
    </w:rPr>
  </w:style>
  <w:style w:type="character" w:customStyle="1" w:styleId="26">
    <w:name w:val="Основной текст2"/>
    <w:basedOn w:val="af5"/>
    <w:rsid w:val="0037664C"/>
    <w:rPr>
      <w:sz w:val="27"/>
      <w:szCs w:val="27"/>
      <w:u w:val="single"/>
      <w:lang w:bidi="ar-SA"/>
    </w:rPr>
  </w:style>
  <w:style w:type="character" w:customStyle="1" w:styleId="31">
    <w:name w:val="Основной текст3"/>
    <w:basedOn w:val="af5"/>
    <w:rsid w:val="0037664C"/>
    <w:rPr>
      <w:sz w:val="27"/>
      <w:szCs w:val="27"/>
      <w:u w:val="single"/>
      <w:lang w:bidi="ar-SA"/>
    </w:rPr>
  </w:style>
  <w:style w:type="paragraph" w:styleId="af6">
    <w:name w:val="Body Text"/>
    <w:basedOn w:val="a0"/>
    <w:link w:val="af7"/>
    <w:rsid w:val="00DB5231"/>
    <w:pPr>
      <w:spacing w:after="120"/>
    </w:pPr>
  </w:style>
  <w:style w:type="character" w:customStyle="1" w:styleId="af7">
    <w:name w:val="Основной текст Знак"/>
    <w:basedOn w:val="a1"/>
    <w:link w:val="af6"/>
    <w:rsid w:val="006D722D"/>
    <w:rPr>
      <w:rFonts w:eastAsia="Lucida Sans Unicode"/>
      <w:sz w:val="24"/>
      <w:szCs w:val="24"/>
      <w:lang w:val="ru-RU" w:bidi="ar-SA"/>
    </w:rPr>
  </w:style>
  <w:style w:type="character" w:customStyle="1" w:styleId="af8">
    <w:name w:val="Раздел Договора Знак"/>
    <w:aliases w:val="H1 Знак,&quot;Алмаз&quot; Знак Знак"/>
    <w:basedOn w:val="a1"/>
    <w:rsid w:val="00DB5231"/>
    <w:rPr>
      <w:b/>
      <w:bCs/>
      <w:sz w:val="24"/>
      <w:szCs w:val="24"/>
      <w:lang w:val="ru-RU" w:eastAsia="en-US" w:bidi="ar-SA"/>
    </w:rPr>
  </w:style>
  <w:style w:type="paragraph" w:styleId="af9">
    <w:name w:val="Title"/>
    <w:basedOn w:val="a0"/>
    <w:link w:val="afa"/>
    <w:qFormat/>
    <w:rsid w:val="00DB5231"/>
    <w:pPr>
      <w:widowControl/>
      <w:numPr>
        <w:numId w:val="2"/>
      </w:numPr>
      <w:tabs>
        <w:tab w:val="clear" w:pos="360"/>
      </w:tabs>
      <w:suppressAutoHyphens w:val="0"/>
      <w:ind w:left="0"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fa">
    <w:name w:val="Название Знак"/>
    <w:basedOn w:val="a1"/>
    <w:link w:val="af9"/>
    <w:rsid w:val="006D722D"/>
    <w:rPr>
      <w:b/>
      <w:sz w:val="24"/>
      <w:lang w:val="ru-RU" w:eastAsia="ru-RU" w:bidi="ar-SA"/>
    </w:rPr>
  </w:style>
  <w:style w:type="paragraph" w:styleId="afb">
    <w:name w:val="List"/>
    <w:basedOn w:val="a0"/>
    <w:rsid w:val="00DB5231"/>
    <w:pPr>
      <w:widowControl/>
      <w:numPr>
        <w:ilvl w:val="1"/>
        <w:numId w:val="3"/>
      </w:numPr>
      <w:tabs>
        <w:tab w:val="clear" w:pos="720"/>
        <w:tab w:val="num" w:pos="360"/>
      </w:tabs>
      <w:suppressAutoHyphens w:val="0"/>
      <w:spacing w:before="40" w:after="40"/>
      <w:ind w:left="360" w:hanging="360"/>
      <w:jc w:val="both"/>
    </w:pPr>
    <w:rPr>
      <w:rFonts w:eastAsia="Times New Roman"/>
      <w:szCs w:val="20"/>
      <w:lang w:eastAsia="ru-RU"/>
    </w:rPr>
  </w:style>
  <w:style w:type="paragraph" w:customStyle="1" w:styleId="27">
    <w:name w:val="Список2"/>
    <w:basedOn w:val="afb"/>
    <w:rsid w:val="00DB5231"/>
    <w:pPr>
      <w:numPr>
        <w:ilvl w:val="2"/>
      </w:numPr>
      <w:tabs>
        <w:tab w:val="clear" w:pos="1077"/>
        <w:tab w:val="left" w:pos="851"/>
      </w:tabs>
      <w:ind w:left="850" w:hanging="493"/>
    </w:pPr>
  </w:style>
  <w:style w:type="paragraph" w:customStyle="1" w:styleId="18">
    <w:name w:val="Номер1"/>
    <w:basedOn w:val="afb"/>
    <w:rsid w:val="00DB5231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DB5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c">
    <w:name w:val="Заголовок статьи"/>
    <w:basedOn w:val="a0"/>
    <w:next w:val="a0"/>
    <w:rsid w:val="00DB523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0"/>
    <w:next w:val="a0"/>
    <w:rsid w:val="00DB5231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lang w:eastAsia="ru-RU"/>
    </w:rPr>
  </w:style>
  <w:style w:type="paragraph" w:customStyle="1" w:styleId="afe">
    <w:name w:val="обычный_"/>
    <w:basedOn w:val="a0"/>
    <w:autoRedefine/>
    <w:rsid w:val="00DB5231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9">
    <w:name w:val="обычный_1 Знак Знак Знак Знак Знак Знак Знак Знак Знак"/>
    <w:basedOn w:val="a0"/>
    <w:rsid w:val="00DB5231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Style6">
    <w:name w:val="Style6"/>
    <w:basedOn w:val="a0"/>
    <w:rsid w:val="00DB5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  <w:lang w:eastAsia="ru-RU"/>
    </w:rPr>
  </w:style>
  <w:style w:type="character" w:customStyle="1" w:styleId="29">
    <w:name w:val="Основной текст 2 Знак"/>
    <w:basedOn w:val="a1"/>
    <w:link w:val="2a"/>
    <w:locked/>
    <w:rsid w:val="00DB5231"/>
    <w:rPr>
      <w:rFonts w:ascii="Courier New" w:hAnsi="Courier New" w:cs="Courier New"/>
      <w:lang w:val="ru-RU" w:eastAsia="ru-RU" w:bidi="ar-SA"/>
    </w:rPr>
  </w:style>
  <w:style w:type="paragraph" w:styleId="2a">
    <w:name w:val="Body Text 2"/>
    <w:basedOn w:val="a0"/>
    <w:link w:val="29"/>
    <w:rsid w:val="006D722D"/>
    <w:pPr>
      <w:widowControl/>
      <w:numPr>
        <w:numId w:val="5"/>
      </w:numPr>
      <w:tabs>
        <w:tab w:val="clear" w:pos="926"/>
      </w:tabs>
      <w:suppressAutoHyphens w:val="0"/>
      <w:ind w:left="0"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аголовок таблицы"/>
    <w:basedOn w:val="a0"/>
    <w:rsid w:val="00DB5231"/>
    <w:pPr>
      <w:widowControl/>
      <w:suppressLineNumbers/>
      <w:jc w:val="center"/>
    </w:pPr>
    <w:rPr>
      <w:rFonts w:eastAsia="Times New Roman"/>
      <w:b/>
      <w:bCs/>
      <w:lang w:eastAsia="ar-SA"/>
    </w:rPr>
  </w:style>
  <w:style w:type="paragraph" w:customStyle="1" w:styleId="aff0">
    <w:name w:val="з"/>
    <w:basedOn w:val="af"/>
    <w:rsid w:val="00DB5231"/>
    <w:pPr>
      <w:keepNext/>
      <w:widowControl/>
      <w:suppressAutoHyphens w:val="0"/>
      <w:spacing w:before="240" w:after="120"/>
      <w:ind w:firstLine="839"/>
      <w:jc w:val="both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211">
    <w:name w:val="Основной текст 21"/>
    <w:basedOn w:val="a0"/>
    <w:rsid w:val="00DB5231"/>
    <w:pPr>
      <w:widowControl/>
      <w:tabs>
        <w:tab w:val="left" w:pos="0"/>
      </w:tabs>
      <w:suppressAutoHyphens w:val="0"/>
      <w:jc w:val="both"/>
    </w:pPr>
    <w:rPr>
      <w:rFonts w:eastAsia="Times New Roman"/>
      <w:sz w:val="28"/>
      <w:szCs w:val="20"/>
      <w:lang w:eastAsia="ar-SA"/>
    </w:rPr>
  </w:style>
  <w:style w:type="character" w:styleId="aff1">
    <w:name w:val="Hyperlink"/>
    <w:unhideWhenUsed/>
    <w:rsid w:val="00DB5231"/>
    <w:rPr>
      <w:color w:val="0000FF"/>
      <w:u w:val="single"/>
    </w:rPr>
  </w:style>
  <w:style w:type="paragraph" w:styleId="32">
    <w:name w:val="Body Text Indent 3"/>
    <w:basedOn w:val="a0"/>
    <w:link w:val="33"/>
    <w:rsid w:val="00D05D7B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D722D"/>
    <w:rPr>
      <w:sz w:val="16"/>
      <w:szCs w:val="16"/>
      <w:lang w:val="ru-RU" w:eastAsia="ru-RU" w:bidi="ar-SA"/>
    </w:rPr>
  </w:style>
  <w:style w:type="character" w:customStyle="1" w:styleId="14pt">
    <w:name w:val="Основной текст + 14 pt"/>
    <w:aliases w:val="Курсив,Интервал 1 pt"/>
    <w:basedOn w:val="af5"/>
    <w:rsid w:val="00890344"/>
    <w:rPr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aff2">
    <w:name w:val="Подпись к картинке"/>
    <w:basedOn w:val="a1"/>
    <w:rsid w:val="00890344"/>
    <w:rPr>
      <w:rFonts w:ascii="Times New Roman" w:hAnsi="Times New Roman" w:cs="Times New Roman"/>
      <w:sz w:val="27"/>
      <w:szCs w:val="27"/>
      <w:u w:val="none"/>
    </w:rPr>
  </w:style>
  <w:style w:type="paragraph" w:customStyle="1" w:styleId="ListParagraph">
    <w:name w:val="List Paragraph"/>
    <w:basedOn w:val="a0"/>
    <w:rsid w:val="00B528F4"/>
    <w:pPr>
      <w:widowControl/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WW8Num8z0">
    <w:name w:val="WW8Num8z0"/>
    <w:rsid w:val="005A4940"/>
    <w:rPr>
      <w:i w:val="0"/>
      <w:sz w:val="28"/>
    </w:rPr>
  </w:style>
  <w:style w:type="character" w:customStyle="1" w:styleId="WW8Num10z0">
    <w:name w:val="WW8Num10z0"/>
    <w:rsid w:val="005A4940"/>
    <w:rPr>
      <w:b w:val="0"/>
      <w:i w:val="0"/>
      <w:sz w:val="28"/>
    </w:rPr>
  </w:style>
  <w:style w:type="character" w:customStyle="1" w:styleId="Absatz-Standardschriftart">
    <w:name w:val="Absatz-Standardschriftart"/>
    <w:rsid w:val="005A4940"/>
  </w:style>
  <w:style w:type="character" w:customStyle="1" w:styleId="WW8Num9z0">
    <w:name w:val="WW8Num9z0"/>
    <w:rsid w:val="005A4940"/>
    <w:rPr>
      <w:b w:val="0"/>
      <w:i w:val="0"/>
      <w:sz w:val="28"/>
    </w:rPr>
  </w:style>
  <w:style w:type="character" w:customStyle="1" w:styleId="WW8Num12z0">
    <w:name w:val="WW8Num12z0"/>
    <w:rsid w:val="005A4940"/>
    <w:rPr>
      <w:i w:val="0"/>
      <w:sz w:val="28"/>
    </w:rPr>
  </w:style>
  <w:style w:type="character" w:customStyle="1" w:styleId="WW8Num14z0">
    <w:name w:val="WW8Num14z0"/>
    <w:rsid w:val="005A4940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5A4940"/>
  </w:style>
  <w:style w:type="character" w:customStyle="1" w:styleId="WW8Num2z0">
    <w:name w:val="WW8Num2z0"/>
    <w:rsid w:val="005A4940"/>
    <w:rPr>
      <w:b w:val="0"/>
      <w:i w:val="0"/>
      <w:sz w:val="28"/>
    </w:rPr>
  </w:style>
  <w:style w:type="character" w:customStyle="1" w:styleId="WW8Num13z0">
    <w:name w:val="WW8Num13z0"/>
    <w:rsid w:val="005A4940"/>
    <w:rPr>
      <w:b w:val="0"/>
      <w:i w:val="0"/>
      <w:sz w:val="28"/>
    </w:rPr>
  </w:style>
  <w:style w:type="character" w:customStyle="1" w:styleId="WW8Num16z0">
    <w:name w:val="WW8Num16z0"/>
    <w:rsid w:val="005A4940"/>
    <w:rPr>
      <w:i w:val="0"/>
      <w:sz w:val="28"/>
    </w:rPr>
  </w:style>
  <w:style w:type="character" w:customStyle="1" w:styleId="WW8Num18z0">
    <w:name w:val="WW8Num18z0"/>
    <w:rsid w:val="005A4940"/>
    <w:rPr>
      <w:rFonts w:ascii="Times New Roman" w:hAnsi="Times New Roman"/>
    </w:rPr>
  </w:style>
  <w:style w:type="character" w:customStyle="1" w:styleId="1a">
    <w:name w:val="Основной шрифт абзаца1"/>
    <w:rsid w:val="005A4940"/>
  </w:style>
  <w:style w:type="character" w:customStyle="1" w:styleId="WW8Num4z0">
    <w:name w:val="WW8Num4z0"/>
    <w:rsid w:val="005A4940"/>
    <w:rPr>
      <w:i w:val="0"/>
      <w:sz w:val="28"/>
    </w:rPr>
  </w:style>
  <w:style w:type="character" w:customStyle="1" w:styleId="WW8Num17z0">
    <w:name w:val="WW8Num17z0"/>
    <w:rsid w:val="005A4940"/>
    <w:rPr>
      <w:i w:val="0"/>
      <w:sz w:val="28"/>
    </w:rPr>
  </w:style>
  <w:style w:type="character" w:customStyle="1" w:styleId="WW8Num19z0">
    <w:name w:val="WW8Num19z0"/>
    <w:rsid w:val="005A4940"/>
    <w:rPr>
      <w:rFonts w:ascii="Times New Roman" w:hAnsi="Times New Roman"/>
    </w:rPr>
  </w:style>
  <w:style w:type="character" w:customStyle="1" w:styleId="WW-Absatz-Standardschriftart1">
    <w:name w:val="WW-Absatz-Standardschriftart1"/>
    <w:rsid w:val="005A4940"/>
  </w:style>
  <w:style w:type="character" w:customStyle="1" w:styleId="aff3">
    <w:name w:val="Символ нумерации"/>
    <w:rsid w:val="005A4940"/>
  </w:style>
  <w:style w:type="character" w:customStyle="1" w:styleId="aff4">
    <w:name w:val="Маркеры списка"/>
    <w:rsid w:val="005A4940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5A4940"/>
    <w:rPr>
      <w:b w:val="0"/>
      <w:i w:val="0"/>
      <w:sz w:val="28"/>
    </w:rPr>
  </w:style>
  <w:style w:type="character" w:customStyle="1" w:styleId="WW8Num6z0">
    <w:name w:val="WW8Num6z0"/>
    <w:rsid w:val="005A4940"/>
    <w:rPr>
      <w:sz w:val="28"/>
    </w:rPr>
  </w:style>
  <w:style w:type="character" w:customStyle="1" w:styleId="WW8Num38z0">
    <w:name w:val="WW8Num38z0"/>
    <w:rsid w:val="005A4940"/>
    <w:rPr>
      <w:b w:val="0"/>
    </w:rPr>
  </w:style>
  <w:style w:type="character" w:customStyle="1" w:styleId="WW8Num39z0">
    <w:name w:val="WW8Num39z0"/>
    <w:rsid w:val="005A4940"/>
    <w:rPr>
      <w:rFonts w:ascii="Times New Roman" w:hAnsi="Times New Roman"/>
      <w:sz w:val="28"/>
    </w:rPr>
  </w:style>
  <w:style w:type="character" w:customStyle="1" w:styleId="WW8Num28z0">
    <w:name w:val="WW8Num28z0"/>
    <w:rsid w:val="005A4940"/>
    <w:rPr>
      <w:sz w:val="28"/>
    </w:rPr>
  </w:style>
  <w:style w:type="character" w:customStyle="1" w:styleId="WW8Num25z0">
    <w:name w:val="WW8Num25z0"/>
    <w:rsid w:val="005A4940"/>
    <w:rPr>
      <w:b w:val="0"/>
    </w:rPr>
  </w:style>
  <w:style w:type="character" w:customStyle="1" w:styleId="WW8Num5z0">
    <w:name w:val="WW8Num5z0"/>
    <w:rsid w:val="005A4940"/>
    <w:rPr>
      <w:b w:val="0"/>
    </w:rPr>
  </w:style>
  <w:style w:type="character" w:customStyle="1" w:styleId="WW8Num24z0">
    <w:name w:val="WW8Num24z0"/>
    <w:rsid w:val="005A4940"/>
    <w:rPr>
      <w:rFonts w:ascii="Times New Roman" w:hAnsi="Times New Roman"/>
    </w:rPr>
  </w:style>
  <w:style w:type="character" w:customStyle="1" w:styleId="WW-">
    <w:name w:val="WW-Основной шрифт абзаца"/>
    <w:rsid w:val="005A4940"/>
  </w:style>
  <w:style w:type="character" w:customStyle="1" w:styleId="aff5">
    <w:name w:val="Не вступил в силу"/>
    <w:basedOn w:val="WW-"/>
    <w:rsid w:val="005A4940"/>
    <w:rPr>
      <w:strike/>
      <w:color w:val="008080"/>
    </w:rPr>
  </w:style>
  <w:style w:type="character" w:customStyle="1" w:styleId="WW8Num54z0">
    <w:name w:val="WW8Num54z0"/>
    <w:rsid w:val="005A4940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5A4940"/>
  </w:style>
  <w:style w:type="character" w:customStyle="1" w:styleId="WW-Absatz-Standardschriftart1111111111111111111111111">
    <w:name w:val="WW-Absatz-Standardschriftart1111111111111111111111111"/>
    <w:rsid w:val="005A4940"/>
  </w:style>
  <w:style w:type="paragraph" w:customStyle="1" w:styleId="aff6">
    <w:name w:val="Заголовок"/>
    <w:basedOn w:val="a0"/>
    <w:next w:val="aff7"/>
    <w:rsid w:val="005A4940"/>
    <w:pPr>
      <w:tabs>
        <w:tab w:val="left" w:pos="142"/>
      </w:tabs>
      <w:ind w:left="5245" w:right="-22"/>
      <w:jc w:val="center"/>
    </w:pPr>
    <w:rPr>
      <w:sz w:val="28"/>
    </w:rPr>
  </w:style>
  <w:style w:type="paragraph" w:styleId="aff7">
    <w:name w:val="Subtitle"/>
    <w:basedOn w:val="aff6"/>
    <w:next w:val="af6"/>
    <w:link w:val="aff8"/>
    <w:qFormat/>
    <w:rsid w:val="005A4940"/>
    <w:rPr>
      <w:i/>
      <w:iCs/>
      <w:szCs w:val="28"/>
    </w:rPr>
  </w:style>
  <w:style w:type="character" w:customStyle="1" w:styleId="aff8">
    <w:name w:val="Подзаголовок Знак"/>
    <w:basedOn w:val="a1"/>
    <w:link w:val="aff7"/>
    <w:rsid w:val="006D722D"/>
    <w:rPr>
      <w:rFonts w:eastAsia="Lucida Sans Unicode"/>
      <w:i/>
      <w:iCs/>
      <w:sz w:val="28"/>
      <w:szCs w:val="28"/>
      <w:lang w:val="ru-RU" w:bidi="ar-SA"/>
    </w:rPr>
  </w:style>
  <w:style w:type="paragraph" w:customStyle="1" w:styleId="2b">
    <w:name w:val="Название2"/>
    <w:basedOn w:val="aff6"/>
    <w:next w:val="aff7"/>
    <w:rsid w:val="005A4940"/>
  </w:style>
  <w:style w:type="paragraph" w:customStyle="1" w:styleId="1b">
    <w:name w:val="Указатель1"/>
    <w:basedOn w:val="a0"/>
    <w:rsid w:val="005A4940"/>
    <w:pPr>
      <w:suppressLineNumbers/>
    </w:pPr>
    <w:rPr>
      <w:rFonts w:cs="Tahoma"/>
    </w:rPr>
  </w:style>
  <w:style w:type="paragraph" w:customStyle="1" w:styleId="1c">
    <w:name w:val="Красная строка1"/>
    <w:basedOn w:val="af6"/>
    <w:rsid w:val="005A4940"/>
    <w:pPr>
      <w:ind w:firstLine="283"/>
    </w:pPr>
  </w:style>
  <w:style w:type="paragraph" w:customStyle="1" w:styleId="34">
    <w:name w:val="Нумерация 3"/>
    <w:basedOn w:val="afb"/>
    <w:rsid w:val="005A4940"/>
    <w:pPr>
      <w:widowControl w:val="0"/>
      <w:numPr>
        <w:ilvl w:val="0"/>
        <w:numId w:val="0"/>
      </w:numPr>
      <w:suppressAutoHyphens/>
      <w:spacing w:before="0" w:after="120"/>
      <w:ind w:left="1080" w:hanging="360"/>
      <w:jc w:val="left"/>
    </w:pPr>
    <w:rPr>
      <w:rFonts w:eastAsia="Lucida Sans Unicode" w:cs="Courier New"/>
      <w:szCs w:val="24"/>
      <w:lang/>
    </w:rPr>
  </w:style>
  <w:style w:type="paragraph" w:customStyle="1" w:styleId="aff9">
    <w:name w:val="Верхний колонтитул слева"/>
    <w:basedOn w:val="a0"/>
    <w:rsid w:val="005A4940"/>
    <w:pPr>
      <w:suppressLineNumbers/>
      <w:tabs>
        <w:tab w:val="center" w:pos="4819"/>
        <w:tab w:val="right" w:pos="9638"/>
      </w:tabs>
    </w:pPr>
  </w:style>
  <w:style w:type="paragraph" w:customStyle="1" w:styleId="affa">
    <w:name w:val="Содержимое таблицы"/>
    <w:basedOn w:val="a0"/>
    <w:rsid w:val="005A4940"/>
    <w:pPr>
      <w:suppressLineNumbers/>
    </w:pPr>
  </w:style>
  <w:style w:type="paragraph" w:customStyle="1" w:styleId="1d">
    <w:name w:val="Цитата1"/>
    <w:basedOn w:val="a0"/>
    <w:rsid w:val="005A4940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220">
    <w:name w:val="Основной текст с отступом 22"/>
    <w:basedOn w:val="a0"/>
    <w:rsid w:val="005A4940"/>
    <w:pPr>
      <w:spacing w:before="20" w:after="20"/>
      <w:ind w:firstLine="708"/>
      <w:jc w:val="both"/>
    </w:pPr>
    <w:rPr>
      <w:sz w:val="28"/>
    </w:rPr>
  </w:style>
  <w:style w:type="paragraph" w:customStyle="1" w:styleId="affb">
    <w:name w:val="адресат"/>
    <w:basedOn w:val="a0"/>
    <w:next w:val="a0"/>
    <w:rsid w:val="005A4940"/>
    <w:pPr>
      <w:jc w:val="center"/>
    </w:pPr>
    <w:rPr>
      <w:sz w:val="30"/>
    </w:rPr>
  </w:style>
  <w:style w:type="paragraph" w:customStyle="1" w:styleId="aaanao">
    <w:name w:val="aa?anao"/>
    <w:basedOn w:val="a0"/>
    <w:next w:val="a0"/>
    <w:rsid w:val="005A4940"/>
    <w:pPr>
      <w:jc w:val="center"/>
    </w:pPr>
    <w:rPr>
      <w:sz w:val="30"/>
    </w:rPr>
  </w:style>
  <w:style w:type="paragraph" w:customStyle="1" w:styleId="310">
    <w:name w:val="Основной текст с отступом 31"/>
    <w:basedOn w:val="a0"/>
    <w:rsid w:val="005A4940"/>
    <w:pPr>
      <w:ind w:firstLine="540"/>
    </w:pPr>
  </w:style>
  <w:style w:type="paragraph" w:customStyle="1" w:styleId="WW-2">
    <w:name w:val="WW-Основной текст с отступом 2"/>
    <w:basedOn w:val="a0"/>
    <w:rsid w:val="005A4940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0"/>
    <w:rsid w:val="005A4940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e">
    <w:name w:val="Схема документа1"/>
    <w:basedOn w:val="a0"/>
    <w:rsid w:val="005A4940"/>
    <w:pPr>
      <w:shd w:val="clear" w:color="auto" w:fill="000080"/>
    </w:pPr>
    <w:rPr>
      <w:rFonts w:ascii="Tahoma" w:hAnsi="Tahoma"/>
    </w:rPr>
  </w:style>
  <w:style w:type="paragraph" w:customStyle="1" w:styleId="WW-20">
    <w:name w:val="WW-Основной текст 2"/>
    <w:basedOn w:val="a0"/>
    <w:rsid w:val="005A4940"/>
    <w:pPr>
      <w:widowControl/>
      <w:spacing w:after="120" w:line="480" w:lineRule="auto"/>
    </w:pPr>
    <w:rPr>
      <w:rFonts w:eastAsia="Times New Roman"/>
    </w:rPr>
  </w:style>
  <w:style w:type="paragraph" w:customStyle="1" w:styleId="2c">
    <w:name w:val="Текст2"/>
    <w:basedOn w:val="a0"/>
    <w:rsid w:val="005A4940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f">
    <w:name w:val="Название1"/>
    <w:basedOn w:val="a0"/>
    <w:rsid w:val="005A4940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fc">
    <w:name w:val="Стиль"/>
    <w:rsid w:val="005A4940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fd">
    <w:name w:val="Balloon Text"/>
    <w:basedOn w:val="a0"/>
    <w:link w:val="1f0"/>
    <w:rsid w:val="005A4940"/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basedOn w:val="a1"/>
    <w:link w:val="affd"/>
    <w:rsid w:val="006D722D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fe">
    <w:name w:val="Содержимое врезки"/>
    <w:basedOn w:val="af6"/>
    <w:rsid w:val="005A4940"/>
  </w:style>
  <w:style w:type="paragraph" w:customStyle="1" w:styleId="212">
    <w:name w:val="Основной текст с отступом 21"/>
    <w:basedOn w:val="a0"/>
    <w:rsid w:val="005A4940"/>
    <w:pPr>
      <w:spacing w:after="120" w:line="480" w:lineRule="auto"/>
      <w:ind w:left="283"/>
    </w:pPr>
  </w:style>
  <w:style w:type="paragraph" w:customStyle="1" w:styleId="311">
    <w:name w:val="Основной текст 31"/>
    <w:basedOn w:val="a0"/>
    <w:rsid w:val="00CB5E34"/>
    <w:pPr>
      <w:widowControl/>
      <w:jc w:val="both"/>
    </w:pPr>
    <w:rPr>
      <w:rFonts w:eastAsia="Times New Roman"/>
      <w:kern w:val="1"/>
      <w:sz w:val="28"/>
      <w:szCs w:val="28"/>
      <w:lang w:eastAsia="ru-RU"/>
    </w:rPr>
  </w:style>
  <w:style w:type="paragraph" w:customStyle="1" w:styleId="CharChar">
    <w:name w:val=" Char Char"/>
    <w:basedOn w:val="a0"/>
    <w:rsid w:val="0011550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CarCarCharCharCarCarCharCharCarCarCharChar0">
    <w:name w:val="Char Char Car Car Char Char Car Car Char Char Car Car Char Char"/>
    <w:basedOn w:val="a0"/>
    <w:rsid w:val="00710C2D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240">
    <w:name w:val=" Знак Знак24"/>
    <w:basedOn w:val="a1"/>
    <w:rsid w:val="006D722D"/>
    <w:rPr>
      <w:rFonts w:ascii="Courier New" w:hAnsi="Courier New" w:cs="Courier New"/>
      <w:lang w:val="ru-RU" w:eastAsia="ru-RU" w:bidi="ar-SA"/>
    </w:rPr>
  </w:style>
  <w:style w:type="character" w:customStyle="1" w:styleId="221">
    <w:name w:val=" Знак Знак22"/>
    <w:basedOn w:val="a1"/>
    <w:rsid w:val="006D722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3">
    <w:name w:val=" Знак Знак21"/>
    <w:basedOn w:val="a1"/>
    <w:rsid w:val="006D722D"/>
    <w:rPr>
      <w:b/>
      <w:bCs/>
      <w:sz w:val="24"/>
      <w:szCs w:val="24"/>
      <w:u w:val="single"/>
      <w:lang w:val="ru-RU" w:eastAsia="ru-RU" w:bidi="ar-SA"/>
    </w:rPr>
  </w:style>
  <w:style w:type="character" w:customStyle="1" w:styleId="200">
    <w:name w:val=" Знак Знак20"/>
    <w:basedOn w:val="a1"/>
    <w:rsid w:val="006D722D"/>
    <w:rPr>
      <w:b/>
      <w:bCs/>
      <w:sz w:val="23"/>
      <w:szCs w:val="23"/>
      <w:lang w:val="ru-RU" w:eastAsia="ru-RU" w:bidi="ar-SA"/>
    </w:rPr>
  </w:style>
  <w:style w:type="character" w:customStyle="1" w:styleId="190">
    <w:name w:val=" Знак Знак19"/>
    <w:basedOn w:val="a1"/>
    <w:rsid w:val="006D722D"/>
    <w:rPr>
      <w:b/>
      <w:bCs/>
      <w:sz w:val="24"/>
      <w:szCs w:val="24"/>
      <w:lang w:val="ru-RU" w:eastAsia="ru-RU" w:bidi="ar-SA"/>
    </w:rPr>
  </w:style>
  <w:style w:type="character" w:styleId="afff">
    <w:name w:val="Strong"/>
    <w:basedOn w:val="a1"/>
    <w:qFormat/>
    <w:rsid w:val="006D722D"/>
    <w:rPr>
      <w:b/>
      <w:bCs/>
    </w:rPr>
  </w:style>
  <w:style w:type="character" w:customStyle="1" w:styleId="100">
    <w:name w:val=" Знак Знак10"/>
    <w:basedOn w:val="a1"/>
    <w:rsid w:val="006D722D"/>
    <w:rPr>
      <w:sz w:val="28"/>
      <w:szCs w:val="28"/>
      <w:lang w:val="ru-RU" w:eastAsia="ru-RU" w:bidi="ar-SA"/>
    </w:rPr>
  </w:style>
  <w:style w:type="character" w:customStyle="1" w:styleId="81">
    <w:name w:val=" Знак Знак8"/>
    <w:basedOn w:val="a1"/>
    <w:rsid w:val="006D722D"/>
    <w:rPr>
      <w:rFonts w:ascii="Courier New" w:hAnsi="Courier New" w:cs="Courier New"/>
      <w:lang w:val="ru-RU" w:eastAsia="ru-RU" w:bidi="ar-SA"/>
    </w:rPr>
  </w:style>
  <w:style w:type="paragraph" w:customStyle="1" w:styleId="HeadDoc">
    <w:name w:val="HeadDoc"/>
    <w:rsid w:val="006D722D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Iauiue2">
    <w:name w:val="Iau?iue2"/>
    <w:rsid w:val="006D722D"/>
    <w:pPr>
      <w:widowControl w:val="0"/>
    </w:pPr>
    <w:rPr>
      <w:sz w:val="28"/>
      <w:szCs w:val="28"/>
    </w:rPr>
  </w:style>
  <w:style w:type="character" w:customStyle="1" w:styleId="71">
    <w:name w:val=" Знак Знак7"/>
    <w:basedOn w:val="a1"/>
    <w:rsid w:val="006D722D"/>
    <w:rPr>
      <w:sz w:val="28"/>
      <w:szCs w:val="28"/>
      <w:lang w:val="ru-RU" w:eastAsia="ru-RU" w:bidi="ar-SA"/>
    </w:rPr>
  </w:style>
  <w:style w:type="paragraph" w:customStyle="1" w:styleId="1f1">
    <w:name w:val="Основной текст с отступом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41">
    <w:name w:val="List Bullet 4"/>
    <w:basedOn w:val="a0"/>
    <w:autoRedefine/>
    <w:rsid w:val="006D722D"/>
    <w:pPr>
      <w:widowControl/>
      <w:suppressAutoHyphens w:val="0"/>
      <w:ind w:left="720" w:hanging="360"/>
    </w:pPr>
    <w:rPr>
      <w:rFonts w:eastAsia="Times New Roman"/>
      <w:sz w:val="20"/>
      <w:szCs w:val="20"/>
      <w:lang w:val="en-GB" w:eastAsia="ru-RU"/>
    </w:rPr>
  </w:style>
  <w:style w:type="paragraph" w:styleId="35">
    <w:name w:val="Body Text 3"/>
    <w:basedOn w:val="a0"/>
    <w:link w:val="36"/>
    <w:rsid w:val="006D722D"/>
    <w:pPr>
      <w:numPr>
        <w:numId w:val="4"/>
      </w:numPr>
      <w:shd w:val="clear" w:color="auto" w:fill="FFFFFF"/>
      <w:tabs>
        <w:tab w:val="clear" w:pos="1209"/>
      </w:tabs>
      <w:suppressAutoHyphens w:val="0"/>
      <w:autoSpaceDE w:val="0"/>
      <w:autoSpaceDN w:val="0"/>
      <w:adjustRightInd w:val="0"/>
      <w:ind w:left="0" w:firstLine="0"/>
      <w:jc w:val="center"/>
    </w:pPr>
    <w:rPr>
      <w:rFonts w:eastAsia="Times New Roman"/>
      <w:lang w:eastAsia="ru-RU"/>
    </w:rPr>
  </w:style>
  <w:style w:type="character" w:customStyle="1" w:styleId="36">
    <w:name w:val="Основной текст 3 Знак"/>
    <w:basedOn w:val="a1"/>
    <w:link w:val="35"/>
    <w:rsid w:val="006D722D"/>
    <w:rPr>
      <w:sz w:val="24"/>
      <w:szCs w:val="24"/>
      <w:lang w:val="ru-RU" w:eastAsia="ru-RU" w:bidi="ar-SA"/>
    </w:rPr>
  </w:style>
  <w:style w:type="paragraph" w:customStyle="1" w:styleId="2d">
    <w:name w:val="Îñíîâíîé òåêñò 2"/>
    <w:basedOn w:val="afff0"/>
    <w:rsid w:val="006D722D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0">
    <w:name w:val="Îáû÷íûé"/>
    <w:rsid w:val="006D722D"/>
    <w:pPr>
      <w:widowControl w:val="0"/>
    </w:pPr>
    <w:rPr>
      <w:sz w:val="28"/>
      <w:szCs w:val="28"/>
    </w:rPr>
  </w:style>
  <w:style w:type="paragraph" w:customStyle="1" w:styleId="afff1">
    <w:name w:val="основной"/>
    <w:basedOn w:val="a0"/>
    <w:rsid w:val="006D722D"/>
    <w:pPr>
      <w:keepNext/>
      <w:widowControl/>
      <w:suppressAutoHyphens w:val="0"/>
    </w:pPr>
    <w:rPr>
      <w:rFonts w:eastAsia="Times New Roman"/>
      <w:lang w:eastAsia="ru-RU"/>
    </w:rPr>
  </w:style>
  <w:style w:type="paragraph" w:customStyle="1" w:styleId="Iauiue">
    <w:name w:val="Iau?iue"/>
    <w:rsid w:val="006D722D"/>
    <w:pPr>
      <w:widowControl w:val="0"/>
    </w:pPr>
  </w:style>
  <w:style w:type="paragraph" w:customStyle="1" w:styleId="37">
    <w:name w:val="Îñíîâíîé òåêñò ñ îòñòóïîì 3"/>
    <w:basedOn w:val="afff0"/>
    <w:rsid w:val="006D722D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6D722D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6D722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0"/>
    <w:rsid w:val="006D722D"/>
    <w:pPr>
      <w:suppressAutoHyphens w:val="0"/>
      <w:ind w:firstLine="567"/>
      <w:jc w:val="both"/>
    </w:pPr>
    <w:rPr>
      <w:rFonts w:eastAsia="Times New Roman"/>
      <w:b/>
      <w:bCs/>
      <w:color w:val="000000"/>
      <w:lang w:eastAsia="ru-RU"/>
    </w:rPr>
  </w:style>
  <w:style w:type="paragraph" w:customStyle="1" w:styleId="caaieiaie2">
    <w:name w:val="caaieiaie 2"/>
    <w:basedOn w:val="Iauiue"/>
    <w:next w:val="Iauiue"/>
    <w:rsid w:val="006D722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2">
    <w:name w:val="çàãîëîâîê 1"/>
    <w:basedOn w:val="afff0"/>
    <w:next w:val="afff0"/>
    <w:rsid w:val="006D722D"/>
    <w:pPr>
      <w:keepNext/>
    </w:pPr>
  </w:style>
  <w:style w:type="paragraph" w:customStyle="1" w:styleId="afff2">
    <w:name w:val="Îñíîâíîé òåêñò"/>
    <w:basedOn w:val="afff0"/>
    <w:rsid w:val="006D722D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6D722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320">
    <w:name w:val="Основной текст с отступом 32"/>
    <w:basedOn w:val="a0"/>
    <w:rsid w:val="006D722D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styleId="2e">
    <w:name w:val="Lis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2f">
    <w:name w:val="List Bullet 2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566" w:hanging="283"/>
      <w:jc w:val="both"/>
    </w:pPr>
    <w:rPr>
      <w:rFonts w:eastAsia="Times New Roman"/>
      <w:sz w:val="20"/>
      <w:szCs w:val="20"/>
      <w:lang w:eastAsia="ru-RU"/>
    </w:rPr>
  </w:style>
  <w:style w:type="paragraph" w:styleId="38">
    <w:name w:val="List Bullet 3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20" w:lineRule="exact"/>
      <w:ind w:left="849" w:hanging="283"/>
      <w:jc w:val="both"/>
    </w:pPr>
    <w:rPr>
      <w:rFonts w:eastAsia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6D722D"/>
    <w:pPr>
      <w:widowControl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py">
    <w:name w:val="cpy"/>
    <w:basedOn w:val="a0"/>
    <w:rsid w:val="006D722D"/>
    <w:pPr>
      <w:widowControl/>
      <w:suppressAutoHyphens w:val="0"/>
      <w:spacing w:before="2250" w:after="100" w:afterAutospacing="1"/>
      <w:ind w:firstLine="210"/>
      <w:jc w:val="center"/>
    </w:pPr>
    <w:rPr>
      <w:rFonts w:ascii="Verdana" w:eastAsia="Times New Roman" w:hAnsi="Verdana"/>
      <w:color w:val="CCCCDD"/>
      <w:sz w:val="14"/>
      <w:szCs w:val="14"/>
      <w:lang w:eastAsia="ru-RU"/>
    </w:rPr>
  </w:style>
  <w:style w:type="paragraph" w:customStyle="1" w:styleId="rght">
    <w:name w:val="rght"/>
    <w:basedOn w:val="a0"/>
    <w:rsid w:val="006D722D"/>
    <w:pPr>
      <w:widowControl/>
      <w:suppressAutoHyphens w:val="0"/>
      <w:spacing w:before="60" w:after="100" w:afterAutospacing="1"/>
      <w:ind w:firstLine="210"/>
      <w:jc w:val="right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ntr">
    <w:name w:val="cntr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ch">
    <w:name w:val="ch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eastAsia="Times New Roman"/>
      <w:color w:val="001060"/>
      <w:sz w:val="20"/>
      <w:szCs w:val="20"/>
      <w:lang w:eastAsia="ru-RU"/>
    </w:rPr>
  </w:style>
  <w:style w:type="paragraph" w:customStyle="1" w:styleId="sml">
    <w:name w:val="sml"/>
    <w:basedOn w:val="a0"/>
    <w:rsid w:val="006D722D"/>
    <w:pPr>
      <w:widowControl/>
      <w:suppressAutoHyphens w:val="0"/>
      <w:spacing w:before="60" w:after="100" w:afterAutospacing="1"/>
      <w:ind w:firstLine="210"/>
      <w:jc w:val="center"/>
    </w:pPr>
    <w:rPr>
      <w:rFonts w:eastAsia="Times New Roman"/>
      <w:b/>
      <w:bCs/>
      <w:color w:val="001060"/>
      <w:sz w:val="17"/>
      <w:szCs w:val="17"/>
      <w:lang w:eastAsia="ru-RU"/>
    </w:rPr>
  </w:style>
  <w:style w:type="paragraph" w:customStyle="1" w:styleId="smlll">
    <w:name w:val="smlll"/>
    <w:basedOn w:val="a0"/>
    <w:rsid w:val="006D722D"/>
    <w:pPr>
      <w:widowControl/>
      <w:suppressAutoHyphens w:val="0"/>
      <w:ind w:firstLine="210"/>
    </w:pPr>
    <w:rPr>
      <w:rFonts w:eastAsia="Times New Roman"/>
      <w:b/>
      <w:bCs/>
      <w:color w:val="001060"/>
      <w:sz w:val="20"/>
      <w:szCs w:val="20"/>
      <w:lang w:eastAsia="ru-RU"/>
    </w:rPr>
  </w:style>
  <w:style w:type="paragraph" w:customStyle="1" w:styleId="dr">
    <w:name w:val="dr"/>
    <w:basedOn w:val="a0"/>
    <w:rsid w:val="006D722D"/>
    <w:pPr>
      <w:widowControl/>
      <w:suppressAutoHyphens w:val="0"/>
      <w:spacing w:before="60" w:after="100" w:afterAutospacing="1"/>
      <w:ind w:left="225" w:firstLine="210"/>
      <w:jc w:val="both"/>
    </w:pPr>
    <w:rPr>
      <w:rFonts w:ascii="Verdana" w:eastAsia="Times New Roman" w:hAnsi="Verdana"/>
      <w:color w:val="001060"/>
      <w:sz w:val="20"/>
      <w:szCs w:val="20"/>
      <w:lang w:eastAsia="ru-RU"/>
    </w:rPr>
  </w:style>
  <w:style w:type="paragraph" w:customStyle="1" w:styleId="normal">
    <w:name w:val="normal"/>
    <w:basedOn w:val="a0"/>
    <w:rsid w:val="006D722D"/>
    <w:pPr>
      <w:widowControl/>
      <w:shd w:val="clear" w:color="auto" w:fill="FFFFFF"/>
      <w:suppressAutoHyphens w:val="0"/>
      <w:spacing w:before="60" w:after="100" w:afterAutospacing="1"/>
      <w:ind w:firstLine="210"/>
      <w:jc w:val="both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afff3">
    <w:name w:val="Подпись письма"/>
    <w:basedOn w:val="a0"/>
    <w:rsid w:val="006D722D"/>
    <w:pPr>
      <w:widowControl/>
      <w:tabs>
        <w:tab w:val="right" w:pos="9639"/>
      </w:tabs>
      <w:suppressAutoHyphens w:val="0"/>
    </w:pPr>
    <w:rPr>
      <w:rFonts w:eastAsia="Times New Roman"/>
      <w:szCs w:val="20"/>
      <w:lang w:eastAsia="ru-RU"/>
    </w:rPr>
  </w:style>
  <w:style w:type="paragraph" w:customStyle="1" w:styleId="ConsDocList">
    <w:name w:val="ConsDocList"/>
    <w:rsid w:val="006D722D"/>
    <w:pPr>
      <w:widowControl w:val="0"/>
      <w:snapToGrid w:val="0"/>
    </w:pPr>
    <w:rPr>
      <w:rFonts w:ascii="Courier New" w:hAnsi="Courier New"/>
    </w:rPr>
  </w:style>
  <w:style w:type="paragraph" w:customStyle="1" w:styleId="ConsCell">
    <w:name w:val="ConsCell"/>
    <w:rsid w:val="006D722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aaieiaieioi">
    <w:name w:val="Caaieiaie ioi"/>
    <w:basedOn w:val="a0"/>
    <w:rsid w:val="006D722D"/>
    <w:pPr>
      <w:keepNext/>
      <w:suppressAutoHyphens w:val="0"/>
      <w:spacing w:before="120" w:after="120" w:line="220" w:lineRule="exact"/>
      <w:ind w:left="1418"/>
    </w:pPr>
    <w:rPr>
      <w:rFonts w:eastAsia="Times New Roman"/>
      <w:b/>
      <w:sz w:val="20"/>
      <w:szCs w:val="20"/>
      <w:lang w:eastAsia="ru-RU"/>
    </w:rPr>
  </w:style>
  <w:style w:type="paragraph" w:customStyle="1" w:styleId="afff4">
    <w:name w:val="Заголовок дог"/>
    <w:basedOn w:val="a0"/>
    <w:rsid w:val="006D722D"/>
    <w:pPr>
      <w:tabs>
        <w:tab w:val="left" w:pos="144"/>
        <w:tab w:val="left" w:pos="864"/>
        <w:tab w:val="left" w:pos="3024"/>
      </w:tabs>
      <w:suppressAutoHyphens w:val="0"/>
      <w:spacing w:line="200" w:lineRule="exact"/>
      <w:ind w:firstLine="284"/>
      <w:jc w:val="center"/>
    </w:pPr>
    <w:rPr>
      <w:rFonts w:eastAsia="Times New Roman"/>
      <w:b/>
      <w:sz w:val="20"/>
      <w:szCs w:val="20"/>
      <w:lang w:eastAsia="ru-RU"/>
    </w:rPr>
  </w:style>
  <w:style w:type="paragraph" w:customStyle="1" w:styleId="Preformat">
    <w:name w:val="Preformat"/>
    <w:rsid w:val="006D72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W-BodyText21234567">
    <w:name w:val="WW-Body Text 21234567"/>
    <w:basedOn w:val="a0"/>
    <w:rsid w:val="006D722D"/>
    <w:pPr>
      <w:widowControl/>
      <w:overflowPunct w:val="0"/>
      <w:autoSpaceDE w:val="0"/>
      <w:ind w:left="851" w:hanging="42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WW-BodyText21234">
    <w:name w:val="WW-Body Text 21234"/>
    <w:basedOn w:val="a0"/>
    <w:rsid w:val="006D722D"/>
    <w:pPr>
      <w:widowControl/>
      <w:overflowPunct w:val="0"/>
      <w:autoSpaceDE w:val="0"/>
      <w:spacing w:after="120"/>
      <w:ind w:left="283"/>
      <w:textAlignment w:val="baseline"/>
    </w:pPr>
    <w:rPr>
      <w:rFonts w:eastAsia="Times New Roman"/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0"/>
    <w:rsid w:val="006D722D"/>
    <w:pPr>
      <w:widowControl/>
      <w:overflowPunct w:val="0"/>
      <w:autoSpaceDE w:val="0"/>
      <w:ind w:left="142" w:hanging="142"/>
      <w:jc w:val="both"/>
      <w:textAlignment w:val="baseline"/>
    </w:pPr>
    <w:rPr>
      <w:rFonts w:eastAsia="Times New Roman"/>
      <w:szCs w:val="20"/>
      <w:lang w:eastAsia="ar-SA"/>
    </w:rPr>
  </w:style>
  <w:style w:type="paragraph" w:styleId="afff5">
    <w:name w:val="caption"/>
    <w:basedOn w:val="a0"/>
    <w:next w:val="a0"/>
    <w:qFormat/>
    <w:rsid w:val="006D722D"/>
    <w:pPr>
      <w:widowControl/>
      <w:suppressAutoHyphens w:val="0"/>
    </w:pPr>
    <w:rPr>
      <w:rFonts w:eastAsia="Times New Roman"/>
      <w:b/>
      <w:bCs/>
      <w:lang w:eastAsia="ru-RU"/>
    </w:rPr>
  </w:style>
  <w:style w:type="character" w:styleId="afff6">
    <w:name w:val="Emphasis"/>
    <w:basedOn w:val="a1"/>
    <w:qFormat/>
    <w:rsid w:val="006D722D"/>
    <w:rPr>
      <w:i/>
      <w:iCs/>
    </w:rPr>
  </w:style>
  <w:style w:type="paragraph" w:customStyle="1" w:styleId="caaieiaie1">
    <w:name w:val="caaieiaie 1"/>
    <w:basedOn w:val="Iauiue"/>
    <w:next w:val="Iauiue"/>
    <w:rsid w:val="006D722D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24"/>
    </w:rPr>
  </w:style>
  <w:style w:type="paragraph" w:styleId="afff7">
    <w:name w:val="List Continue"/>
    <w:basedOn w:val="a0"/>
    <w:rsid w:val="006D722D"/>
    <w:pPr>
      <w:widowControl/>
      <w:suppressAutoHyphens w:val="0"/>
      <w:spacing w:after="120"/>
      <w:ind w:left="360"/>
    </w:pPr>
    <w:rPr>
      <w:rFonts w:eastAsia="Times New Roman"/>
      <w:szCs w:val="20"/>
      <w:lang w:eastAsia="ru-RU"/>
    </w:rPr>
  </w:style>
  <w:style w:type="paragraph" w:customStyle="1" w:styleId="FR2">
    <w:name w:val="FR2"/>
    <w:rsid w:val="006D722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ff8">
    <w:name w:val="Body Text First Indent"/>
    <w:basedOn w:val="af6"/>
    <w:rsid w:val="006D722D"/>
    <w:pPr>
      <w:widowControl/>
      <w:suppressAutoHyphens w:val="0"/>
      <w:ind w:firstLine="210"/>
    </w:pPr>
    <w:rPr>
      <w:rFonts w:eastAsia="Times New Roman"/>
      <w:sz w:val="20"/>
      <w:szCs w:val="20"/>
      <w:lang w:eastAsia="ru-RU"/>
    </w:rPr>
  </w:style>
  <w:style w:type="character" w:styleId="afff9">
    <w:name w:val="FollowedHyperlink"/>
    <w:basedOn w:val="a1"/>
    <w:rsid w:val="006D722D"/>
    <w:rPr>
      <w:color w:val="800080"/>
      <w:u w:val="single"/>
    </w:rPr>
  </w:style>
  <w:style w:type="character" w:styleId="afffa">
    <w:name w:val="line number"/>
    <w:basedOn w:val="a1"/>
    <w:rsid w:val="006D722D"/>
  </w:style>
  <w:style w:type="character" w:customStyle="1" w:styleId="apple-converted-space">
    <w:name w:val="apple-converted-space"/>
    <w:basedOn w:val="a1"/>
    <w:rsid w:val="006D722D"/>
  </w:style>
  <w:style w:type="paragraph" w:customStyle="1" w:styleId="u">
    <w:name w:val="u"/>
    <w:basedOn w:val="a0"/>
    <w:rsid w:val="006D722D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10">
    <w:name w:val="Основной текст с отступом11"/>
    <w:basedOn w:val="a0"/>
    <w:rsid w:val="006D722D"/>
    <w:pPr>
      <w:keepLines/>
      <w:suppressAutoHyphens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2110">
    <w:name w:val="Основной текст 211"/>
    <w:basedOn w:val="a0"/>
    <w:rsid w:val="006D722D"/>
    <w:pPr>
      <w:widowControl/>
      <w:suppressAutoHyphens w:val="0"/>
      <w:overflowPunct w:val="0"/>
      <w:autoSpaceDE w:val="0"/>
      <w:autoSpaceDN w:val="0"/>
      <w:adjustRightInd w:val="0"/>
      <w:ind w:firstLine="1134"/>
      <w:jc w:val="both"/>
    </w:pPr>
    <w:rPr>
      <w:rFonts w:eastAsia="Times New Roman"/>
      <w:szCs w:val="20"/>
      <w:lang w:eastAsia="ru-RU"/>
    </w:rPr>
  </w:style>
  <w:style w:type="paragraph" w:customStyle="1" w:styleId="3110">
    <w:name w:val="Основной текст 311"/>
    <w:basedOn w:val="a0"/>
    <w:rsid w:val="006D722D"/>
    <w:pPr>
      <w:widowControl/>
      <w:tabs>
        <w:tab w:val="left" w:pos="780"/>
      </w:tabs>
      <w:overflowPunct w:val="0"/>
      <w:autoSpaceDE w:val="0"/>
      <w:jc w:val="both"/>
      <w:textAlignment w:val="baseline"/>
    </w:pPr>
    <w:rPr>
      <w:rFonts w:eastAsia="Times New Roman"/>
      <w:b/>
      <w:szCs w:val="20"/>
      <w:lang w:eastAsia="ar-SA"/>
    </w:rPr>
  </w:style>
  <w:style w:type="paragraph" w:customStyle="1" w:styleId="afffb">
    <w:name w:val="Таблицы (моноширинный)"/>
    <w:basedOn w:val="a0"/>
    <w:next w:val="a0"/>
    <w:rsid w:val="006D722D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link w:val="NoSpacingChar"/>
    <w:rsid w:val="00431F9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431F95"/>
    <w:rPr>
      <w:rFonts w:ascii="Calibri" w:hAnsi="Calibri"/>
      <w:sz w:val="22"/>
      <w:szCs w:val="22"/>
      <w:lang w:val="ru-RU" w:eastAsia="ru-RU" w:bidi="ar-SA"/>
    </w:rPr>
  </w:style>
  <w:style w:type="character" w:customStyle="1" w:styleId="DefaultParagraphFont">
    <w:name w:val="Default Paragraph Font"/>
    <w:rsid w:val="000F05E6"/>
  </w:style>
  <w:style w:type="character" w:customStyle="1" w:styleId="afffc">
    <w:name w:val="Верхний колонтитул Знак"/>
    <w:basedOn w:val="DefaultParagraphFont"/>
    <w:rsid w:val="000F05E6"/>
    <w:rPr>
      <w:rFonts w:ascii="Calibri" w:eastAsia="Calibri" w:hAnsi="Calibri" w:cs="Times New Roman"/>
    </w:rPr>
  </w:style>
  <w:style w:type="character" w:customStyle="1" w:styleId="afffd">
    <w:name w:val="Текст Знак"/>
    <w:basedOn w:val="DefaultParagraphFont"/>
    <w:rsid w:val="000F05E6"/>
    <w:rPr>
      <w:rFonts w:ascii="Courier New" w:eastAsia="Calibri" w:hAnsi="Courier New" w:cs="Courier New"/>
      <w:sz w:val="20"/>
      <w:szCs w:val="20"/>
    </w:rPr>
  </w:style>
  <w:style w:type="character" w:customStyle="1" w:styleId="pagenumber">
    <w:name w:val="page number"/>
    <w:basedOn w:val="DefaultParagraphFont"/>
    <w:rsid w:val="000F05E6"/>
  </w:style>
  <w:style w:type="character" w:customStyle="1" w:styleId="afffe">
    <w:name w:val="Текст выноски Знак"/>
    <w:basedOn w:val="DefaultParagraphFont"/>
    <w:rsid w:val="000F05E6"/>
    <w:rPr>
      <w:rFonts w:ascii="Tahoma" w:eastAsia="Calibri" w:hAnsi="Tahoma" w:cs="Tahoma"/>
      <w:sz w:val="16"/>
      <w:szCs w:val="16"/>
    </w:rPr>
  </w:style>
  <w:style w:type="paragraph" w:customStyle="1" w:styleId="2f0">
    <w:name w:val="Указатель2"/>
    <w:basedOn w:val="a0"/>
    <w:rsid w:val="000F05E6"/>
    <w:pPr>
      <w:widowControl/>
      <w:suppressLineNumbers/>
      <w:spacing w:line="100" w:lineRule="atLeast"/>
      <w:jc w:val="both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PlainText">
    <w:name w:val="Plain Text"/>
    <w:basedOn w:val="a0"/>
    <w:rsid w:val="000F05E6"/>
    <w:pPr>
      <w:widowControl/>
      <w:spacing w:line="100" w:lineRule="atLeast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BalloonText">
    <w:name w:val="Balloon Text"/>
    <w:basedOn w:val="a0"/>
    <w:rsid w:val="000F05E6"/>
    <w:pPr>
      <w:widowControl/>
      <w:spacing w:line="100" w:lineRule="atLeast"/>
      <w:jc w:val="both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f3">
    <w:name w:val=" Знак1"/>
    <w:basedOn w:val="a0"/>
    <w:rsid w:val="002D5B18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">
    <w:name w:val="Мой стиль"/>
    <w:basedOn w:val="a0"/>
    <w:rsid w:val="002D5B18"/>
    <w:pPr>
      <w:suppressAutoHyphens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a">
    <w:name w:val="Подпункт"/>
    <w:basedOn w:val="a0"/>
    <w:next w:val="af6"/>
    <w:rsid w:val="002D5B18"/>
    <w:pPr>
      <w:keepNext/>
      <w:widowControl/>
      <w:numPr>
        <w:numId w:val="10"/>
      </w:numPr>
      <w:tabs>
        <w:tab w:val="left" w:pos="425"/>
      </w:tabs>
      <w:suppressAutoHyphens w:val="0"/>
      <w:spacing w:before="240" w:after="120"/>
      <w:jc w:val="both"/>
    </w:pPr>
    <w:rPr>
      <w:rFonts w:eastAsia="Times New Roman"/>
      <w:b/>
      <w:bCs/>
      <w:lang w:eastAsia="ru-RU"/>
    </w:rPr>
  </w:style>
  <w:style w:type="paragraph" w:customStyle="1" w:styleId="affff0">
    <w:name w:val=" Знак Знак Знак Знак Знак Знак Знак Знак Знак Знак"/>
    <w:basedOn w:val="a0"/>
    <w:rsid w:val="002D5B18"/>
    <w:pPr>
      <w:widowControl/>
      <w:suppressAutoHyphens w:val="0"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fff1">
    <w:name w:val="annotation text"/>
    <w:basedOn w:val="a0"/>
    <w:semiHidden/>
    <w:rsid w:val="002D5B18"/>
    <w:pPr>
      <w:widowControl/>
      <w:suppressAutoHyphens w:val="0"/>
      <w:ind w:firstLine="720"/>
      <w:jc w:val="both"/>
    </w:pPr>
    <w:rPr>
      <w:rFonts w:eastAsia="Times New Roman"/>
      <w:sz w:val="20"/>
      <w:szCs w:val="20"/>
      <w:lang w:eastAsia="ru-RU"/>
    </w:rPr>
  </w:style>
  <w:style w:type="paragraph" w:customStyle="1" w:styleId="affff2">
    <w:name w:val="Нумерованный абзац"/>
    <w:rsid w:val="002D5B18"/>
    <w:pPr>
      <w:numPr>
        <w:numId w:val="1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HTML">
    <w:name w:val="HTML Preformatted"/>
    <w:basedOn w:val="a0"/>
    <w:rsid w:val="00962A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9">
    <w:name w:val="Раздел Договора Знак3"/>
    <w:aliases w:val="H1 Знак3,&quot;Алмаз&quot; Знак Знак3"/>
    <w:locked/>
    <w:rsid w:val="007A3250"/>
    <w:rPr>
      <w:rFonts w:ascii="Arial" w:eastAsia="Lucida Sans Unicode" w:hAnsi="Arial"/>
      <w:b/>
      <w:kern w:val="1"/>
      <w:sz w:val="32"/>
      <w:szCs w:val="24"/>
      <w:lang w:val="ru-RU" w:bidi="ar-SA"/>
    </w:rPr>
  </w:style>
  <w:style w:type="character" w:customStyle="1" w:styleId="ConsPlusNormal0">
    <w:name w:val="ConsPlusNormal Знак"/>
    <w:link w:val="ConsPlusNormal"/>
    <w:locked/>
    <w:rsid w:val="007A3250"/>
    <w:rPr>
      <w:rFonts w:ascii="Arial" w:eastAsia="Arial" w:hAnsi="Arial" w:cs="Arial"/>
      <w:kern w:val="1"/>
      <w:lang w:val="ru-RU" w:eastAsia="fa-IR" w:bidi="fa-IR"/>
    </w:rPr>
  </w:style>
  <w:style w:type="paragraph" w:styleId="affff3">
    <w:name w:val="footnote text"/>
    <w:basedOn w:val="a0"/>
    <w:semiHidden/>
    <w:unhideWhenUsed/>
    <w:rsid w:val="007A3250"/>
    <w:pPr>
      <w:widowControl/>
      <w:suppressAutoHyphens w:val="0"/>
    </w:pPr>
    <w:rPr>
      <w:rFonts w:eastAsia="Times New Roman"/>
      <w:sz w:val="20"/>
      <w:szCs w:val="20"/>
      <w:lang w:val="x-none" w:eastAsia="x-none"/>
    </w:rPr>
  </w:style>
  <w:style w:type="character" w:styleId="affff4">
    <w:name w:val="footnote reference"/>
    <w:semiHidden/>
    <w:unhideWhenUsed/>
    <w:rsid w:val="007A3250"/>
    <w:rPr>
      <w:vertAlign w:val="superscript"/>
    </w:rPr>
  </w:style>
  <w:style w:type="paragraph" w:customStyle="1" w:styleId="msonormalcxspmiddle">
    <w:name w:val="msonormalcxspmiddle"/>
    <w:basedOn w:val="a0"/>
    <w:rsid w:val="007A3250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normalbullet2gif">
    <w:name w:val="msonormalbullet2.gif"/>
    <w:basedOn w:val="a0"/>
    <w:rsid w:val="007A3250"/>
    <w:pPr>
      <w:widowControl/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46AB7938B180C6B6D5A242149FB65A537FC7369377441FD7F99CAAB47C09BD1050EDB958D363EBCFF91B432n6B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6AB7938B180C6B6D5A242149FB65A537FC7369377141FE7C92CAAB47C09BD105n0BEM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6AB7938B180C6B6D5A242149FB65A537FC736937744CF4789DCAAB47C09BD1050EDB958D363EBCFF91B130n6B1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mo-nso.ru/index.php?option=com_content&amp;view=article&amp;id=556:2011-07-06-04-58-08&amp;catid=49:2009-11-10-08-51-07&amp;Itemid=125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garantF1://71470266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112</Pages>
  <Words>28439</Words>
  <Characters>162105</Characters>
  <Application>Microsoft Office Word</Application>
  <DocSecurity>0</DocSecurity>
  <Lines>1350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190164</CharactersWithSpaces>
  <SharedDoc>false</SharedDoc>
  <HLinks>
    <vt:vector size="42" baseType="variant"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7929909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consultantplus://offline/ref=546AB7938B180C6B6D5A242149FB65A537FC7369377441FD7F99CAAB47C09BD1050EDB958D363EBCFF91B432n6B1M</vt:lpwstr>
      </vt:variant>
      <vt:variant>
        <vt:lpwstr/>
      </vt:variant>
      <vt:variant>
        <vt:i4>4194394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consultantplus://offline/ref=546AB7938B180C6B6D5A242149FB65A537FC7369377141FE7C92CAAB47C09BD105n0BEM</vt:lpwstr>
      </vt:variant>
      <vt:variant>
        <vt:lpwstr/>
      </vt:variant>
      <vt:variant>
        <vt:i4>7929907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consultantplus://offline/ref=546AB7938B180C6B6D5A242149FB65A537FC736937744CF4789DCAAB47C09BD1050EDB958D363EBCFF91B130n6B1M</vt:lpwstr>
      </vt:variant>
      <vt:variant>
        <vt:lpwstr/>
      </vt:variant>
      <vt:variant>
        <vt:i4>7209018</vt:i4>
      </vt:variant>
      <vt:variant>
        <vt:i4>3</vt:i4>
      </vt:variant>
      <vt:variant>
        <vt:i4>0</vt:i4>
      </vt:variant>
      <vt:variant>
        <vt:i4>5</vt:i4>
      </vt:variant>
      <vt:variant>
        <vt:lpwstr>garantf1://71470266.0/</vt:lpwstr>
      </vt:variant>
      <vt:variant>
        <vt:lpwstr/>
      </vt:variant>
      <vt:variant>
        <vt:i4>5701656</vt:i4>
      </vt:variant>
      <vt:variant>
        <vt:i4>0</vt:i4>
      </vt:variant>
      <vt:variant>
        <vt:i4>0</vt:i4>
      </vt:variant>
      <vt:variant>
        <vt:i4>5</vt:i4>
      </vt:variant>
      <vt:variant>
        <vt:lpwstr>http://smo-nso.ru/index.php?option=com_content&amp;view=article&amp;id=556:2011-07-06-04-58-08&amp;catid=49:2009-11-10-08-51-07&amp;Itemid=125</vt:lpwstr>
      </vt:variant>
      <vt:variant>
        <vt:lpwstr>_ftn10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AlpUfa</cp:lastModifiedBy>
  <cp:revision>2</cp:revision>
  <cp:lastPrinted>2015-02-26T15:46:00Z</cp:lastPrinted>
  <dcterms:created xsi:type="dcterms:W3CDTF">2024-02-20T07:04:00Z</dcterms:created>
  <dcterms:modified xsi:type="dcterms:W3CDTF">2024-02-20T07:04:00Z</dcterms:modified>
</cp:coreProperties>
</file>