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" w:type="dxa"/>
        <w:tblLook w:val="0000" w:firstRow="0" w:lastRow="0" w:firstColumn="0" w:lastColumn="0" w:noHBand="0" w:noVBand="0"/>
      </w:tblPr>
      <w:tblGrid>
        <w:gridCol w:w="5274"/>
        <w:gridCol w:w="4526"/>
      </w:tblGrid>
      <w:tr w:rsidR="0031056E" w:rsidRPr="00B649B6" w:rsidTr="009A239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5274" w:type="dxa"/>
          </w:tcPr>
          <w:p w:rsidR="0031056E" w:rsidRPr="00B649B6" w:rsidRDefault="0031056E" w:rsidP="009A239D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ПРИЛОЖЕНИЕ № 1</w:t>
            </w:r>
          </w:p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к Положению о проведении</w:t>
            </w:r>
          </w:p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районного конкурса «Лучший предпр</w:t>
            </w:r>
            <w:r w:rsidRPr="00B649B6">
              <w:rPr>
                <w:sz w:val="28"/>
                <w:szCs w:val="28"/>
              </w:rPr>
              <w:t>и</w:t>
            </w:r>
            <w:r w:rsidRPr="00B649B6">
              <w:rPr>
                <w:sz w:val="28"/>
                <w:szCs w:val="28"/>
              </w:rPr>
              <w:t>ниматель (предприятие) муниципального образования Щербиновский район»</w:t>
            </w:r>
          </w:p>
        </w:tc>
      </w:tr>
    </w:tbl>
    <w:p w:rsidR="0031056E" w:rsidRPr="00B649B6" w:rsidRDefault="0031056E" w:rsidP="0031056E">
      <w:pPr>
        <w:rPr>
          <w:sz w:val="28"/>
          <w:szCs w:val="28"/>
        </w:rPr>
      </w:pPr>
    </w:p>
    <w:p w:rsidR="0031056E" w:rsidRPr="00B649B6" w:rsidRDefault="0031056E" w:rsidP="0031056E">
      <w:pPr>
        <w:ind w:left="600" w:right="518"/>
        <w:jc w:val="center"/>
        <w:rPr>
          <w:b/>
          <w:sz w:val="28"/>
          <w:szCs w:val="28"/>
        </w:rPr>
      </w:pPr>
      <w:r w:rsidRPr="00B649B6">
        <w:rPr>
          <w:b/>
          <w:sz w:val="28"/>
          <w:szCs w:val="28"/>
        </w:rPr>
        <w:t>ЗАЯВКА</w:t>
      </w:r>
    </w:p>
    <w:p w:rsidR="0031056E" w:rsidRPr="00B649B6" w:rsidRDefault="0031056E" w:rsidP="0031056E">
      <w:pPr>
        <w:ind w:left="600" w:right="518"/>
        <w:jc w:val="center"/>
        <w:rPr>
          <w:b/>
          <w:sz w:val="28"/>
          <w:szCs w:val="28"/>
        </w:rPr>
      </w:pPr>
      <w:r w:rsidRPr="00B649B6">
        <w:rPr>
          <w:b/>
          <w:sz w:val="28"/>
          <w:szCs w:val="28"/>
        </w:rPr>
        <w:t>на участие в районном конкурсе «Лучший предприниматель (предприятие) муниципального образования Щербиновский ра</w:t>
      </w:r>
      <w:r w:rsidRPr="00B649B6">
        <w:rPr>
          <w:b/>
          <w:sz w:val="28"/>
          <w:szCs w:val="28"/>
        </w:rPr>
        <w:t>й</w:t>
      </w:r>
      <w:r w:rsidRPr="00B649B6">
        <w:rPr>
          <w:b/>
          <w:sz w:val="28"/>
          <w:szCs w:val="28"/>
        </w:rPr>
        <w:t>он»</w:t>
      </w:r>
    </w:p>
    <w:p w:rsidR="0031056E" w:rsidRPr="00B649B6" w:rsidRDefault="0031056E" w:rsidP="0031056E">
      <w:pPr>
        <w:rPr>
          <w:sz w:val="28"/>
          <w:szCs w:val="28"/>
        </w:rPr>
      </w:pP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1. Наименование предприятия/предпринимателя 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2. Руководитель предприятия/ предприниматель (Ф.И.О.) 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3. Отрасль ______________________________________________________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4. ИНН/ОГРН 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5. Фактический/Юридический адрес 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6. Контактный телефон (рабочий, мобильный) _______________________</w:t>
      </w:r>
    </w:p>
    <w:p w:rsidR="0031056E" w:rsidRDefault="0031056E" w:rsidP="0031056E">
      <w:pPr>
        <w:ind w:firstLine="709"/>
        <w:jc w:val="both"/>
        <w:rPr>
          <w:sz w:val="28"/>
          <w:szCs w:val="28"/>
        </w:rPr>
      </w:pPr>
      <w:r w:rsidRPr="00B649B6">
        <w:rPr>
          <w:sz w:val="28"/>
          <w:szCs w:val="28"/>
        </w:rPr>
        <w:t>7. Осуществляемая благотворительная деятельность (с приложением подтвержда</w:t>
      </w:r>
      <w:r w:rsidRPr="00B649B6">
        <w:rPr>
          <w:sz w:val="28"/>
          <w:szCs w:val="28"/>
        </w:rPr>
        <w:t>ю</w:t>
      </w:r>
      <w:r w:rsidRPr="00B649B6">
        <w:rPr>
          <w:sz w:val="28"/>
          <w:szCs w:val="28"/>
        </w:rPr>
        <w:t>щих благотворительных писем, платежей, поручений и т.д.)</w:t>
      </w:r>
    </w:p>
    <w:p w:rsidR="0031056E" w:rsidRPr="00B649B6" w:rsidRDefault="0031056E" w:rsidP="0031056E">
      <w:pPr>
        <w:ind w:firstLine="709"/>
        <w:jc w:val="both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bookmarkStart w:id="0" w:name="_GoBack"/>
      <w:bookmarkEnd w:id="0"/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>_______________________________________________________________</w:t>
      </w:r>
    </w:p>
    <w:p w:rsidR="0031056E" w:rsidRPr="00B649B6" w:rsidRDefault="0031056E" w:rsidP="0031056E">
      <w:pPr>
        <w:ind w:firstLine="709"/>
        <w:jc w:val="both"/>
        <w:rPr>
          <w:sz w:val="28"/>
          <w:szCs w:val="28"/>
        </w:rPr>
      </w:pPr>
      <w:r w:rsidRPr="00B649B6">
        <w:rPr>
          <w:sz w:val="28"/>
          <w:szCs w:val="28"/>
        </w:rPr>
        <w:t>8. Основные показатели финансово-хозяйственной деятельности пре</w:t>
      </w:r>
      <w:r w:rsidRPr="00B649B6">
        <w:rPr>
          <w:sz w:val="28"/>
          <w:szCs w:val="28"/>
        </w:rPr>
        <w:t>д</w:t>
      </w:r>
      <w:r w:rsidRPr="00B649B6">
        <w:rPr>
          <w:sz w:val="28"/>
          <w:szCs w:val="28"/>
        </w:rPr>
        <w:t>приятия/предпринимателя: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20"/>
        <w:gridCol w:w="900"/>
        <w:gridCol w:w="1680"/>
        <w:gridCol w:w="1560"/>
        <w:gridCol w:w="1200"/>
      </w:tblGrid>
      <w:tr w:rsidR="0031056E" w:rsidRPr="00B649B6" w:rsidTr="009A239D">
        <w:tc>
          <w:tcPr>
            <w:tcW w:w="60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№</w:t>
            </w:r>
          </w:p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proofErr w:type="gramStart"/>
            <w:r w:rsidRPr="00B649B6">
              <w:rPr>
                <w:sz w:val="28"/>
                <w:szCs w:val="28"/>
              </w:rPr>
              <w:t>п</w:t>
            </w:r>
            <w:proofErr w:type="gramEnd"/>
            <w:r w:rsidRPr="00B649B6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Ед. изм.</w:t>
            </w:r>
          </w:p>
        </w:tc>
        <w:tc>
          <w:tcPr>
            <w:tcW w:w="168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Предыд</w:t>
            </w:r>
            <w:r w:rsidRPr="00B649B6">
              <w:rPr>
                <w:sz w:val="28"/>
                <w:szCs w:val="28"/>
              </w:rPr>
              <w:t>у</w:t>
            </w:r>
            <w:r w:rsidRPr="00B649B6">
              <w:rPr>
                <w:sz w:val="28"/>
                <w:szCs w:val="28"/>
              </w:rPr>
              <w:t>щий год</w:t>
            </w:r>
          </w:p>
        </w:tc>
        <w:tc>
          <w:tcPr>
            <w:tcW w:w="156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О</w:t>
            </w:r>
            <w:r w:rsidRPr="00B649B6">
              <w:rPr>
                <w:sz w:val="28"/>
                <w:szCs w:val="28"/>
              </w:rPr>
              <w:t>т</w:t>
            </w:r>
            <w:r w:rsidRPr="00B649B6">
              <w:rPr>
                <w:sz w:val="28"/>
                <w:szCs w:val="28"/>
              </w:rPr>
              <w:t>четный год</w:t>
            </w:r>
          </w:p>
        </w:tc>
        <w:tc>
          <w:tcPr>
            <w:tcW w:w="120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Темп р</w:t>
            </w:r>
            <w:r w:rsidRPr="00B649B6">
              <w:rPr>
                <w:sz w:val="28"/>
                <w:szCs w:val="28"/>
              </w:rPr>
              <w:t>о</w:t>
            </w:r>
            <w:r w:rsidRPr="00B649B6">
              <w:rPr>
                <w:sz w:val="28"/>
                <w:szCs w:val="28"/>
              </w:rPr>
              <w:t>ста</w:t>
            </w:r>
          </w:p>
        </w:tc>
      </w:tr>
      <w:tr w:rsidR="0031056E" w:rsidRPr="00B649B6" w:rsidTr="009A239D">
        <w:trPr>
          <w:trHeight w:val="98"/>
        </w:trPr>
        <w:tc>
          <w:tcPr>
            <w:tcW w:w="60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  <w:vAlign w:val="center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6</w:t>
            </w:r>
          </w:p>
        </w:tc>
      </w:tr>
      <w:tr w:rsidR="0031056E" w:rsidRPr="00B649B6" w:rsidTr="009A239D">
        <w:trPr>
          <w:trHeight w:val="357"/>
        </w:trPr>
        <w:tc>
          <w:tcPr>
            <w:tcW w:w="6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31056E" w:rsidRPr="00B649B6" w:rsidRDefault="0031056E" w:rsidP="009A239D">
            <w:pPr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Объем произведенной проду</w:t>
            </w:r>
            <w:r w:rsidRPr="00B649B6">
              <w:rPr>
                <w:sz w:val="28"/>
                <w:szCs w:val="28"/>
              </w:rPr>
              <w:t>к</w:t>
            </w:r>
            <w:r w:rsidRPr="00B649B6">
              <w:rPr>
                <w:sz w:val="28"/>
                <w:szCs w:val="28"/>
              </w:rPr>
              <w:t>ции (в фактических ц</w:t>
            </w:r>
            <w:r w:rsidRPr="00B649B6">
              <w:rPr>
                <w:sz w:val="28"/>
                <w:szCs w:val="28"/>
              </w:rPr>
              <w:t>е</w:t>
            </w:r>
            <w:r w:rsidRPr="00B649B6">
              <w:rPr>
                <w:sz w:val="28"/>
                <w:szCs w:val="28"/>
              </w:rPr>
              <w:t>нах)</w:t>
            </w:r>
          </w:p>
        </w:tc>
        <w:tc>
          <w:tcPr>
            <w:tcW w:w="9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тыс. руб.</w:t>
            </w:r>
          </w:p>
        </w:tc>
        <w:tc>
          <w:tcPr>
            <w:tcW w:w="168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</w:tr>
      <w:tr w:rsidR="0031056E" w:rsidRPr="00B649B6" w:rsidTr="009A239D">
        <w:trPr>
          <w:trHeight w:val="287"/>
        </w:trPr>
        <w:tc>
          <w:tcPr>
            <w:tcW w:w="6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31056E" w:rsidRPr="00B649B6" w:rsidRDefault="0031056E" w:rsidP="009A239D">
            <w:pPr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Число работников</w:t>
            </w:r>
          </w:p>
        </w:tc>
        <w:tc>
          <w:tcPr>
            <w:tcW w:w="9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чел.</w:t>
            </w:r>
          </w:p>
        </w:tc>
        <w:tc>
          <w:tcPr>
            <w:tcW w:w="168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</w:tr>
      <w:tr w:rsidR="0031056E" w:rsidRPr="00B649B6" w:rsidTr="009A239D">
        <w:trPr>
          <w:trHeight w:val="356"/>
        </w:trPr>
        <w:tc>
          <w:tcPr>
            <w:tcW w:w="6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1056E" w:rsidRPr="00B649B6" w:rsidRDefault="0031056E" w:rsidP="009A239D">
            <w:pPr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Количество произведе</w:t>
            </w:r>
            <w:r w:rsidRPr="00B649B6">
              <w:rPr>
                <w:sz w:val="28"/>
                <w:szCs w:val="28"/>
              </w:rPr>
              <w:t>н</w:t>
            </w:r>
            <w:r w:rsidRPr="00B649B6">
              <w:rPr>
                <w:sz w:val="28"/>
                <w:szCs w:val="28"/>
              </w:rPr>
              <w:t>ной продукции (услуг) одним работн</w:t>
            </w:r>
            <w:r w:rsidRPr="00B649B6">
              <w:rPr>
                <w:sz w:val="28"/>
                <w:szCs w:val="28"/>
              </w:rPr>
              <w:t>и</w:t>
            </w:r>
            <w:r w:rsidRPr="00B649B6">
              <w:rPr>
                <w:sz w:val="28"/>
                <w:szCs w:val="28"/>
              </w:rPr>
              <w:t>ком (строка 1/ строку 2)</w:t>
            </w:r>
          </w:p>
        </w:tc>
        <w:tc>
          <w:tcPr>
            <w:tcW w:w="9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тыс. руб.</w:t>
            </w:r>
          </w:p>
        </w:tc>
        <w:tc>
          <w:tcPr>
            <w:tcW w:w="168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</w:tr>
      <w:tr w:rsidR="0031056E" w:rsidRPr="00B649B6" w:rsidTr="009A239D">
        <w:trPr>
          <w:trHeight w:val="390"/>
        </w:trPr>
        <w:tc>
          <w:tcPr>
            <w:tcW w:w="6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1056E" w:rsidRPr="00B649B6" w:rsidRDefault="0031056E" w:rsidP="009A239D">
            <w:pPr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Среднемесячная зарабо</w:t>
            </w:r>
            <w:r w:rsidRPr="00B649B6">
              <w:rPr>
                <w:sz w:val="28"/>
                <w:szCs w:val="28"/>
              </w:rPr>
              <w:t>т</w:t>
            </w:r>
            <w:r w:rsidRPr="00B649B6">
              <w:rPr>
                <w:sz w:val="28"/>
                <w:szCs w:val="28"/>
              </w:rPr>
              <w:t>ная плата на одного р</w:t>
            </w:r>
            <w:r w:rsidRPr="00B649B6">
              <w:rPr>
                <w:sz w:val="28"/>
                <w:szCs w:val="28"/>
              </w:rPr>
              <w:t>а</w:t>
            </w:r>
            <w:r w:rsidRPr="00B649B6">
              <w:rPr>
                <w:sz w:val="28"/>
                <w:szCs w:val="28"/>
              </w:rPr>
              <w:t>ботника</w:t>
            </w:r>
          </w:p>
        </w:tc>
        <w:tc>
          <w:tcPr>
            <w:tcW w:w="9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руб.</w:t>
            </w:r>
          </w:p>
        </w:tc>
        <w:tc>
          <w:tcPr>
            <w:tcW w:w="168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</w:tr>
      <w:tr w:rsidR="0031056E" w:rsidRPr="00B649B6" w:rsidTr="009A239D">
        <w:trPr>
          <w:trHeight w:val="439"/>
        </w:trPr>
        <w:tc>
          <w:tcPr>
            <w:tcW w:w="6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20" w:type="dxa"/>
          </w:tcPr>
          <w:p w:rsidR="0031056E" w:rsidRPr="00B649B6" w:rsidRDefault="0031056E" w:rsidP="009A239D">
            <w:pPr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Общая сумма налоговых пл</w:t>
            </w:r>
            <w:r w:rsidRPr="00B649B6">
              <w:rPr>
                <w:sz w:val="28"/>
                <w:szCs w:val="28"/>
              </w:rPr>
              <w:t>а</w:t>
            </w:r>
            <w:r w:rsidRPr="00B649B6">
              <w:rPr>
                <w:sz w:val="28"/>
                <w:szCs w:val="28"/>
              </w:rPr>
              <w:t>тежей в бюджеты всех уро</w:t>
            </w:r>
            <w:r w:rsidRPr="00B649B6">
              <w:rPr>
                <w:sz w:val="28"/>
                <w:szCs w:val="28"/>
              </w:rPr>
              <w:t>в</w:t>
            </w:r>
            <w:r w:rsidRPr="00B649B6">
              <w:rPr>
                <w:sz w:val="28"/>
                <w:szCs w:val="28"/>
              </w:rPr>
              <w:t>ней</w:t>
            </w:r>
          </w:p>
        </w:tc>
        <w:tc>
          <w:tcPr>
            <w:tcW w:w="9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  <w:r w:rsidRPr="00B649B6">
              <w:rPr>
                <w:sz w:val="28"/>
                <w:szCs w:val="28"/>
              </w:rPr>
              <w:t>тыс. руб.</w:t>
            </w:r>
          </w:p>
        </w:tc>
        <w:tc>
          <w:tcPr>
            <w:tcW w:w="168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31056E" w:rsidRPr="00B649B6" w:rsidRDefault="0031056E" w:rsidP="009A23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056E" w:rsidRDefault="0031056E" w:rsidP="0031056E">
      <w:pPr>
        <w:ind w:firstLine="709"/>
        <w:jc w:val="both"/>
        <w:rPr>
          <w:sz w:val="28"/>
          <w:szCs w:val="28"/>
        </w:rPr>
      </w:pPr>
    </w:p>
    <w:p w:rsidR="0031056E" w:rsidRPr="00B649B6" w:rsidRDefault="0031056E" w:rsidP="0031056E">
      <w:pPr>
        <w:ind w:firstLine="709"/>
        <w:jc w:val="both"/>
        <w:rPr>
          <w:sz w:val="28"/>
          <w:szCs w:val="28"/>
        </w:rPr>
      </w:pPr>
      <w:proofErr w:type="gramStart"/>
      <w:r w:rsidRPr="00B649B6">
        <w:rPr>
          <w:sz w:val="28"/>
          <w:szCs w:val="28"/>
        </w:rPr>
        <w:t>Подписывая данную заявку, я даю свое согласие на обработку админ</w:t>
      </w:r>
      <w:r w:rsidRPr="00B649B6">
        <w:rPr>
          <w:sz w:val="28"/>
          <w:szCs w:val="28"/>
        </w:rPr>
        <w:t>и</w:t>
      </w:r>
      <w:r w:rsidRPr="00B649B6">
        <w:rPr>
          <w:sz w:val="28"/>
          <w:szCs w:val="28"/>
        </w:rPr>
        <w:t>страцией муниципального образования Щербиновский район моих персонал</w:t>
      </w:r>
      <w:r w:rsidRPr="00B649B6">
        <w:rPr>
          <w:sz w:val="28"/>
          <w:szCs w:val="28"/>
        </w:rPr>
        <w:t>ь</w:t>
      </w:r>
      <w:r w:rsidRPr="00B649B6">
        <w:rPr>
          <w:sz w:val="28"/>
          <w:szCs w:val="28"/>
        </w:rPr>
        <w:t>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</w:t>
      </w:r>
      <w:r w:rsidRPr="00B649B6">
        <w:rPr>
          <w:sz w:val="28"/>
          <w:szCs w:val="28"/>
        </w:rPr>
        <w:t>и</w:t>
      </w:r>
      <w:r w:rsidRPr="00B649B6">
        <w:rPr>
          <w:sz w:val="28"/>
          <w:szCs w:val="28"/>
        </w:rPr>
        <w:t xml:space="preserve">чтожение. </w:t>
      </w:r>
      <w:proofErr w:type="gramEnd"/>
    </w:p>
    <w:p w:rsidR="0031056E" w:rsidRPr="00B649B6" w:rsidRDefault="0031056E" w:rsidP="0031056E">
      <w:pPr>
        <w:ind w:firstLine="709"/>
        <w:rPr>
          <w:sz w:val="28"/>
          <w:szCs w:val="28"/>
        </w:rPr>
      </w:pPr>
    </w:p>
    <w:p w:rsidR="0031056E" w:rsidRPr="00B649B6" w:rsidRDefault="0031056E" w:rsidP="0031056E">
      <w:pPr>
        <w:rPr>
          <w:sz w:val="28"/>
          <w:szCs w:val="28"/>
        </w:rPr>
      </w:pPr>
      <w:r w:rsidRPr="00B649B6">
        <w:rPr>
          <w:sz w:val="28"/>
          <w:szCs w:val="28"/>
        </w:rPr>
        <w:t>Подпись предпринимателя __________________       __________________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 xml:space="preserve">                                                                                              (Ф.И.О.)</w:t>
      </w:r>
    </w:p>
    <w:p w:rsidR="0031056E" w:rsidRPr="00B649B6" w:rsidRDefault="0031056E" w:rsidP="0031056E">
      <w:pPr>
        <w:rPr>
          <w:sz w:val="28"/>
          <w:szCs w:val="28"/>
        </w:rPr>
      </w:pPr>
    </w:p>
    <w:p w:rsidR="0031056E" w:rsidRPr="00B649B6" w:rsidRDefault="0031056E" w:rsidP="0031056E">
      <w:pPr>
        <w:rPr>
          <w:sz w:val="28"/>
          <w:szCs w:val="28"/>
        </w:rPr>
      </w:pPr>
      <w:r w:rsidRPr="00B649B6">
        <w:rPr>
          <w:sz w:val="28"/>
          <w:szCs w:val="28"/>
        </w:rPr>
        <w:t>Подпись главного бухгалтера (при нал</w:t>
      </w:r>
      <w:r w:rsidRPr="00B649B6">
        <w:rPr>
          <w:sz w:val="28"/>
          <w:szCs w:val="28"/>
        </w:rPr>
        <w:t>и</w:t>
      </w:r>
      <w:r w:rsidRPr="00B649B6">
        <w:rPr>
          <w:sz w:val="28"/>
          <w:szCs w:val="28"/>
        </w:rPr>
        <w:t xml:space="preserve">чии) __________          _____________  </w:t>
      </w:r>
    </w:p>
    <w:p w:rsidR="0031056E" w:rsidRPr="00B649B6" w:rsidRDefault="0031056E" w:rsidP="0031056E">
      <w:pPr>
        <w:ind w:firstLine="709"/>
        <w:rPr>
          <w:sz w:val="28"/>
          <w:szCs w:val="28"/>
        </w:rPr>
      </w:pPr>
      <w:r w:rsidRPr="00B649B6">
        <w:rPr>
          <w:sz w:val="28"/>
          <w:szCs w:val="28"/>
        </w:rPr>
        <w:t xml:space="preserve">                                                                                                          (Ф.И.О.)</w:t>
      </w:r>
    </w:p>
    <w:p w:rsidR="0031056E" w:rsidRPr="00B649B6" w:rsidRDefault="0031056E" w:rsidP="0031056E">
      <w:pPr>
        <w:rPr>
          <w:sz w:val="28"/>
          <w:szCs w:val="28"/>
        </w:rPr>
      </w:pPr>
    </w:p>
    <w:p w:rsidR="0031056E" w:rsidRPr="00B649B6" w:rsidRDefault="0031056E" w:rsidP="0031056E">
      <w:pPr>
        <w:rPr>
          <w:sz w:val="28"/>
          <w:szCs w:val="28"/>
        </w:rPr>
      </w:pPr>
      <w:r w:rsidRPr="00B649B6">
        <w:rPr>
          <w:sz w:val="28"/>
          <w:szCs w:val="28"/>
        </w:rPr>
        <w:t xml:space="preserve">Дата заявки __________________                  </w:t>
      </w:r>
    </w:p>
    <w:p w:rsidR="0031056E" w:rsidRPr="00B649B6" w:rsidRDefault="0031056E" w:rsidP="0031056E">
      <w:pPr>
        <w:rPr>
          <w:sz w:val="28"/>
          <w:szCs w:val="28"/>
        </w:rPr>
      </w:pPr>
      <w:r w:rsidRPr="00B649B6">
        <w:rPr>
          <w:sz w:val="28"/>
          <w:szCs w:val="28"/>
        </w:rPr>
        <w:t>М.П. (при нал</w:t>
      </w:r>
      <w:r w:rsidRPr="00B649B6">
        <w:rPr>
          <w:sz w:val="28"/>
          <w:szCs w:val="28"/>
        </w:rPr>
        <w:t>и</w:t>
      </w:r>
      <w:r w:rsidRPr="00B649B6">
        <w:rPr>
          <w:sz w:val="28"/>
          <w:szCs w:val="28"/>
        </w:rPr>
        <w:t>чии)</w:t>
      </w: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31056E" w:rsidRDefault="0031056E" w:rsidP="0031056E">
      <w:pPr>
        <w:ind w:firstLine="709"/>
        <w:rPr>
          <w:sz w:val="28"/>
          <w:szCs w:val="28"/>
        </w:rPr>
      </w:pPr>
    </w:p>
    <w:p w:rsidR="005B29FE" w:rsidRDefault="005B29FE"/>
    <w:sectPr w:rsidR="005B29FE" w:rsidSect="0031056E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9B" w:rsidRDefault="00761A9B" w:rsidP="00761A9B">
      <w:r>
        <w:separator/>
      </w:r>
    </w:p>
  </w:endnote>
  <w:endnote w:type="continuationSeparator" w:id="0">
    <w:p w:rsidR="00761A9B" w:rsidRDefault="00761A9B" w:rsidP="007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9B" w:rsidRDefault="00761A9B" w:rsidP="00761A9B">
      <w:r>
        <w:separator/>
      </w:r>
    </w:p>
  </w:footnote>
  <w:footnote w:type="continuationSeparator" w:id="0">
    <w:p w:rsidR="00761A9B" w:rsidRDefault="00761A9B" w:rsidP="0076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1099"/>
      <w:docPartObj>
        <w:docPartGallery w:val="Page Numbers (Top of Page)"/>
        <w:docPartUnique/>
      </w:docPartObj>
    </w:sdtPr>
    <w:sdtContent>
      <w:p w:rsidR="00761A9B" w:rsidRDefault="00761A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1A9B" w:rsidRDefault="00761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9"/>
    <w:rsid w:val="0031056E"/>
    <w:rsid w:val="005B29FE"/>
    <w:rsid w:val="00761A9B"/>
    <w:rsid w:val="00B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A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A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Савагина Клавдия</dc:creator>
  <cp:keywords/>
  <dc:description/>
  <cp:lastModifiedBy>Савагина Клавдия</cp:lastModifiedBy>
  <cp:revision>3</cp:revision>
  <cp:lastPrinted>2023-06-26T12:09:00Z</cp:lastPrinted>
  <dcterms:created xsi:type="dcterms:W3CDTF">2023-06-26T12:05:00Z</dcterms:created>
  <dcterms:modified xsi:type="dcterms:W3CDTF">2023-06-26T12:10:00Z</dcterms:modified>
</cp:coreProperties>
</file>