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E8" w:rsidRPr="002D1301" w:rsidRDefault="00EA7FE8" w:rsidP="002D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A7F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Информация</w:t>
      </w:r>
    </w:p>
    <w:p w:rsidR="00EA7FE8" w:rsidRPr="002D1301" w:rsidRDefault="00EA7FE8" w:rsidP="002D1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сфере осуществления муниципального </w:t>
      </w:r>
      <w:proofErr w:type="gramStart"/>
      <w:r w:rsidRPr="00EA7F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контроля </w:t>
      </w:r>
      <w:r w:rsidRPr="002D1301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2D1301">
        <w:rPr>
          <w:rFonts w:ascii="Times New Roman" w:hAnsi="Times New Roman" w:cs="Times New Roman"/>
          <w:b/>
          <w:sz w:val="28"/>
          <w:szCs w:val="28"/>
        </w:rPr>
        <w:t xml:space="preserve"> сохранностью</w:t>
      </w:r>
    </w:p>
    <w:p w:rsidR="00EA7FE8" w:rsidRPr="002D1301" w:rsidRDefault="00EA7FE8" w:rsidP="002D1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01">
        <w:rPr>
          <w:rFonts w:ascii="Times New Roman" w:hAnsi="Times New Roman" w:cs="Times New Roman"/>
          <w:b/>
          <w:sz w:val="28"/>
          <w:szCs w:val="28"/>
        </w:rPr>
        <w:t>автомобильных дорог местного значения в границах населенных</w:t>
      </w:r>
    </w:p>
    <w:p w:rsidR="00DC486A" w:rsidRPr="002D1301" w:rsidRDefault="00EA7FE8" w:rsidP="002D1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01">
        <w:rPr>
          <w:rFonts w:ascii="Times New Roman" w:hAnsi="Times New Roman" w:cs="Times New Roman"/>
          <w:b/>
          <w:sz w:val="28"/>
          <w:szCs w:val="28"/>
        </w:rPr>
        <w:t>пунктов Щербиновского сельского поселения</w:t>
      </w:r>
      <w:r w:rsidRPr="002D1301">
        <w:rPr>
          <w:rFonts w:ascii="Times New Roman" w:hAnsi="Times New Roman" w:cs="Times New Roman"/>
          <w:sz w:val="28"/>
          <w:szCs w:val="28"/>
        </w:rPr>
        <w:t xml:space="preserve"> </w:t>
      </w:r>
      <w:r w:rsidRPr="002D1301">
        <w:rPr>
          <w:rFonts w:ascii="Times New Roman" w:hAnsi="Times New Roman" w:cs="Times New Roman"/>
          <w:b/>
          <w:sz w:val="28"/>
          <w:szCs w:val="28"/>
        </w:rPr>
        <w:t>Щербиновского района</w:t>
      </w:r>
    </w:p>
    <w:p w:rsidR="00477902" w:rsidRPr="002D1301" w:rsidRDefault="00477902" w:rsidP="002D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902" w:rsidRPr="002D1301" w:rsidRDefault="00EA7FE8" w:rsidP="002D1301">
      <w:pPr>
        <w:spacing w:after="0" w:line="240" w:lineRule="auto"/>
        <w:ind w:right="-22" w:firstLine="700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EA7FE8">
        <w:rPr>
          <w:rFonts w:ascii="Times New Roman" w:eastAsia="Times New Roman" w:hAnsi="Times New Roman" w:cs="Times New Roman"/>
          <w:sz w:val="28"/>
          <w:szCs w:val="28"/>
        </w:rPr>
        <w:t>Проведение муниципального контроля в области сохранности автомобильных дорог местного значения в</w:t>
      </w:r>
      <w:r w:rsidR="00477902" w:rsidRPr="002D1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902" w:rsidRPr="002D1301">
        <w:rPr>
          <w:rFonts w:ascii="Times New Roman" w:hAnsi="Times New Roman" w:cs="Times New Roman"/>
          <w:sz w:val="28"/>
          <w:szCs w:val="28"/>
        </w:rPr>
        <w:t>границах населенных пунктов Щербиновского сельского поселения Щербиновского района</w:t>
      </w:r>
      <w:r w:rsidR="00477902" w:rsidRPr="002D1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FE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</w:t>
      </w:r>
      <w:hyperlink r:id="rId5" w:history="1">
        <w:r w:rsidRPr="002D1301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EA7FE8">
        <w:rPr>
          <w:rFonts w:ascii="Times New Roman" w:eastAsia="Times New Roman" w:hAnsi="Times New Roman" w:cs="Times New Roman"/>
          <w:sz w:val="28"/>
          <w:szCs w:val="28"/>
        </w:rPr>
        <w:t xml:space="preserve"> от 08.11.2007</w:t>
      </w:r>
      <w:proofErr w:type="gramEnd"/>
      <w:r w:rsidRPr="00EA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7FE8">
        <w:rPr>
          <w:rFonts w:ascii="Times New Roman" w:eastAsia="Times New Roman" w:hAnsi="Times New Roman" w:cs="Times New Roman"/>
          <w:sz w:val="28"/>
          <w:szCs w:val="28"/>
        </w:rPr>
        <w:t>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</w:t>
      </w:r>
      <w:r w:rsidR="00477902" w:rsidRPr="002D1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7FE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77902" w:rsidRPr="002D1301">
        <w:rPr>
          <w:rFonts w:ascii="Times New Roman" w:hAnsi="Times New Roman" w:cs="Times New Roman"/>
          <w:sz w:val="28"/>
        </w:rPr>
        <w:t xml:space="preserve">постановления  администрации Щербиновского сельского поселения Щербиновского района  от </w:t>
      </w:r>
      <w:r w:rsidR="00477902" w:rsidRPr="002D1301">
        <w:rPr>
          <w:rFonts w:ascii="Times New Roman" w:hAnsi="Times New Roman" w:cs="Times New Roman"/>
          <w:bCs/>
          <w:sz w:val="28"/>
        </w:rPr>
        <w:t xml:space="preserve">28.01.2013 №7   «Об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</w:t>
      </w:r>
      <w:r w:rsidR="00477902" w:rsidRPr="002D1301">
        <w:rPr>
          <w:rFonts w:ascii="Times New Roman" w:hAnsi="Times New Roman" w:cs="Times New Roman"/>
          <w:sz w:val="28"/>
        </w:rPr>
        <w:t xml:space="preserve">пунктов Щербиновского сельского поселения Щербиновского района». </w:t>
      </w:r>
      <w:proofErr w:type="gramEnd"/>
    </w:p>
    <w:p w:rsidR="00EA7FE8" w:rsidRPr="00EA7FE8" w:rsidRDefault="00EA7FE8" w:rsidP="002D1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FE8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EA7FE8" w:rsidRPr="00EA7FE8" w:rsidRDefault="00EA7FE8" w:rsidP="002D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FE8">
        <w:rPr>
          <w:rFonts w:ascii="Times New Roman" w:eastAsia="Times New Roman" w:hAnsi="Times New Roman" w:cs="Times New Roman"/>
          <w:sz w:val="28"/>
          <w:szCs w:val="28"/>
        </w:rPr>
        <w:t xml:space="preserve">Основной функцией при проведении выездной (плановой, внеплановой) проверки производить осмотр состояния автомобильных дорог местного значения, на которых осуществляют свою деятельность юридические лица, индивидуальные предприниматели. </w:t>
      </w:r>
    </w:p>
    <w:p w:rsidR="00477902" w:rsidRPr="002D1301" w:rsidRDefault="00477902" w:rsidP="002D1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01">
        <w:rPr>
          <w:rFonts w:ascii="Times New Roman" w:hAnsi="Times New Roman" w:cs="Times New Roman"/>
          <w:sz w:val="28"/>
          <w:szCs w:val="28"/>
        </w:rPr>
        <w:t xml:space="preserve">За период с 1 января по </w:t>
      </w:r>
      <w:r w:rsidR="00E3012A">
        <w:rPr>
          <w:rFonts w:ascii="Times New Roman" w:hAnsi="Times New Roman" w:cs="Times New Roman"/>
          <w:sz w:val="28"/>
          <w:szCs w:val="28"/>
        </w:rPr>
        <w:t>31</w:t>
      </w:r>
      <w:r w:rsidRPr="002D1301">
        <w:rPr>
          <w:rFonts w:ascii="Times New Roman" w:hAnsi="Times New Roman" w:cs="Times New Roman"/>
          <w:sz w:val="28"/>
          <w:szCs w:val="28"/>
        </w:rPr>
        <w:t xml:space="preserve"> </w:t>
      </w:r>
      <w:r w:rsidR="00E3012A">
        <w:rPr>
          <w:rFonts w:ascii="Times New Roman" w:hAnsi="Times New Roman" w:cs="Times New Roman"/>
          <w:sz w:val="28"/>
          <w:szCs w:val="28"/>
        </w:rPr>
        <w:t>декабря</w:t>
      </w:r>
      <w:r w:rsidRPr="002D1301">
        <w:rPr>
          <w:rFonts w:ascii="Times New Roman" w:hAnsi="Times New Roman" w:cs="Times New Roman"/>
          <w:sz w:val="28"/>
          <w:szCs w:val="28"/>
        </w:rPr>
        <w:t xml:space="preserve"> 201</w:t>
      </w:r>
      <w:r w:rsidR="00E3012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2D1301">
        <w:rPr>
          <w:rFonts w:ascii="Times New Roman" w:hAnsi="Times New Roman" w:cs="Times New Roman"/>
          <w:sz w:val="28"/>
          <w:szCs w:val="28"/>
        </w:rPr>
        <w:t xml:space="preserve"> года на территории Щербиновского сельского поселения Щербиновского района плановые проверки не планировались и не проводились, основания проведения внеплановых проверок, предусмотренные статьей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отсутствовали.  </w:t>
      </w:r>
      <w:proofErr w:type="gramEnd"/>
    </w:p>
    <w:p w:rsidR="00CE291F" w:rsidRPr="002D1301" w:rsidRDefault="00CE291F" w:rsidP="002D1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291F" w:rsidRPr="002D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FE8"/>
    <w:rsid w:val="002D1301"/>
    <w:rsid w:val="00477902"/>
    <w:rsid w:val="00CE291F"/>
    <w:rsid w:val="00DC486A"/>
    <w:rsid w:val="00E3012A"/>
    <w:rsid w:val="00E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7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DC6D7F7040C12BAB11BBF2335514181C8CBF1A6BBF351119D4ACBA3BCAE98E364F402Cb5Y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Щербиновское сп</dc:creator>
  <cp:keywords/>
  <dc:description/>
  <cp:lastModifiedBy>Администрация ЩСП</cp:lastModifiedBy>
  <cp:revision>4</cp:revision>
  <dcterms:created xsi:type="dcterms:W3CDTF">2018-08-10T08:40:00Z</dcterms:created>
  <dcterms:modified xsi:type="dcterms:W3CDTF">2020-02-04T05:59:00Z</dcterms:modified>
</cp:coreProperties>
</file>